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D8" w:rsidRPr="00DB3556" w:rsidRDefault="00DB75D8" w:rsidP="004F44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3556">
        <w:rPr>
          <w:b/>
          <w:sz w:val="24"/>
          <w:szCs w:val="24"/>
        </w:rPr>
        <w:t>AIŠKINAMASIS RAŠTAS</w:t>
      </w:r>
    </w:p>
    <w:p w:rsidR="00DB75D8" w:rsidRDefault="00DB75D8" w:rsidP="004F448D">
      <w:pPr>
        <w:jc w:val="center"/>
        <w:rPr>
          <w:b/>
          <w:sz w:val="24"/>
          <w:szCs w:val="24"/>
        </w:rPr>
      </w:pPr>
      <w:r w:rsidRPr="00DB3556">
        <w:rPr>
          <w:b/>
          <w:sz w:val="24"/>
          <w:szCs w:val="24"/>
        </w:rPr>
        <w:t>PRIE SAVIVALDYBĖS TARYBOS SPRENDIMO „</w:t>
      </w:r>
      <w:r>
        <w:rPr>
          <w:b/>
          <w:sz w:val="24"/>
          <w:szCs w:val="24"/>
        </w:rPr>
        <w:t xml:space="preserve">DĖL ATLEIDIMO NUO VIETINĖS RINKLIAVOS </w:t>
      </w:r>
      <w:r w:rsidR="00C83DD7">
        <w:rPr>
          <w:b/>
          <w:sz w:val="24"/>
          <w:szCs w:val="24"/>
        </w:rPr>
        <w:t xml:space="preserve">KLAIPĖDOS </w:t>
      </w:r>
      <w:r w:rsidR="000458B7">
        <w:rPr>
          <w:b/>
          <w:sz w:val="24"/>
          <w:szCs w:val="24"/>
        </w:rPr>
        <w:t>LAIVŲ PARADO</w:t>
      </w:r>
      <w:r>
        <w:rPr>
          <w:b/>
          <w:sz w:val="24"/>
          <w:szCs w:val="24"/>
        </w:rPr>
        <w:t xml:space="preserve"> </w:t>
      </w:r>
      <w:r w:rsidR="00C83DD7">
        <w:rPr>
          <w:b/>
          <w:sz w:val="24"/>
          <w:szCs w:val="24"/>
        </w:rPr>
        <w:t xml:space="preserve">2014 M. </w:t>
      </w:r>
      <w:r>
        <w:rPr>
          <w:b/>
          <w:sz w:val="24"/>
          <w:szCs w:val="24"/>
        </w:rPr>
        <w:t>MUGĖS PREKYBININKUS IR PASLAUGŲ TEIKĖJUS</w:t>
      </w:r>
      <w:r w:rsidRPr="00DB3556">
        <w:rPr>
          <w:b/>
          <w:sz w:val="24"/>
          <w:szCs w:val="24"/>
        </w:rPr>
        <w:t>“ PROJEKTO</w:t>
      </w:r>
    </w:p>
    <w:p w:rsidR="00075397" w:rsidRPr="00DB3556" w:rsidRDefault="00075397" w:rsidP="004F448D">
      <w:pPr>
        <w:jc w:val="center"/>
        <w:rPr>
          <w:b/>
          <w:sz w:val="24"/>
          <w:szCs w:val="24"/>
        </w:rPr>
      </w:pP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1. Sprendimo projekto esmė, tikslai ir uždaviniai.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Klaipėdos miesto savivaldybės tarybos sprendimo projektu siūlome atleisti </w:t>
      </w:r>
      <w:r w:rsidR="00C83DD7">
        <w:rPr>
          <w:sz w:val="24"/>
          <w:szCs w:val="24"/>
        </w:rPr>
        <w:t xml:space="preserve">Klaipėdos </w:t>
      </w:r>
      <w:r w:rsidR="000458B7">
        <w:rPr>
          <w:sz w:val="24"/>
          <w:szCs w:val="24"/>
        </w:rPr>
        <w:t xml:space="preserve">Laivų parado </w:t>
      </w:r>
      <w:r w:rsidR="00C83DD7">
        <w:rPr>
          <w:sz w:val="24"/>
          <w:szCs w:val="24"/>
        </w:rPr>
        <w:t xml:space="preserve">2014 m. </w:t>
      </w:r>
      <w:r w:rsidR="000458B7">
        <w:rPr>
          <w:sz w:val="24"/>
          <w:szCs w:val="24"/>
        </w:rPr>
        <w:t>mugės</w:t>
      </w:r>
      <w:r w:rsidRPr="00B2657C">
        <w:rPr>
          <w:sz w:val="24"/>
          <w:szCs w:val="24"/>
        </w:rPr>
        <w:t xml:space="preserve">, vyksiančios </w:t>
      </w:r>
      <w:r w:rsidR="000458B7">
        <w:rPr>
          <w:sz w:val="24"/>
          <w:szCs w:val="24"/>
        </w:rPr>
        <w:t>Kruizinių laivų terminale</w:t>
      </w:r>
      <w:r w:rsidR="00C83DD7">
        <w:rPr>
          <w:sz w:val="24"/>
          <w:szCs w:val="24"/>
        </w:rPr>
        <w:t xml:space="preserve"> š.m. gegužės 17 d.</w:t>
      </w:r>
      <w:r w:rsidRPr="00B2657C">
        <w:rPr>
          <w:sz w:val="24"/>
          <w:szCs w:val="24"/>
        </w:rPr>
        <w:t xml:space="preserve">, prekybininkus </w:t>
      </w:r>
      <w:r>
        <w:rPr>
          <w:sz w:val="24"/>
          <w:szCs w:val="24"/>
        </w:rPr>
        <w:t xml:space="preserve">ir paslaugų teikėjus </w:t>
      </w:r>
      <w:r w:rsidRPr="00B2657C">
        <w:rPr>
          <w:sz w:val="24"/>
          <w:szCs w:val="24"/>
        </w:rPr>
        <w:t xml:space="preserve">nuo vietinės rinkliavos už leidimų </w:t>
      </w:r>
      <w:r>
        <w:rPr>
          <w:sz w:val="24"/>
          <w:szCs w:val="24"/>
        </w:rPr>
        <w:t xml:space="preserve">prekiauti ar teikti paslaugas </w:t>
      </w:r>
      <w:r w:rsidRPr="00B2657C">
        <w:rPr>
          <w:sz w:val="24"/>
          <w:szCs w:val="24"/>
        </w:rPr>
        <w:t xml:space="preserve">išdavimą. </w:t>
      </w:r>
    </w:p>
    <w:p w:rsidR="00DB75D8" w:rsidRPr="00B2657C" w:rsidRDefault="00DB75D8" w:rsidP="00B2657C">
      <w:pPr>
        <w:ind w:firstLine="720"/>
        <w:jc w:val="both"/>
        <w:rPr>
          <w:b/>
          <w:sz w:val="24"/>
          <w:szCs w:val="24"/>
        </w:rPr>
      </w:pPr>
      <w:r w:rsidRPr="00B2657C">
        <w:rPr>
          <w:b/>
          <w:sz w:val="24"/>
          <w:szCs w:val="24"/>
        </w:rPr>
        <w:t>2. Projekto rengimo priežastys ir kuo remiantis parengtas sprendimo projektas.</w:t>
      </w:r>
    </w:p>
    <w:p w:rsidR="00DB75D8" w:rsidRPr="00B2657C" w:rsidRDefault="003D03D9" w:rsidP="00B26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projektas parengtas pagal g</w:t>
      </w:r>
      <w:r w:rsidR="00DB75D8" w:rsidRPr="00B2657C">
        <w:rPr>
          <w:sz w:val="24"/>
          <w:szCs w:val="24"/>
        </w:rPr>
        <w:t>aut</w:t>
      </w:r>
      <w:r>
        <w:rPr>
          <w:sz w:val="24"/>
          <w:szCs w:val="24"/>
        </w:rPr>
        <w:t>ą</w:t>
      </w:r>
      <w:r w:rsidR="00DB75D8" w:rsidRPr="00B2657C">
        <w:rPr>
          <w:sz w:val="24"/>
          <w:szCs w:val="24"/>
        </w:rPr>
        <w:t xml:space="preserve"> V</w:t>
      </w:r>
      <w:r w:rsidR="00DB75D8">
        <w:rPr>
          <w:sz w:val="24"/>
          <w:szCs w:val="24"/>
        </w:rPr>
        <w:t>š</w:t>
      </w:r>
      <w:r w:rsidR="00DB75D8" w:rsidRPr="00B2657C">
        <w:rPr>
          <w:sz w:val="24"/>
          <w:szCs w:val="24"/>
        </w:rPr>
        <w:t>Į „Klaipėdos šventės“</w:t>
      </w:r>
      <w:r>
        <w:rPr>
          <w:sz w:val="24"/>
          <w:szCs w:val="24"/>
        </w:rPr>
        <w:t xml:space="preserve"> prašymą. </w:t>
      </w:r>
      <w:r w:rsidRPr="00B2657C">
        <w:rPr>
          <w:sz w:val="24"/>
          <w:szCs w:val="24"/>
        </w:rPr>
        <w:t>V</w:t>
      </w:r>
      <w:r>
        <w:rPr>
          <w:sz w:val="24"/>
          <w:szCs w:val="24"/>
        </w:rPr>
        <w:t>š</w:t>
      </w:r>
      <w:r w:rsidRPr="00B2657C">
        <w:rPr>
          <w:sz w:val="24"/>
          <w:szCs w:val="24"/>
        </w:rPr>
        <w:t>Į „Klaipėdos šventės“</w:t>
      </w:r>
      <w:r>
        <w:rPr>
          <w:sz w:val="24"/>
          <w:szCs w:val="24"/>
        </w:rPr>
        <w:t xml:space="preserve"> </w:t>
      </w:r>
      <w:r w:rsidR="001C0FCB">
        <w:rPr>
          <w:sz w:val="24"/>
          <w:szCs w:val="24"/>
        </w:rPr>
        <w:t>inicijuoja ir organizuoj</w:t>
      </w:r>
      <w:r w:rsidR="00DB75D8">
        <w:rPr>
          <w:sz w:val="24"/>
          <w:szCs w:val="24"/>
        </w:rPr>
        <w:t>a</w:t>
      </w:r>
      <w:r w:rsidR="00172050">
        <w:rPr>
          <w:sz w:val="24"/>
          <w:szCs w:val="24"/>
        </w:rPr>
        <w:t xml:space="preserve"> </w:t>
      </w:r>
      <w:r w:rsidR="000458B7">
        <w:rPr>
          <w:sz w:val="24"/>
          <w:szCs w:val="24"/>
        </w:rPr>
        <w:t xml:space="preserve">pramoginės laivybos sezono pradžią žymintį renginį „Klaipėdos Laivų paradas 2014“ </w:t>
      </w:r>
      <w:r>
        <w:rPr>
          <w:sz w:val="24"/>
          <w:szCs w:val="24"/>
        </w:rPr>
        <w:t xml:space="preserve">ir prašo atleisti prekybininkus bei paslaugų teikėjus, kurie bus kviečiami dalyvauti </w:t>
      </w:r>
      <w:r w:rsidR="000458B7">
        <w:rPr>
          <w:sz w:val="24"/>
          <w:szCs w:val="24"/>
        </w:rPr>
        <w:t xml:space="preserve">Laivų parado </w:t>
      </w:r>
      <w:r>
        <w:rPr>
          <w:sz w:val="24"/>
          <w:szCs w:val="24"/>
        </w:rPr>
        <w:t>mugėje, nuo vietinės rinkliavos mokėjimo.</w:t>
      </w:r>
      <w:r w:rsidR="00DB75D8" w:rsidRPr="00B2657C">
        <w:rPr>
          <w:sz w:val="24"/>
          <w:szCs w:val="24"/>
        </w:rPr>
        <w:t xml:space="preserve"> 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Sprendimo projektas parengtas vadovaujantis Lietuvos Respublikos vietos savivaldos įstatymo 16 straipsnio 2 dalies 18 punktu bei Lietuvos Respublikos rinkliavų įstatymo 12 straipsnio 3 punkto nuostatomis, suteikiančiomis teisę savivaldybės tarybai suteikti lengvatas vietinės rinkliavos mokėtojams. 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3. Kokių rezultatų laukiama.</w:t>
      </w:r>
    </w:p>
    <w:p w:rsidR="00DB75D8" w:rsidRPr="008327DD" w:rsidRDefault="00C83DD7" w:rsidP="00B2657C">
      <w:pPr>
        <w:ind w:firstLine="720"/>
        <w:jc w:val="both"/>
        <w:rPr>
          <w:bCs/>
          <w:color w:val="FFFFFF" w:themeColor="background1"/>
          <w:sz w:val="24"/>
          <w:szCs w:val="24"/>
        </w:rPr>
      </w:pPr>
      <w:r>
        <w:rPr>
          <w:bCs/>
          <w:sz w:val="24"/>
          <w:szCs w:val="24"/>
        </w:rPr>
        <w:t xml:space="preserve">Klaipėdos </w:t>
      </w:r>
      <w:r w:rsidR="000458B7">
        <w:rPr>
          <w:bCs/>
          <w:sz w:val="24"/>
          <w:szCs w:val="24"/>
        </w:rPr>
        <w:t>Laivų parado</w:t>
      </w:r>
      <w:r w:rsidR="003D03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2014 m. </w:t>
      </w:r>
      <w:r w:rsidR="003D03D9">
        <w:rPr>
          <w:bCs/>
          <w:sz w:val="24"/>
          <w:szCs w:val="24"/>
        </w:rPr>
        <w:t>m</w:t>
      </w:r>
      <w:r w:rsidR="00DB75D8" w:rsidRPr="00B2657C">
        <w:rPr>
          <w:bCs/>
          <w:sz w:val="24"/>
          <w:szCs w:val="24"/>
        </w:rPr>
        <w:t>ugės metu</w:t>
      </w:r>
      <w:r w:rsidR="000458B7">
        <w:rPr>
          <w:bCs/>
          <w:sz w:val="24"/>
          <w:szCs w:val="24"/>
        </w:rPr>
        <w:t xml:space="preserve"> bus</w:t>
      </w:r>
      <w:r w:rsidR="00DB75D8" w:rsidRPr="00B2657C">
        <w:rPr>
          <w:bCs/>
          <w:sz w:val="24"/>
          <w:szCs w:val="24"/>
        </w:rPr>
        <w:t xml:space="preserve"> siekiama sukurti šventinę </w:t>
      </w:r>
      <w:r w:rsidR="000458B7">
        <w:rPr>
          <w:bCs/>
          <w:sz w:val="24"/>
          <w:szCs w:val="24"/>
        </w:rPr>
        <w:t>nuotaiką</w:t>
      </w:r>
      <w:r w:rsidR="00DB75D8" w:rsidRPr="00B2657C">
        <w:rPr>
          <w:bCs/>
          <w:sz w:val="24"/>
          <w:szCs w:val="24"/>
        </w:rPr>
        <w:t xml:space="preserve"> ir </w:t>
      </w:r>
      <w:r w:rsidR="0014121F">
        <w:rPr>
          <w:bCs/>
          <w:sz w:val="24"/>
          <w:szCs w:val="24"/>
        </w:rPr>
        <w:t>kuo daugiau</w:t>
      </w:r>
      <w:r w:rsidR="00DB75D8" w:rsidRPr="00B2657C">
        <w:rPr>
          <w:bCs/>
          <w:sz w:val="24"/>
          <w:szCs w:val="24"/>
        </w:rPr>
        <w:t xml:space="preserve"> pritraukti miestieči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ir sveči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dalyvauti šventini</w:t>
      </w:r>
      <w:r w:rsidR="000458B7">
        <w:rPr>
          <w:bCs/>
          <w:sz w:val="24"/>
          <w:szCs w:val="24"/>
        </w:rPr>
        <w:t>ame</w:t>
      </w:r>
      <w:r w:rsidR="00DB75D8" w:rsidRPr="00B2657C">
        <w:rPr>
          <w:bCs/>
          <w:sz w:val="24"/>
          <w:szCs w:val="24"/>
        </w:rPr>
        <w:t xml:space="preserve"> rengin</w:t>
      </w:r>
      <w:r w:rsidR="000458B7">
        <w:rPr>
          <w:bCs/>
          <w:sz w:val="24"/>
          <w:szCs w:val="24"/>
        </w:rPr>
        <w:t>yje</w:t>
      </w:r>
      <w:r w:rsidR="00DB75D8" w:rsidRPr="00B2657C">
        <w:rPr>
          <w:bCs/>
          <w:sz w:val="24"/>
          <w:szCs w:val="24"/>
        </w:rPr>
        <w:t xml:space="preserve">. Vietinės rinkliavos lengvata sudarytų galimybę pakviesti </w:t>
      </w:r>
      <w:r w:rsidR="0014121F">
        <w:rPr>
          <w:bCs/>
          <w:sz w:val="24"/>
          <w:szCs w:val="24"/>
        </w:rPr>
        <w:t>geriausius ir patyrusius amatininkus,</w:t>
      </w:r>
      <w:r w:rsidR="00DB75D8" w:rsidRPr="00B2657C">
        <w:rPr>
          <w:bCs/>
          <w:sz w:val="24"/>
          <w:szCs w:val="24"/>
        </w:rPr>
        <w:t xml:space="preserve"> prekybinink</w:t>
      </w:r>
      <w:r w:rsidR="0014121F">
        <w:rPr>
          <w:bCs/>
          <w:sz w:val="24"/>
          <w:szCs w:val="24"/>
        </w:rPr>
        <w:t>us</w:t>
      </w:r>
      <w:r w:rsidR="00DB75D8" w:rsidRPr="00B2657C">
        <w:rPr>
          <w:bCs/>
          <w:sz w:val="24"/>
          <w:szCs w:val="24"/>
        </w:rPr>
        <w:t xml:space="preserve"> ir paslaug</w:t>
      </w:r>
      <w:r w:rsidR="0014121F">
        <w:rPr>
          <w:bCs/>
          <w:sz w:val="24"/>
          <w:szCs w:val="24"/>
        </w:rPr>
        <w:t>ų</w:t>
      </w:r>
      <w:r w:rsidR="00DB75D8" w:rsidRPr="00B2657C">
        <w:rPr>
          <w:bCs/>
          <w:sz w:val="24"/>
          <w:szCs w:val="24"/>
        </w:rPr>
        <w:t xml:space="preserve"> teikėj</w:t>
      </w:r>
      <w:r w:rsidR="0014121F">
        <w:rPr>
          <w:bCs/>
          <w:sz w:val="24"/>
          <w:szCs w:val="24"/>
        </w:rPr>
        <w:t>us</w:t>
      </w:r>
      <w:r w:rsidR="00DB75D8" w:rsidRPr="00B2657C">
        <w:rPr>
          <w:bCs/>
          <w:sz w:val="24"/>
          <w:szCs w:val="24"/>
        </w:rPr>
        <w:t xml:space="preserve"> dalyvauti </w:t>
      </w:r>
      <w:r>
        <w:rPr>
          <w:sz w:val="24"/>
          <w:szCs w:val="24"/>
        </w:rPr>
        <w:t>Laivų parado</w:t>
      </w:r>
      <w:r w:rsidR="00DB75D8" w:rsidRPr="00B2657C">
        <w:rPr>
          <w:bCs/>
          <w:sz w:val="24"/>
          <w:szCs w:val="24"/>
        </w:rPr>
        <w:t xml:space="preserve"> mugėje.</w:t>
      </w:r>
      <w:r w:rsidR="008327DD">
        <w:rPr>
          <w:bCs/>
          <w:sz w:val="24"/>
          <w:szCs w:val="24"/>
        </w:rPr>
        <w:t xml:space="preserve"> Klaipėdos Laivų parado 2014 m. m</w:t>
      </w:r>
      <w:r w:rsidR="008327DD" w:rsidRPr="00B2657C">
        <w:rPr>
          <w:bCs/>
          <w:sz w:val="24"/>
          <w:szCs w:val="24"/>
        </w:rPr>
        <w:t xml:space="preserve">ugės </w:t>
      </w:r>
      <w:r w:rsidR="008327DD">
        <w:rPr>
          <w:bCs/>
          <w:sz w:val="24"/>
          <w:szCs w:val="24"/>
        </w:rPr>
        <w:t>organizatorius</w:t>
      </w:r>
      <w:r w:rsidR="00172050">
        <w:rPr>
          <w:bCs/>
          <w:sz w:val="24"/>
          <w:szCs w:val="24"/>
        </w:rPr>
        <w:t xml:space="preserve"> </w:t>
      </w:r>
      <w:r w:rsidR="008327DD" w:rsidRPr="00B2657C">
        <w:rPr>
          <w:sz w:val="24"/>
          <w:szCs w:val="24"/>
        </w:rPr>
        <w:t>V</w:t>
      </w:r>
      <w:r w:rsidR="008327DD">
        <w:rPr>
          <w:sz w:val="24"/>
          <w:szCs w:val="24"/>
        </w:rPr>
        <w:t>š</w:t>
      </w:r>
      <w:r w:rsidR="008327DD" w:rsidRPr="00B2657C">
        <w:rPr>
          <w:sz w:val="24"/>
          <w:szCs w:val="24"/>
        </w:rPr>
        <w:t>Į „Klaipėdos šventės“</w:t>
      </w:r>
      <w:r w:rsidR="008327DD">
        <w:rPr>
          <w:sz w:val="24"/>
          <w:szCs w:val="24"/>
        </w:rPr>
        <w:t xml:space="preserve"> pateikė planuojamų kviesti prekiauti ir teikti paslaugas dalyvių sąrašą, pagal kurį nustatyta, kad pagrinde </w:t>
      </w:r>
      <w:r w:rsidR="00172050">
        <w:rPr>
          <w:sz w:val="24"/>
          <w:szCs w:val="24"/>
        </w:rPr>
        <w:t>dalyvaus tautinio ir kulinarinio paveldo gamintojai, tautodailininkai ir kiti amatininkai</w:t>
      </w:r>
      <w:r w:rsidR="008327DD">
        <w:rPr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4. Sprendimo projekto rengimo metu gauti specialistų vertinimai.</w:t>
      </w:r>
    </w:p>
    <w:p w:rsidR="00DB75D8" w:rsidRPr="00B2657C" w:rsidRDefault="00DB75D8" w:rsidP="00B2657C">
      <w:pPr>
        <w:ind w:firstLine="720"/>
        <w:jc w:val="both"/>
        <w:rPr>
          <w:bCs/>
          <w:color w:val="000000"/>
          <w:sz w:val="24"/>
          <w:szCs w:val="24"/>
        </w:rPr>
      </w:pPr>
      <w:r w:rsidRPr="00B2657C">
        <w:rPr>
          <w:bCs/>
          <w:color w:val="000000"/>
          <w:sz w:val="24"/>
          <w:szCs w:val="24"/>
        </w:rPr>
        <w:t>Sprendimo projekt</w:t>
      </w:r>
      <w:r>
        <w:rPr>
          <w:bCs/>
          <w:color w:val="000000"/>
          <w:sz w:val="24"/>
          <w:szCs w:val="24"/>
        </w:rPr>
        <w:t>ui</w:t>
      </w:r>
      <w:r w:rsidRPr="00B2657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pritarė Ugdymo ir kultūros departamento </w:t>
      </w:r>
      <w:r w:rsidR="00647DB6">
        <w:rPr>
          <w:bCs/>
          <w:color w:val="000000"/>
          <w:sz w:val="24"/>
          <w:szCs w:val="24"/>
        </w:rPr>
        <w:t xml:space="preserve">Kultūros skyriaus </w:t>
      </w:r>
      <w:r>
        <w:rPr>
          <w:bCs/>
          <w:color w:val="000000"/>
          <w:sz w:val="24"/>
          <w:szCs w:val="24"/>
        </w:rPr>
        <w:t>bei</w:t>
      </w:r>
      <w:r w:rsidRPr="00B2657C">
        <w:rPr>
          <w:bCs/>
          <w:color w:val="000000"/>
          <w:sz w:val="24"/>
          <w:szCs w:val="24"/>
        </w:rPr>
        <w:t xml:space="preserve"> Licencijų, leidimų ir vartotojų teisių apsaugos skyriaus specialistai. Neigiamų vertinimų negauta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5. Išlaidų sąmatos, skaičiavimai, reikalingi pagrindimai ir paaiškinimai.</w:t>
      </w:r>
    </w:p>
    <w:p w:rsidR="00DB75D8" w:rsidRPr="00B2657C" w:rsidRDefault="00DB75D8" w:rsidP="00B2657C">
      <w:pPr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           </w:t>
      </w:r>
      <w:r w:rsidR="003D03D9">
        <w:rPr>
          <w:bCs/>
          <w:sz w:val="24"/>
          <w:szCs w:val="24"/>
        </w:rPr>
        <w:t xml:space="preserve"> </w:t>
      </w:r>
      <w:r w:rsidR="00C83DD7">
        <w:rPr>
          <w:bCs/>
          <w:sz w:val="24"/>
          <w:szCs w:val="24"/>
        </w:rPr>
        <w:t>Klaipėdos Laivų parado 2014 m. m</w:t>
      </w:r>
      <w:r w:rsidR="00C83DD7" w:rsidRPr="00B2657C">
        <w:rPr>
          <w:bCs/>
          <w:sz w:val="24"/>
          <w:szCs w:val="24"/>
        </w:rPr>
        <w:t xml:space="preserve">ugės </w:t>
      </w:r>
      <w:r w:rsidR="00C83DD7">
        <w:rPr>
          <w:bCs/>
          <w:sz w:val="24"/>
          <w:szCs w:val="24"/>
        </w:rPr>
        <w:t>organizatorius</w:t>
      </w:r>
      <w:r w:rsidR="00172050">
        <w:rPr>
          <w:bCs/>
          <w:sz w:val="24"/>
          <w:szCs w:val="24"/>
        </w:rPr>
        <w:t xml:space="preserve"> </w:t>
      </w:r>
      <w:r w:rsidR="00C83DD7" w:rsidRPr="00B2657C">
        <w:rPr>
          <w:sz w:val="24"/>
          <w:szCs w:val="24"/>
        </w:rPr>
        <w:t>V</w:t>
      </w:r>
      <w:r w:rsidR="00C83DD7">
        <w:rPr>
          <w:sz w:val="24"/>
          <w:szCs w:val="24"/>
        </w:rPr>
        <w:t>š</w:t>
      </w:r>
      <w:r w:rsidR="00C83DD7" w:rsidRPr="00B2657C">
        <w:rPr>
          <w:sz w:val="24"/>
          <w:szCs w:val="24"/>
        </w:rPr>
        <w:t>Į „Klaipėdos šventės“</w:t>
      </w:r>
      <w:r w:rsidR="00C83DD7">
        <w:rPr>
          <w:sz w:val="24"/>
          <w:szCs w:val="24"/>
        </w:rPr>
        <w:t xml:space="preserve"> p</w:t>
      </w:r>
      <w:r w:rsidRPr="00B2657C">
        <w:rPr>
          <w:bCs/>
          <w:sz w:val="24"/>
          <w:szCs w:val="24"/>
        </w:rPr>
        <w:t xml:space="preserve">lanuoja, kad </w:t>
      </w:r>
      <w:r w:rsidR="003D03D9">
        <w:rPr>
          <w:bCs/>
          <w:sz w:val="24"/>
          <w:szCs w:val="24"/>
        </w:rPr>
        <w:t xml:space="preserve"> </w:t>
      </w:r>
      <w:r w:rsidR="000458B7">
        <w:rPr>
          <w:bCs/>
          <w:sz w:val="24"/>
          <w:szCs w:val="24"/>
        </w:rPr>
        <w:t>Laivų parado</w:t>
      </w:r>
      <w:r w:rsidR="003D03D9">
        <w:rPr>
          <w:bCs/>
          <w:sz w:val="24"/>
          <w:szCs w:val="24"/>
        </w:rPr>
        <w:t xml:space="preserve"> mugėje dalyvaus iš viso</w:t>
      </w:r>
      <w:r w:rsidRPr="00B2657C">
        <w:rPr>
          <w:bCs/>
          <w:sz w:val="24"/>
          <w:szCs w:val="24"/>
        </w:rPr>
        <w:t xml:space="preserve"> apie </w:t>
      </w:r>
      <w:r w:rsidR="000458B7">
        <w:rPr>
          <w:bCs/>
          <w:sz w:val="24"/>
          <w:szCs w:val="24"/>
        </w:rPr>
        <w:t>40</w:t>
      </w:r>
      <w:r w:rsidRPr="00B2657C">
        <w:rPr>
          <w:bCs/>
          <w:sz w:val="24"/>
          <w:szCs w:val="24"/>
        </w:rPr>
        <w:t xml:space="preserve"> dalyvi</w:t>
      </w:r>
      <w:r w:rsidR="000458B7">
        <w:rPr>
          <w:bCs/>
          <w:sz w:val="24"/>
          <w:szCs w:val="24"/>
        </w:rPr>
        <w:t>ų</w:t>
      </w:r>
      <w:r w:rsidRPr="00B2657C">
        <w:rPr>
          <w:bCs/>
          <w:sz w:val="24"/>
          <w:szCs w:val="24"/>
        </w:rPr>
        <w:t xml:space="preserve">. Pagal </w:t>
      </w:r>
      <w:r w:rsidR="00C83DD7">
        <w:rPr>
          <w:bCs/>
          <w:sz w:val="24"/>
          <w:szCs w:val="24"/>
        </w:rPr>
        <w:t xml:space="preserve">Klaipėdos miesto savivaldybės tarybos sprendimu patvirtintus </w:t>
      </w:r>
      <w:r w:rsidRPr="00B2657C">
        <w:rPr>
          <w:sz w:val="24"/>
          <w:szCs w:val="24"/>
        </w:rPr>
        <w:t xml:space="preserve">Prekybos ir paslaugų teikimo Klaipėdos miesto viešosiose vietose vietinės rinkliavos nuostatus masinių renginių, švenčių metu vietinės rinkliavos dydis 25 Lt dienai, tai </w:t>
      </w:r>
      <w:r>
        <w:rPr>
          <w:sz w:val="24"/>
          <w:szCs w:val="24"/>
        </w:rPr>
        <w:t xml:space="preserve">preliminariai </w:t>
      </w:r>
      <w:r w:rsidR="00C83DD7">
        <w:rPr>
          <w:bCs/>
          <w:sz w:val="24"/>
          <w:szCs w:val="24"/>
        </w:rPr>
        <w:t>Klaipėdos Laivų parado 2014 m. m</w:t>
      </w:r>
      <w:r w:rsidR="00C83DD7" w:rsidRPr="00B2657C">
        <w:rPr>
          <w:bCs/>
          <w:sz w:val="24"/>
          <w:szCs w:val="24"/>
        </w:rPr>
        <w:t xml:space="preserve">ugės </w:t>
      </w:r>
      <w:r w:rsidR="00C83DD7">
        <w:rPr>
          <w:bCs/>
          <w:sz w:val="24"/>
          <w:szCs w:val="24"/>
        </w:rPr>
        <w:t xml:space="preserve">prekybininkų ir paslaugų teikėjų </w:t>
      </w:r>
      <w:r w:rsidRPr="00B2657C">
        <w:rPr>
          <w:sz w:val="24"/>
          <w:szCs w:val="24"/>
        </w:rPr>
        <w:t xml:space="preserve">bendra vietinės rinkliavos įmokų suma sudarytų  </w:t>
      </w:r>
      <w:r w:rsidR="000458B7">
        <w:rPr>
          <w:sz w:val="24"/>
          <w:szCs w:val="24"/>
        </w:rPr>
        <w:t>10</w:t>
      </w:r>
      <w:r w:rsidRPr="00FB389D">
        <w:rPr>
          <w:sz w:val="24"/>
          <w:szCs w:val="24"/>
        </w:rPr>
        <w:t xml:space="preserve">00 Lt </w:t>
      </w:r>
      <w:r w:rsidR="003D03D9">
        <w:rPr>
          <w:sz w:val="24"/>
          <w:szCs w:val="24"/>
        </w:rPr>
        <w:t>(</w:t>
      </w:r>
      <w:r w:rsidR="000458B7">
        <w:rPr>
          <w:sz w:val="24"/>
          <w:szCs w:val="24"/>
        </w:rPr>
        <w:t xml:space="preserve">40 </w:t>
      </w:r>
      <w:r w:rsidR="008B76AE">
        <w:rPr>
          <w:sz w:val="24"/>
          <w:szCs w:val="24"/>
        </w:rPr>
        <w:t>dalyvi</w:t>
      </w:r>
      <w:r w:rsidR="00C83DD7">
        <w:rPr>
          <w:sz w:val="24"/>
          <w:szCs w:val="24"/>
        </w:rPr>
        <w:t>ų</w:t>
      </w:r>
      <w:r w:rsidR="008B76AE">
        <w:rPr>
          <w:sz w:val="24"/>
          <w:szCs w:val="24"/>
        </w:rPr>
        <w:t xml:space="preserve"> x 25 Lt x </w:t>
      </w:r>
      <w:r w:rsidR="000458B7">
        <w:rPr>
          <w:sz w:val="24"/>
          <w:szCs w:val="24"/>
        </w:rPr>
        <w:t>1</w:t>
      </w:r>
      <w:r w:rsidR="008B76AE">
        <w:rPr>
          <w:sz w:val="24"/>
          <w:szCs w:val="24"/>
        </w:rPr>
        <w:t xml:space="preserve"> d.</w:t>
      </w:r>
      <w:r w:rsidR="00FB389D">
        <w:rPr>
          <w:sz w:val="24"/>
          <w:szCs w:val="24"/>
        </w:rPr>
        <w:t>).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sz w:val="24"/>
          <w:szCs w:val="24"/>
        </w:rPr>
        <w:t>6. Lėšų poreikis sprendimo įgyvendinimui</w:t>
      </w:r>
      <w:r w:rsidRPr="00B2657C">
        <w:rPr>
          <w:b/>
          <w:bCs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sz w:val="24"/>
          <w:szCs w:val="24"/>
        </w:rPr>
      </w:pPr>
      <w:r w:rsidRPr="00B2657C">
        <w:rPr>
          <w:bCs/>
          <w:sz w:val="24"/>
          <w:szCs w:val="24"/>
        </w:rPr>
        <w:t xml:space="preserve">Atleidus prekybininkus </w:t>
      </w:r>
      <w:r w:rsidR="003D03D9">
        <w:rPr>
          <w:bCs/>
          <w:sz w:val="24"/>
          <w:szCs w:val="24"/>
        </w:rPr>
        <w:t xml:space="preserve">ir paslaugų teikėjus </w:t>
      </w:r>
      <w:r w:rsidRPr="00B2657C">
        <w:rPr>
          <w:bCs/>
          <w:sz w:val="24"/>
          <w:szCs w:val="24"/>
        </w:rPr>
        <w:t>nuo vietinės rinkliavos</w:t>
      </w:r>
      <w:r w:rsidR="003D03D9">
        <w:rPr>
          <w:bCs/>
          <w:sz w:val="24"/>
          <w:szCs w:val="24"/>
        </w:rPr>
        <w:t xml:space="preserve"> įmokų</w:t>
      </w:r>
      <w:r w:rsidRPr="00B2657C">
        <w:rPr>
          <w:bCs/>
          <w:sz w:val="24"/>
          <w:szCs w:val="24"/>
        </w:rPr>
        <w:t xml:space="preserve">, į miesto biudžetą gali būti nesurinkta apie </w:t>
      </w:r>
      <w:r w:rsidR="000458B7">
        <w:rPr>
          <w:b/>
          <w:sz w:val="24"/>
          <w:szCs w:val="24"/>
        </w:rPr>
        <w:t>10</w:t>
      </w:r>
      <w:r w:rsidRPr="003D03D9">
        <w:rPr>
          <w:b/>
          <w:sz w:val="24"/>
          <w:szCs w:val="24"/>
        </w:rPr>
        <w:t>00</w:t>
      </w:r>
      <w:r w:rsidRPr="003D03D9">
        <w:rPr>
          <w:b/>
          <w:bCs/>
          <w:sz w:val="24"/>
          <w:szCs w:val="24"/>
        </w:rPr>
        <w:t xml:space="preserve"> Lt</w:t>
      </w:r>
      <w:r w:rsidRPr="00B2657C">
        <w:rPr>
          <w:bCs/>
          <w:sz w:val="24"/>
          <w:szCs w:val="24"/>
        </w:rPr>
        <w:t xml:space="preserve"> vietinės rinkliavos</w:t>
      </w:r>
      <w:r w:rsidR="003D03D9">
        <w:rPr>
          <w:bCs/>
          <w:sz w:val="24"/>
          <w:szCs w:val="24"/>
        </w:rPr>
        <w:t xml:space="preserve"> pajamų</w:t>
      </w:r>
      <w:r w:rsidRPr="00B2657C">
        <w:rPr>
          <w:bCs/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/>
          <w:bCs/>
          <w:sz w:val="24"/>
          <w:szCs w:val="24"/>
        </w:rPr>
      </w:pPr>
      <w:r w:rsidRPr="00B2657C">
        <w:rPr>
          <w:b/>
          <w:bCs/>
          <w:sz w:val="24"/>
          <w:szCs w:val="24"/>
        </w:rPr>
        <w:t>7. Galimos teigiamos ar neigiamos sprendimo priėmimo pasekmės.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  <w:r w:rsidRPr="00B2657C">
        <w:rPr>
          <w:bCs/>
          <w:sz w:val="24"/>
          <w:szCs w:val="24"/>
        </w:rPr>
        <w:t xml:space="preserve">Teigiamos pasekmės – sudaryti galimybę </w:t>
      </w:r>
      <w:r>
        <w:rPr>
          <w:bCs/>
          <w:sz w:val="24"/>
          <w:szCs w:val="24"/>
        </w:rPr>
        <w:t xml:space="preserve">pakviesti šventinėje </w:t>
      </w:r>
      <w:r w:rsidR="00C83DD7">
        <w:rPr>
          <w:bCs/>
          <w:sz w:val="24"/>
          <w:szCs w:val="24"/>
        </w:rPr>
        <w:t xml:space="preserve">Klaipėdos Laivų parado 2014 m. </w:t>
      </w:r>
      <w:r w:rsidRPr="00B2657C">
        <w:rPr>
          <w:bCs/>
          <w:sz w:val="24"/>
          <w:szCs w:val="24"/>
        </w:rPr>
        <w:t xml:space="preserve">mugėje dalyvauti </w:t>
      </w:r>
      <w:r>
        <w:rPr>
          <w:bCs/>
          <w:sz w:val="24"/>
          <w:szCs w:val="24"/>
        </w:rPr>
        <w:t>geriausius prekybininkus ir paslaugų teikėjus.</w:t>
      </w:r>
      <w:r w:rsidRPr="00B2657C">
        <w:rPr>
          <w:bCs/>
          <w:sz w:val="24"/>
          <w:szCs w:val="24"/>
        </w:rPr>
        <w:t xml:space="preserve"> Neigiamos pasekmės – </w:t>
      </w:r>
      <w:r w:rsidR="00C83DD7">
        <w:rPr>
          <w:bCs/>
          <w:sz w:val="24"/>
          <w:szCs w:val="24"/>
        </w:rPr>
        <w:t>negautos</w:t>
      </w:r>
      <w:r w:rsidRPr="00B2657C">
        <w:rPr>
          <w:bCs/>
          <w:sz w:val="24"/>
          <w:szCs w:val="24"/>
        </w:rPr>
        <w:t xml:space="preserve"> vietinės rinkliavos įmokos į savivaldybės biudžetą. </w:t>
      </w:r>
      <w:r w:rsidR="00C83DD7">
        <w:rPr>
          <w:bCs/>
          <w:sz w:val="24"/>
          <w:szCs w:val="24"/>
        </w:rPr>
        <w:t xml:space="preserve"> </w:t>
      </w:r>
    </w:p>
    <w:p w:rsidR="008505C3" w:rsidRDefault="003D03D9" w:rsidP="00B2657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PRIDEDAMA</w:t>
      </w:r>
      <w:r w:rsidR="008505C3">
        <w:rPr>
          <w:bCs/>
          <w:sz w:val="24"/>
          <w:szCs w:val="24"/>
        </w:rPr>
        <w:t>:</w:t>
      </w:r>
    </w:p>
    <w:p w:rsidR="00DB75D8" w:rsidRPr="00075397" w:rsidRDefault="003D03D9" w:rsidP="0007539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075397">
        <w:rPr>
          <w:sz w:val="24"/>
          <w:szCs w:val="24"/>
        </w:rPr>
        <w:t>VšĮ „Klaipėdos šventės“ prašymas, 1 lapas</w:t>
      </w:r>
      <w:r w:rsidR="008505C3" w:rsidRPr="00075397">
        <w:rPr>
          <w:sz w:val="24"/>
          <w:szCs w:val="24"/>
        </w:rPr>
        <w:t>;</w:t>
      </w:r>
    </w:p>
    <w:p w:rsidR="00075397" w:rsidRPr="007933E7" w:rsidRDefault="00172050" w:rsidP="0007539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933E7">
        <w:rPr>
          <w:sz w:val="24"/>
          <w:szCs w:val="24"/>
        </w:rPr>
        <w:t>2014 m. balandžio 2 d.</w:t>
      </w:r>
      <w:r>
        <w:rPr>
          <w:sz w:val="24"/>
          <w:szCs w:val="24"/>
        </w:rPr>
        <w:t xml:space="preserve"> </w:t>
      </w:r>
      <w:r w:rsidR="00075397" w:rsidRPr="007933E7">
        <w:rPr>
          <w:sz w:val="24"/>
          <w:szCs w:val="24"/>
        </w:rPr>
        <w:t xml:space="preserve">VšĮ „Klaipėdos šventės“ </w:t>
      </w:r>
      <w:r w:rsidR="007933E7" w:rsidRPr="007933E7">
        <w:rPr>
          <w:sz w:val="24"/>
          <w:szCs w:val="24"/>
        </w:rPr>
        <w:t>raštas Nr. (1.16)1-63</w:t>
      </w:r>
      <w:r w:rsidR="00075397" w:rsidRPr="007933E7">
        <w:rPr>
          <w:sz w:val="24"/>
          <w:szCs w:val="24"/>
        </w:rPr>
        <w:t xml:space="preserve">, </w:t>
      </w:r>
      <w:r w:rsidR="007933E7" w:rsidRPr="007933E7">
        <w:rPr>
          <w:sz w:val="24"/>
          <w:szCs w:val="24"/>
        </w:rPr>
        <w:t>1</w:t>
      </w:r>
      <w:r w:rsidR="00075397" w:rsidRPr="007933E7">
        <w:rPr>
          <w:sz w:val="24"/>
          <w:szCs w:val="24"/>
        </w:rPr>
        <w:t xml:space="preserve"> lapa</w:t>
      </w:r>
      <w:r w:rsidR="007933E7" w:rsidRPr="007933E7">
        <w:rPr>
          <w:sz w:val="24"/>
          <w:szCs w:val="24"/>
        </w:rPr>
        <w:t>s</w:t>
      </w:r>
      <w:r w:rsidR="00075397" w:rsidRPr="007933E7">
        <w:rPr>
          <w:sz w:val="24"/>
          <w:szCs w:val="24"/>
        </w:rPr>
        <w:t>;</w:t>
      </w:r>
    </w:p>
    <w:p w:rsidR="008505C3" w:rsidRPr="00CA4C47" w:rsidRDefault="00075397" w:rsidP="00CA4C4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05C3" w:rsidRPr="00CA4C47">
        <w:rPr>
          <w:bCs/>
          <w:sz w:val="24"/>
          <w:szCs w:val="24"/>
        </w:rPr>
        <w:t>. Klaipėdos miesto savivaldybės tarybos</w:t>
      </w:r>
      <w:r w:rsidR="008505C3" w:rsidRPr="00CA4C47">
        <w:rPr>
          <w:sz w:val="24"/>
          <w:szCs w:val="24"/>
        </w:rPr>
        <w:t xml:space="preserve"> 2011 m. spalio 27 d. sprendimu Nr. T2-331 patvirtintų</w:t>
      </w:r>
      <w:r w:rsidR="00CA4C47" w:rsidRPr="00CA4C47">
        <w:rPr>
          <w:sz w:val="24"/>
          <w:szCs w:val="24"/>
        </w:rPr>
        <w:t xml:space="preserve"> prekybos ir paslaugų teikimo miesto viešosiose vietose vietinės rinkliavos nuostatų išrašas, 1 lapas</w:t>
      </w:r>
      <w:r w:rsidR="00CA4C47">
        <w:rPr>
          <w:sz w:val="24"/>
          <w:szCs w:val="24"/>
        </w:rPr>
        <w:t>.</w:t>
      </w:r>
    </w:p>
    <w:p w:rsidR="00DB75D8" w:rsidRPr="00B2657C" w:rsidRDefault="00DB75D8" w:rsidP="00B2657C">
      <w:pPr>
        <w:ind w:firstLine="720"/>
        <w:jc w:val="both"/>
        <w:rPr>
          <w:bCs/>
          <w:sz w:val="24"/>
          <w:szCs w:val="24"/>
        </w:rPr>
      </w:pP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B2657C">
      <w:pPr>
        <w:tabs>
          <w:tab w:val="left" w:pos="8460"/>
        </w:tabs>
        <w:ind w:left="-36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      Mokesčių skyriaus vedėja                                                                                             Jolanta Uptienė</w:t>
      </w:r>
    </w:p>
    <w:p w:rsidR="00DB75D8" w:rsidRPr="00B2657C" w:rsidRDefault="00DB75D8" w:rsidP="00B2657C">
      <w:pPr>
        <w:jc w:val="both"/>
        <w:rPr>
          <w:sz w:val="24"/>
          <w:szCs w:val="24"/>
        </w:rPr>
      </w:pPr>
    </w:p>
    <w:p w:rsidR="00DB75D8" w:rsidRPr="00B2657C" w:rsidRDefault="00DB75D8" w:rsidP="004F448D">
      <w:pPr>
        <w:jc w:val="center"/>
        <w:rPr>
          <w:b/>
          <w:sz w:val="24"/>
          <w:szCs w:val="24"/>
        </w:rPr>
      </w:pPr>
    </w:p>
    <w:sectPr w:rsidR="00DB75D8" w:rsidRPr="00B2657C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FE" w:rsidRDefault="008970FE" w:rsidP="00115812">
      <w:r>
        <w:separator/>
      </w:r>
    </w:p>
  </w:endnote>
  <w:endnote w:type="continuationSeparator" w:id="0">
    <w:p w:rsidR="008970FE" w:rsidRDefault="008970FE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FE" w:rsidRDefault="008970FE" w:rsidP="00115812">
      <w:r>
        <w:separator/>
      </w:r>
    </w:p>
  </w:footnote>
  <w:footnote w:type="continuationSeparator" w:id="0">
    <w:p w:rsidR="008970FE" w:rsidRDefault="008970FE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D8" w:rsidRPr="00A72A47" w:rsidRDefault="00DB75D8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75D8" w:rsidRPr="00A72A47" w:rsidRDefault="00DB75D8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458B7"/>
    <w:rsid w:val="00075397"/>
    <w:rsid w:val="0008583D"/>
    <w:rsid w:val="000A2430"/>
    <w:rsid w:val="000A28C2"/>
    <w:rsid w:val="000A3639"/>
    <w:rsid w:val="000C313E"/>
    <w:rsid w:val="000E5C34"/>
    <w:rsid w:val="001028D2"/>
    <w:rsid w:val="00115812"/>
    <w:rsid w:val="001318E2"/>
    <w:rsid w:val="0014121F"/>
    <w:rsid w:val="00161520"/>
    <w:rsid w:val="00165549"/>
    <w:rsid w:val="00172050"/>
    <w:rsid w:val="0018734C"/>
    <w:rsid w:val="0019035F"/>
    <w:rsid w:val="001C0FCB"/>
    <w:rsid w:val="001C11F3"/>
    <w:rsid w:val="001C40B3"/>
    <w:rsid w:val="001D336B"/>
    <w:rsid w:val="001E64D7"/>
    <w:rsid w:val="00233245"/>
    <w:rsid w:val="0027325D"/>
    <w:rsid w:val="00284CE7"/>
    <w:rsid w:val="002D21CD"/>
    <w:rsid w:val="002E3497"/>
    <w:rsid w:val="002E75A2"/>
    <w:rsid w:val="0031279D"/>
    <w:rsid w:val="00314E78"/>
    <w:rsid w:val="0034331E"/>
    <w:rsid w:val="00344B00"/>
    <w:rsid w:val="00382F7C"/>
    <w:rsid w:val="003A784B"/>
    <w:rsid w:val="003C025C"/>
    <w:rsid w:val="003D03D9"/>
    <w:rsid w:val="003F34A9"/>
    <w:rsid w:val="004038A8"/>
    <w:rsid w:val="00404EE6"/>
    <w:rsid w:val="004420E8"/>
    <w:rsid w:val="00450A3F"/>
    <w:rsid w:val="00474C3D"/>
    <w:rsid w:val="004A0FE6"/>
    <w:rsid w:val="004C14AE"/>
    <w:rsid w:val="004D77C5"/>
    <w:rsid w:val="004E4F4B"/>
    <w:rsid w:val="004F448D"/>
    <w:rsid w:val="0052053E"/>
    <w:rsid w:val="00520B5D"/>
    <w:rsid w:val="005912CB"/>
    <w:rsid w:val="005942CB"/>
    <w:rsid w:val="005A491B"/>
    <w:rsid w:val="005E651A"/>
    <w:rsid w:val="006048D5"/>
    <w:rsid w:val="00605450"/>
    <w:rsid w:val="00615FBF"/>
    <w:rsid w:val="00623D14"/>
    <w:rsid w:val="00647DB6"/>
    <w:rsid w:val="006503FA"/>
    <w:rsid w:val="00656413"/>
    <w:rsid w:val="006567D0"/>
    <w:rsid w:val="006B75A2"/>
    <w:rsid w:val="006C00E4"/>
    <w:rsid w:val="006C322F"/>
    <w:rsid w:val="006C36CA"/>
    <w:rsid w:val="006C3F1F"/>
    <w:rsid w:val="006E6D35"/>
    <w:rsid w:val="006F48B4"/>
    <w:rsid w:val="00734B92"/>
    <w:rsid w:val="00736167"/>
    <w:rsid w:val="007623BF"/>
    <w:rsid w:val="00783F85"/>
    <w:rsid w:val="00793202"/>
    <w:rsid w:val="007933E7"/>
    <w:rsid w:val="007E4A30"/>
    <w:rsid w:val="00817F38"/>
    <w:rsid w:val="008327DD"/>
    <w:rsid w:val="00832B25"/>
    <w:rsid w:val="0084357A"/>
    <w:rsid w:val="008446A6"/>
    <w:rsid w:val="008505C3"/>
    <w:rsid w:val="00851C9D"/>
    <w:rsid w:val="00877292"/>
    <w:rsid w:val="00890633"/>
    <w:rsid w:val="00893C65"/>
    <w:rsid w:val="008970FE"/>
    <w:rsid w:val="008B155D"/>
    <w:rsid w:val="008B3AC8"/>
    <w:rsid w:val="008B76AE"/>
    <w:rsid w:val="008D0028"/>
    <w:rsid w:val="008D0AF8"/>
    <w:rsid w:val="008E139F"/>
    <w:rsid w:val="0091335B"/>
    <w:rsid w:val="00955F5E"/>
    <w:rsid w:val="009656EC"/>
    <w:rsid w:val="00972E87"/>
    <w:rsid w:val="009E0076"/>
    <w:rsid w:val="009E7068"/>
    <w:rsid w:val="00A03026"/>
    <w:rsid w:val="00A41983"/>
    <w:rsid w:val="00A56ED9"/>
    <w:rsid w:val="00A72A47"/>
    <w:rsid w:val="00A76DF3"/>
    <w:rsid w:val="00A912A4"/>
    <w:rsid w:val="00A95E31"/>
    <w:rsid w:val="00AB7788"/>
    <w:rsid w:val="00AD711A"/>
    <w:rsid w:val="00AF1507"/>
    <w:rsid w:val="00B2351E"/>
    <w:rsid w:val="00B2657C"/>
    <w:rsid w:val="00B32862"/>
    <w:rsid w:val="00B328EA"/>
    <w:rsid w:val="00B6629A"/>
    <w:rsid w:val="00B700B2"/>
    <w:rsid w:val="00B814AC"/>
    <w:rsid w:val="00B91AB0"/>
    <w:rsid w:val="00B960A9"/>
    <w:rsid w:val="00BA0C30"/>
    <w:rsid w:val="00BA604F"/>
    <w:rsid w:val="00BC083E"/>
    <w:rsid w:val="00BD06F7"/>
    <w:rsid w:val="00BD2F6C"/>
    <w:rsid w:val="00BF4046"/>
    <w:rsid w:val="00BF59BD"/>
    <w:rsid w:val="00C45305"/>
    <w:rsid w:val="00C524FA"/>
    <w:rsid w:val="00C56C04"/>
    <w:rsid w:val="00C83DD7"/>
    <w:rsid w:val="00CA4C47"/>
    <w:rsid w:val="00CA777C"/>
    <w:rsid w:val="00CB09D7"/>
    <w:rsid w:val="00CC02BA"/>
    <w:rsid w:val="00CC13CC"/>
    <w:rsid w:val="00CF1A6E"/>
    <w:rsid w:val="00D278EA"/>
    <w:rsid w:val="00D51EDC"/>
    <w:rsid w:val="00D778F1"/>
    <w:rsid w:val="00D81E13"/>
    <w:rsid w:val="00DA622D"/>
    <w:rsid w:val="00DB20CF"/>
    <w:rsid w:val="00DB3556"/>
    <w:rsid w:val="00DB75D8"/>
    <w:rsid w:val="00E136F7"/>
    <w:rsid w:val="00E2659C"/>
    <w:rsid w:val="00E3154A"/>
    <w:rsid w:val="00E40E0A"/>
    <w:rsid w:val="00E44DAE"/>
    <w:rsid w:val="00E916D9"/>
    <w:rsid w:val="00EB7D1E"/>
    <w:rsid w:val="00F35A6D"/>
    <w:rsid w:val="00F94FC7"/>
    <w:rsid w:val="00FB389D"/>
    <w:rsid w:val="00FC4AD2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2367</Words>
  <Characters>1350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2014-04-10T05:59:00Z</dcterms:created>
  <dcterms:modified xsi:type="dcterms:W3CDTF">2014-04-10T05:59:00Z</dcterms:modified>
</cp:coreProperties>
</file>