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184D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</w:t>
            </w:r>
            <w:r w:rsidR="00184D44">
              <w:t>RITARTA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137B4A">
            <w:r>
              <w:t xml:space="preserve">tarybos </w:t>
            </w:r>
            <w:r w:rsidR="00137B4A">
              <w:t xml:space="preserve">2014 </w:t>
            </w:r>
            <w:bookmarkStart w:id="0" w:name="_GoBack"/>
            <w:bookmarkEnd w:id="0"/>
            <w:r w:rsidR="00137B4A">
              <w:t xml:space="preserve">m.balandžio 30d. 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T2-103</w:t>
            </w:r>
            <w:r>
              <w:rPr>
                <w:noProof/>
              </w:rPr>
              <w:fldChar w:fldCharType="end"/>
            </w:r>
            <w:bookmarkEnd w:id="1"/>
          </w:p>
        </w:tc>
      </w:tr>
    </w:tbl>
    <w:p w:rsidR="00184D44" w:rsidRDefault="00184D44" w:rsidP="00184D44">
      <w:pPr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</w:p>
    <w:p w:rsidR="00184D44" w:rsidRDefault="00184D44" w:rsidP="00184D44">
      <w:pPr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</w:p>
    <w:p w:rsidR="00184D44" w:rsidRPr="00473181" w:rsidRDefault="00184D44" w:rsidP="00184D44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JAUNIMO IKI 20 METŲ IR IKI 23 METŲ</w:t>
      </w:r>
      <w:r w:rsidRPr="00473181">
        <w:rPr>
          <w:b/>
        </w:rPr>
        <w:t xml:space="preserve"> EUROPOS SUNKIOSIOS ATLETIKOS ČEMPIONATŲ </w:t>
      </w:r>
      <w:r>
        <w:rPr>
          <w:b/>
          <w:bCs/>
        </w:rPr>
        <w:t>PASIRUOŠIMO IR VYKDYMO 2015</w:t>
      </w:r>
      <w:r w:rsidRPr="00473181">
        <w:rPr>
          <w:b/>
          <w:bCs/>
        </w:rPr>
        <w:t xml:space="preserve"> METAIS KLAIPĖDOJE PROGRAMA</w:t>
      </w:r>
    </w:p>
    <w:p w:rsidR="00184D44" w:rsidRPr="00473181" w:rsidRDefault="00184D44" w:rsidP="00184D44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</w:rPr>
      </w:pPr>
    </w:p>
    <w:p w:rsidR="00184D44" w:rsidRDefault="00184D44" w:rsidP="00184D44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</w:rPr>
      </w:pPr>
      <w:r w:rsidRPr="00473181">
        <w:rPr>
          <w:b/>
          <w:bCs/>
        </w:rPr>
        <w:t>I</w:t>
      </w:r>
      <w:r>
        <w:rPr>
          <w:b/>
          <w:bCs/>
        </w:rPr>
        <w:t xml:space="preserve"> SKYRIUS</w:t>
      </w:r>
    </w:p>
    <w:p w:rsidR="00184D44" w:rsidRPr="00473181" w:rsidRDefault="00184D44" w:rsidP="00184D44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</w:rPr>
      </w:pPr>
      <w:r w:rsidRPr="00473181">
        <w:rPr>
          <w:b/>
          <w:bCs/>
        </w:rPr>
        <w:t>BENDROSIOS NUOSTATOS</w:t>
      </w:r>
    </w:p>
    <w:p w:rsidR="00184D44" w:rsidRPr="00473181" w:rsidRDefault="00184D44" w:rsidP="00184D44">
      <w:pPr>
        <w:ind w:firstLine="709"/>
        <w:jc w:val="both"/>
      </w:pPr>
    </w:p>
    <w:p w:rsidR="00184D44" w:rsidRPr="00473181" w:rsidRDefault="00184D44" w:rsidP="00184D44">
      <w:pPr>
        <w:ind w:firstLine="709"/>
        <w:jc w:val="both"/>
      </w:pPr>
      <w:r w:rsidRPr="00473181">
        <w:t>1. Ši programa nustato</w:t>
      </w:r>
      <w:r>
        <w:t xml:space="preserve"> jaunimo iki 20 metų ir iki 23 metų</w:t>
      </w:r>
      <w:r w:rsidRPr="00473181">
        <w:t xml:space="preserve">  Europos sunkiosios atletikos čempionatų (toliau </w:t>
      </w:r>
      <w:r>
        <w:t>–</w:t>
      </w:r>
      <w:r w:rsidRPr="00473181">
        <w:t xml:space="preserve"> EČ) pasiruošimo ir vykdy</w:t>
      </w:r>
      <w:r>
        <w:t>mo 2015</w:t>
      </w:r>
      <w:r w:rsidRPr="00473181">
        <w:t xml:space="preserve"> metais Klaipėdoje įgyvendinimo veiksmus, vykdytojus ir finansavimo priemones.</w:t>
      </w:r>
    </w:p>
    <w:p w:rsidR="00184D44" w:rsidRPr="00473181" w:rsidRDefault="00184D44" w:rsidP="00184D44">
      <w:pPr>
        <w:ind w:firstLine="709"/>
        <w:jc w:val="both"/>
      </w:pPr>
      <w:r w:rsidRPr="00473181">
        <w:t>2. EČ vykdom</w:t>
      </w:r>
      <w:r>
        <w:t>i</w:t>
      </w:r>
      <w:r w:rsidRPr="00473181">
        <w:t xml:space="preserve"> </w:t>
      </w:r>
      <w:r>
        <w:t>spalio 2–11</w:t>
      </w:r>
      <w:r w:rsidRPr="00473181">
        <w:t xml:space="preserve"> dienomis Klaipėdoje pagerbiant Lietuvos sunkiaatlečius, kurie Europos ir pasaulio čempionatuose iškovojo įvairių spalvų medalius. Tai padarė Klaipėdos sunkiaatlečiai: R. Vyšniauskas, E. Remėza, A. </w:t>
      </w:r>
      <w:proofErr w:type="spellStart"/>
      <w:r w:rsidRPr="00473181">
        <w:t>Skavičius</w:t>
      </w:r>
      <w:proofErr w:type="spellEnd"/>
      <w:r w:rsidRPr="00473181">
        <w:t xml:space="preserve">, K. </w:t>
      </w:r>
      <w:proofErr w:type="spellStart"/>
      <w:r w:rsidRPr="00473181">
        <w:t>Gerasimovas</w:t>
      </w:r>
      <w:proofErr w:type="spellEnd"/>
      <w:r w:rsidRPr="00473181">
        <w:t>, M. Mickevičius, V.</w:t>
      </w:r>
      <w:r>
        <w:t> </w:t>
      </w:r>
      <w:proofErr w:type="spellStart"/>
      <w:r w:rsidRPr="00473181">
        <w:t>Šlevinskis</w:t>
      </w:r>
      <w:proofErr w:type="spellEnd"/>
      <w:r w:rsidRPr="00473181">
        <w:t xml:space="preserve">, V. </w:t>
      </w:r>
      <w:proofErr w:type="spellStart"/>
      <w:r w:rsidRPr="00473181">
        <w:t>Sudnik</w:t>
      </w:r>
      <w:proofErr w:type="spellEnd"/>
      <w:r w:rsidRPr="00473181">
        <w:t xml:space="preserve">, A. </w:t>
      </w:r>
      <w:proofErr w:type="spellStart"/>
      <w:r w:rsidRPr="00473181">
        <w:t>Stepanova</w:t>
      </w:r>
      <w:proofErr w:type="spellEnd"/>
      <w:r w:rsidRPr="00473181">
        <w:t xml:space="preserve">, A. </w:t>
      </w:r>
      <w:proofErr w:type="spellStart"/>
      <w:r w:rsidRPr="00473181">
        <w:t>Didžbalis</w:t>
      </w:r>
      <w:proofErr w:type="spellEnd"/>
      <w:r w:rsidRPr="00473181">
        <w:t xml:space="preserve">, Ž. </w:t>
      </w:r>
      <w:proofErr w:type="spellStart"/>
      <w:r w:rsidRPr="00473181">
        <w:t>Stanulis</w:t>
      </w:r>
      <w:proofErr w:type="spellEnd"/>
      <w:r w:rsidRPr="00473181">
        <w:t xml:space="preserve"> ir daugelis kitų klaipėdiečių, kurie </w:t>
      </w:r>
      <w:proofErr w:type="spellStart"/>
      <w:r w:rsidRPr="00473181">
        <w:t>gynė</w:t>
      </w:r>
      <w:proofErr w:type="spellEnd"/>
      <w:r w:rsidRPr="00473181">
        <w:t xml:space="preserve"> ir gins Lietuvos garbę </w:t>
      </w:r>
      <w:r>
        <w:t>p</w:t>
      </w:r>
      <w:r w:rsidRPr="00473181">
        <w:t>asaulio ir Europos čempionatuose.</w:t>
      </w:r>
    </w:p>
    <w:p w:rsidR="00184D44" w:rsidRPr="00473181" w:rsidRDefault="00184D44" w:rsidP="00184D44">
      <w:pPr>
        <w:ind w:firstLine="709"/>
        <w:jc w:val="both"/>
      </w:pPr>
      <w:r w:rsidRPr="00473181">
        <w:t>3. Pagrindiniai EČ pasiruošimo ir vykdymo programos uždaviniai:</w:t>
      </w:r>
    </w:p>
    <w:p w:rsidR="00184D44" w:rsidRPr="00473181" w:rsidRDefault="00184D44" w:rsidP="00184D44">
      <w:pPr>
        <w:ind w:firstLine="709"/>
        <w:jc w:val="both"/>
      </w:pPr>
      <w:r w:rsidRPr="00473181">
        <w:t>3.1. sudaryti atvykusiems užsienio bei Lietuvos rinktinės sportininkams geras sąlygas    treniruotėms, varžyboms ir poilsiui;</w:t>
      </w:r>
    </w:p>
    <w:p w:rsidR="00184D44" w:rsidRPr="00473181" w:rsidRDefault="00184D44" w:rsidP="00184D44">
      <w:pPr>
        <w:ind w:firstLine="709"/>
        <w:jc w:val="both"/>
      </w:pPr>
      <w:r w:rsidRPr="00473181">
        <w:t>3.2. siekti, kad EČ būtų tinkamai nušviest</w:t>
      </w:r>
      <w:r>
        <w:t>i</w:t>
      </w:r>
      <w:r w:rsidRPr="00473181">
        <w:t xml:space="preserve"> Lietuvos žiniasklaidoje bei užsienio spaudoje;</w:t>
      </w:r>
    </w:p>
    <w:p w:rsidR="00184D44" w:rsidRPr="00473181" w:rsidRDefault="00184D44" w:rsidP="00184D44">
      <w:pPr>
        <w:ind w:firstLine="709"/>
        <w:jc w:val="both"/>
      </w:pPr>
      <w:r w:rsidRPr="00473181">
        <w:t>3.3. pri</w:t>
      </w:r>
      <w:r>
        <w:t>traukti kuo daugiau žiūrovų į šiuos</w:t>
      </w:r>
      <w:r w:rsidRPr="00473181">
        <w:t xml:space="preserve"> EČ;</w:t>
      </w:r>
    </w:p>
    <w:p w:rsidR="00184D44" w:rsidRPr="00473181" w:rsidRDefault="00184D44" w:rsidP="00184D44">
      <w:pPr>
        <w:ind w:firstLine="709"/>
        <w:jc w:val="both"/>
      </w:pPr>
      <w:r w:rsidRPr="00473181">
        <w:t>3.4. šventiškai organizuoti varžybų atidarymą bei uždarymą (įtraukiant kultūrinę  programą)</w:t>
      </w:r>
      <w:r>
        <w:t>;</w:t>
      </w:r>
    </w:p>
    <w:p w:rsidR="00184D44" w:rsidRPr="00473181" w:rsidRDefault="00184D44" w:rsidP="00184D44">
      <w:pPr>
        <w:ind w:firstLine="709"/>
        <w:jc w:val="both"/>
      </w:pPr>
      <w:r w:rsidRPr="00473181">
        <w:t>3.5. tinkamai paruošti Klaipėdos lengvosios</w:t>
      </w:r>
      <w:r>
        <w:t xml:space="preserve"> atletikos maniežą varžyboms, 44</w:t>
      </w:r>
      <w:r w:rsidRPr="00473181">
        <w:t xml:space="preserve"> Europos šalių vėliavoms ir kitai atributikai;</w:t>
      </w:r>
    </w:p>
    <w:p w:rsidR="00184D44" w:rsidRPr="00473181" w:rsidRDefault="00184D44" w:rsidP="00184D44">
      <w:pPr>
        <w:ind w:firstLine="709"/>
        <w:jc w:val="both"/>
      </w:pPr>
      <w:r w:rsidRPr="00473181">
        <w:t xml:space="preserve">3.6. tinkamai paruošti apšilimo bazę, Klaipėdos centrinio stadiono futbolo salėje pastatant treniruočių </w:t>
      </w:r>
      <w:proofErr w:type="spellStart"/>
      <w:r w:rsidRPr="00473181">
        <w:t>potilčius</w:t>
      </w:r>
      <w:proofErr w:type="spellEnd"/>
      <w:r w:rsidRPr="00473181">
        <w:t xml:space="preserve"> ir treniruočių štangas, persirengimo kambarius ir kitas pagalbines patalpas;</w:t>
      </w:r>
    </w:p>
    <w:p w:rsidR="00184D44" w:rsidRPr="00473181" w:rsidRDefault="00184D44" w:rsidP="00184D44">
      <w:pPr>
        <w:ind w:firstLine="709"/>
        <w:jc w:val="both"/>
      </w:pPr>
      <w:r w:rsidRPr="00473181">
        <w:t>3.7.</w:t>
      </w:r>
      <w:r>
        <w:t xml:space="preserve"> </w:t>
      </w:r>
      <w:r w:rsidRPr="00473181">
        <w:t>užtikrinti sportinių bazių tinkamą paruošimą varžyboms ir treniruotėms;</w:t>
      </w:r>
    </w:p>
    <w:p w:rsidR="00184D44" w:rsidRPr="00473181" w:rsidRDefault="00184D44" w:rsidP="00184D44">
      <w:pPr>
        <w:ind w:firstLine="709"/>
        <w:jc w:val="both"/>
      </w:pPr>
      <w:r w:rsidRPr="00473181">
        <w:t>3.8. organizuoti sportininkų ir aptarnaujančio personalo tinkamą apgyvendinimą, maitinimą ir transportavimą;</w:t>
      </w:r>
    </w:p>
    <w:p w:rsidR="00184D44" w:rsidRPr="00473181" w:rsidRDefault="00184D44" w:rsidP="00184D44">
      <w:pPr>
        <w:ind w:firstLine="709"/>
        <w:jc w:val="both"/>
      </w:pPr>
      <w:r w:rsidRPr="00473181">
        <w:t>3.9. užtikrinti medicininį aptarnavimą varžybų ir apšilimo metu.</w:t>
      </w:r>
    </w:p>
    <w:p w:rsidR="00184D44" w:rsidRPr="00473181" w:rsidRDefault="00184D44" w:rsidP="00184D44">
      <w:pPr>
        <w:ind w:firstLine="709"/>
        <w:jc w:val="both"/>
      </w:pPr>
      <w:r w:rsidRPr="00473181">
        <w:t>4. Šalies mastu EČ organizuoja Lietuvos sunkiosios atletikos federacija ir Europos sunkiosios atletikos federacija. Yra sudarytas organizacinis komitetas, kuris ir vadovaus visam procesui. EČ organizavimui ir vykdymui paskirtas varžybų direktorius.</w:t>
      </w:r>
    </w:p>
    <w:p w:rsidR="00184D44" w:rsidRPr="00473181" w:rsidRDefault="00184D44" w:rsidP="00184D44">
      <w:pPr>
        <w:ind w:firstLine="709"/>
        <w:jc w:val="center"/>
        <w:rPr>
          <w:b/>
        </w:rPr>
      </w:pPr>
    </w:p>
    <w:p w:rsidR="00184D44" w:rsidRDefault="00184D44" w:rsidP="00184D44">
      <w:pPr>
        <w:ind w:firstLine="709"/>
        <w:jc w:val="center"/>
        <w:rPr>
          <w:b/>
        </w:rPr>
      </w:pPr>
      <w:r w:rsidRPr="00473181">
        <w:rPr>
          <w:b/>
        </w:rPr>
        <w:t>II</w:t>
      </w:r>
      <w:r>
        <w:rPr>
          <w:b/>
        </w:rPr>
        <w:t xml:space="preserve"> SKYRIUS</w:t>
      </w:r>
    </w:p>
    <w:p w:rsidR="00184D44" w:rsidRPr="00473181" w:rsidRDefault="00184D44" w:rsidP="00184D44">
      <w:pPr>
        <w:ind w:firstLine="709"/>
        <w:jc w:val="center"/>
        <w:rPr>
          <w:b/>
        </w:rPr>
      </w:pPr>
      <w:r w:rsidRPr="00473181">
        <w:rPr>
          <w:b/>
        </w:rPr>
        <w:t>PROGRAMOS DALYS</w:t>
      </w:r>
    </w:p>
    <w:p w:rsidR="00184D44" w:rsidRPr="00473181" w:rsidRDefault="00184D44" w:rsidP="00184D44">
      <w:pPr>
        <w:jc w:val="both"/>
      </w:pPr>
    </w:p>
    <w:p w:rsidR="00184D44" w:rsidRPr="00473181" w:rsidRDefault="00184D44" w:rsidP="00184D44">
      <w:pPr>
        <w:ind w:firstLine="709"/>
        <w:jc w:val="both"/>
      </w:pPr>
      <w:r w:rsidRPr="00473181">
        <w:t>5. EČ nuostatai (1 priedas).</w:t>
      </w:r>
    </w:p>
    <w:p w:rsidR="00184D44" w:rsidRPr="00473181" w:rsidRDefault="00184D44" w:rsidP="00184D44">
      <w:pPr>
        <w:ind w:firstLine="709"/>
        <w:jc w:val="both"/>
      </w:pPr>
      <w:r w:rsidRPr="00473181">
        <w:t>6. EČ</w:t>
      </w:r>
      <w:r w:rsidRPr="00473181">
        <w:rPr>
          <w:bCs/>
        </w:rPr>
        <w:t xml:space="preserve"> pasiruošimo ir vykdymo preliminari išlaidų sąmata (2 priedas).</w:t>
      </w:r>
    </w:p>
    <w:p w:rsidR="00184D44" w:rsidRPr="00473181" w:rsidRDefault="00184D44" w:rsidP="00184D44">
      <w:pPr>
        <w:tabs>
          <w:tab w:val="left" w:pos="720"/>
        </w:tabs>
        <w:rPr>
          <w:b/>
          <w:bCs/>
        </w:rPr>
      </w:pPr>
    </w:p>
    <w:p w:rsidR="00184D44" w:rsidRDefault="00184D44" w:rsidP="00184D44">
      <w:pPr>
        <w:tabs>
          <w:tab w:val="left" w:pos="720"/>
        </w:tabs>
        <w:jc w:val="center"/>
        <w:rPr>
          <w:b/>
          <w:bCs/>
        </w:rPr>
      </w:pPr>
      <w:r w:rsidRPr="00473181">
        <w:rPr>
          <w:b/>
          <w:bCs/>
        </w:rPr>
        <w:t>III</w:t>
      </w:r>
      <w:r>
        <w:rPr>
          <w:b/>
          <w:bCs/>
        </w:rPr>
        <w:t xml:space="preserve"> SKYRIUS</w:t>
      </w:r>
    </w:p>
    <w:p w:rsidR="00184D44" w:rsidRPr="00473181" w:rsidRDefault="00184D44" w:rsidP="00184D44">
      <w:pPr>
        <w:tabs>
          <w:tab w:val="left" w:pos="720"/>
        </w:tabs>
        <w:jc w:val="center"/>
        <w:rPr>
          <w:b/>
          <w:bCs/>
        </w:rPr>
      </w:pPr>
      <w:r w:rsidRPr="00473181">
        <w:rPr>
          <w:b/>
          <w:bCs/>
        </w:rPr>
        <w:t>LAUKIAMI REZULTATAI</w:t>
      </w:r>
    </w:p>
    <w:p w:rsidR="00184D44" w:rsidRPr="00473181" w:rsidRDefault="00184D44" w:rsidP="00184D44">
      <w:pPr>
        <w:tabs>
          <w:tab w:val="left" w:pos="720"/>
        </w:tabs>
        <w:rPr>
          <w:b/>
          <w:bCs/>
        </w:rPr>
      </w:pPr>
    </w:p>
    <w:p w:rsidR="00184D44" w:rsidRPr="00473181" w:rsidRDefault="00184D44" w:rsidP="00184D44">
      <w:pPr>
        <w:tabs>
          <w:tab w:val="left" w:pos="720"/>
        </w:tabs>
        <w:ind w:firstLine="709"/>
        <w:jc w:val="both"/>
        <w:rPr>
          <w:bCs/>
        </w:rPr>
      </w:pPr>
      <w:r w:rsidRPr="00473181">
        <w:t>7. Gerai ir kokybiškai suorganizuot</w:t>
      </w:r>
      <w:r>
        <w:t>i</w:t>
      </w:r>
      <w:r w:rsidRPr="00473181">
        <w:t xml:space="preserve"> EČ</w:t>
      </w:r>
      <w:r w:rsidRPr="00473181">
        <w:rPr>
          <w:bCs/>
        </w:rPr>
        <w:t>, pristatytas Klaipėdos miestas.</w:t>
      </w:r>
    </w:p>
    <w:p w:rsidR="00184D44" w:rsidRPr="00473181" w:rsidRDefault="00184D44" w:rsidP="00184D44">
      <w:pPr>
        <w:tabs>
          <w:tab w:val="left" w:pos="720"/>
        </w:tabs>
        <w:ind w:firstLine="709"/>
        <w:jc w:val="center"/>
        <w:rPr>
          <w:bCs/>
        </w:rPr>
      </w:pPr>
    </w:p>
    <w:p w:rsidR="00184D44" w:rsidRPr="00473181" w:rsidRDefault="00184D44" w:rsidP="00184D44">
      <w:pPr>
        <w:tabs>
          <w:tab w:val="left" w:pos="720"/>
        </w:tabs>
        <w:jc w:val="center"/>
      </w:pPr>
      <w:r w:rsidRPr="00473181">
        <w:rPr>
          <w:bCs/>
        </w:rPr>
        <w:t>_______________________</w:t>
      </w:r>
    </w:p>
    <w:p w:rsidR="0006079E" w:rsidRDefault="0006079E" w:rsidP="0006079E">
      <w:pPr>
        <w:jc w:val="center"/>
      </w:pP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0D63DA"/>
    <w:rsid w:val="00137B4A"/>
    <w:rsid w:val="00184D44"/>
    <w:rsid w:val="004476DD"/>
    <w:rsid w:val="00597EE8"/>
    <w:rsid w:val="005F495C"/>
    <w:rsid w:val="008354D5"/>
    <w:rsid w:val="008E6E82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2014-05-07T05:58:00Z</dcterms:created>
  <dcterms:modified xsi:type="dcterms:W3CDTF">2014-05-07T06:04:00Z</dcterms:modified>
</cp:coreProperties>
</file>