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E170C" w:rsidRDefault="00207671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825737" w:rsidRPr="008E170C">
        <w:rPr>
          <w:b/>
          <w:sz w:val="24"/>
          <w:szCs w:val="24"/>
        </w:rPr>
        <w:t>AIŠKINAMASIS RAŠTAS</w:t>
      </w:r>
    </w:p>
    <w:p w:rsidR="008E170C" w:rsidRPr="008E170C" w:rsidRDefault="008E170C" w:rsidP="008E170C">
      <w:pPr>
        <w:ind w:right="-3"/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PRIE SAVIVALDYBĖS TARYBOS SPRENDIMO „DĖL 201</w:t>
      </w:r>
      <w:r w:rsidR="00A512DF">
        <w:rPr>
          <w:b/>
          <w:sz w:val="24"/>
          <w:szCs w:val="24"/>
        </w:rPr>
        <w:t>5</w:t>
      </w:r>
      <w:r w:rsidRPr="008E170C">
        <w:rPr>
          <w:b/>
          <w:sz w:val="24"/>
          <w:szCs w:val="24"/>
        </w:rPr>
        <w:t xml:space="preserve"> METŲ MOKESTINIO LAIKOTARPIO NEKILNOJAMOJO TURTO MOKESČIO TARIFŲ NUSTATYMO“</w:t>
      </w:r>
    </w:p>
    <w:p w:rsidR="008E170C" w:rsidRPr="008E170C" w:rsidRDefault="008E170C" w:rsidP="008E170C">
      <w:pPr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4B1CA1" w:rsidRPr="008E170C" w:rsidRDefault="00697625" w:rsidP="004B1CA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 w:rsidR="004B1CA1">
        <w:rPr>
          <w:sz w:val="24"/>
          <w:szCs w:val="24"/>
        </w:rPr>
        <w:t xml:space="preserve">prendimo </w:t>
      </w:r>
      <w:r w:rsidR="008E170C" w:rsidRPr="008E170C">
        <w:rPr>
          <w:sz w:val="24"/>
          <w:szCs w:val="24"/>
        </w:rPr>
        <w:t>projekt</w:t>
      </w:r>
      <w:r w:rsidR="004B1CA1">
        <w:rPr>
          <w:sz w:val="24"/>
          <w:szCs w:val="24"/>
        </w:rPr>
        <w:t>o esmė, tikslas ir uždavinys –</w:t>
      </w:r>
      <w:r w:rsidR="008E170C" w:rsidRPr="008E170C">
        <w:rPr>
          <w:sz w:val="24"/>
          <w:szCs w:val="24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nustatyti</w:t>
      </w:r>
      <w:proofErr w:type="spellEnd"/>
      <w:r w:rsidR="004B1CA1" w:rsidRPr="008E170C">
        <w:rPr>
          <w:sz w:val="24"/>
          <w:szCs w:val="24"/>
          <w:lang w:val="en-US"/>
        </w:rPr>
        <w:t xml:space="preserve"> 201</w:t>
      </w:r>
      <w:r w:rsidR="00C555A1">
        <w:rPr>
          <w:sz w:val="24"/>
          <w:szCs w:val="24"/>
          <w:lang w:val="en-US"/>
        </w:rPr>
        <w:t>5</w:t>
      </w:r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metų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mokestiniam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laikotarpiui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nekilnojamojo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turto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mokesčio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r w:rsidR="004B1CA1">
        <w:rPr>
          <w:sz w:val="24"/>
          <w:szCs w:val="24"/>
          <w:lang w:val="en-US"/>
        </w:rPr>
        <w:t>(</w:t>
      </w:r>
      <w:proofErr w:type="spellStart"/>
      <w:r w:rsidR="004B1CA1">
        <w:rPr>
          <w:sz w:val="24"/>
          <w:szCs w:val="24"/>
          <w:lang w:val="en-US"/>
        </w:rPr>
        <w:t>toliau</w:t>
      </w:r>
      <w:proofErr w:type="spellEnd"/>
      <w:r w:rsidR="004B1CA1">
        <w:rPr>
          <w:sz w:val="24"/>
          <w:szCs w:val="24"/>
          <w:lang w:val="en-US"/>
        </w:rPr>
        <w:t xml:space="preserve"> – NTM) </w:t>
      </w:r>
      <w:proofErr w:type="spellStart"/>
      <w:r w:rsidR="004B1CA1" w:rsidRPr="008E170C">
        <w:rPr>
          <w:sz w:val="24"/>
          <w:szCs w:val="24"/>
          <w:lang w:val="en-US"/>
        </w:rPr>
        <w:t>tarifus</w:t>
      </w:r>
      <w:proofErr w:type="spellEnd"/>
      <w:r w:rsidR="004B1CA1">
        <w:rPr>
          <w:sz w:val="24"/>
          <w:szCs w:val="24"/>
          <w:lang w:val="en-US"/>
        </w:rPr>
        <w:t xml:space="preserve"> </w:t>
      </w:r>
      <w:proofErr w:type="spellStart"/>
      <w:r w:rsidR="004B1CA1">
        <w:rPr>
          <w:sz w:val="24"/>
          <w:szCs w:val="24"/>
          <w:lang w:val="en-US"/>
        </w:rPr>
        <w:t>įstatymų</w:t>
      </w:r>
      <w:proofErr w:type="spellEnd"/>
      <w:r w:rsidR="004B1CA1">
        <w:rPr>
          <w:sz w:val="24"/>
          <w:szCs w:val="24"/>
          <w:lang w:val="en-US"/>
        </w:rPr>
        <w:t xml:space="preserve"> </w:t>
      </w:r>
      <w:proofErr w:type="spellStart"/>
      <w:r w:rsidR="004B1CA1">
        <w:rPr>
          <w:sz w:val="24"/>
          <w:szCs w:val="24"/>
          <w:lang w:val="en-US"/>
        </w:rPr>
        <w:t>nustatyta</w:t>
      </w:r>
      <w:proofErr w:type="spellEnd"/>
      <w:r w:rsidR="004B1CA1">
        <w:rPr>
          <w:sz w:val="24"/>
          <w:szCs w:val="24"/>
          <w:lang w:val="en-US"/>
        </w:rPr>
        <w:t xml:space="preserve"> </w:t>
      </w:r>
      <w:proofErr w:type="spellStart"/>
      <w:r w:rsidR="004B1CA1">
        <w:rPr>
          <w:sz w:val="24"/>
          <w:szCs w:val="24"/>
          <w:lang w:val="en-US"/>
        </w:rPr>
        <w:t>tvarka</w:t>
      </w:r>
      <w:proofErr w:type="spellEnd"/>
      <w:r w:rsidR="004B1CA1">
        <w:rPr>
          <w:sz w:val="24"/>
          <w:szCs w:val="24"/>
          <w:lang w:val="en-US"/>
        </w:rPr>
        <w:t>.</w:t>
      </w:r>
      <w:r w:rsidR="004B1CA1" w:rsidRPr="008E170C">
        <w:rPr>
          <w:sz w:val="24"/>
          <w:szCs w:val="24"/>
          <w:lang w:val="en-US"/>
        </w:rPr>
        <w:t xml:space="preserve"> </w:t>
      </w:r>
    </w:p>
    <w:p w:rsid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sz w:val="24"/>
          <w:szCs w:val="24"/>
        </w:rPr>
        <w:t xml:space="preserve">Pagal Lietuvos Respublikos </w:t>
      </w:r>
      <w:r w:rsidR="004B1CA1">
        <w:rPr>
          <w:sz w:val="24"/>
          <w:szCs w:val="24"/>
        </w:rPr>
        <w:t>n</w:t>
      </w:r>
      <w:r w:rsidRPr="008E170C">
        <w:rPr>
          <w:sz w:val="24"/>
          <w:szCs w:val="24"/>
        </w:rPr>
        <w:t xml:space="preserve">ekilnojamojo turto mokesčio įstatymo </w:t>
      </w:r>
      <w:r w:rsidR="00206E48">
        <w:rPr>
          <w:sz w:val="24"/>
          <w:szCs w:val="24"/>
        </w:rPr>
        <w:t xml:space="preserve">(toliau –NTMĮ) </w:t>
      </w:r>
      <w:r w:rsidRPr="008E170C">
        <w:rPr>
          <w:sz w:val="24"/>
          <w:szCs w:val="24"/>
        </w:rPr>
        <w:t xml:space="preserve">6 str. konkretų NTM tarifą, kuris galios savivaldybės teritorijoje nuo kito mokestinio laikotarpio pradžios, nustato savivaldybės taryba iki einamojo mokestinio laikotarpio birželio 1 dienos. </w:t>
      </w:r>
      <w:r w:rsidR="00697625">
        <w:rPr>
          <w:sz w:val="24"/>
          <w:szCs w:val="24"/>
        </w:rPr>
        <w:t xml:space="preserve">Pagal NTMĮ </w:t>
      </w:r>
      <w:r w:rsidR="004744FA">
        <w:rPr>
          <w:sz w:val="24"/>
          <w:szCs w:val="24"/>
        </w:rPr>
        <w:t xml:space="preserve">galimas </w:t>
      </w:r>
      <w:r w:rsidR="00697625">
        <w:rPr>
          <w:sz w:val="24"/>
          <w:szCs w:val="24"/>
        </w:rPr>
        <w:t>m</w:t>
      </w:r>
      <w:r w:rsidRPr="008E170C">
        <w:rPr>
          <w:sz w:val="24"/>
          <w:szCs w:val="24"/>
        </w:rPr>
        <w:t xml:space="preserve">okesčio tarifas – nuo 0,3 </w:t>
      </w:r>
      <w:r w:rsidR="004744FA">
        <w:rPr>
          <w:sz w:val="24"/>
          <w:szCs w:val="24"/>
          <w:lang w:val="en-US"/>
        </w:rPr>
        <w:t>%</w:t>
      </w:r>
      <w:r w:rsidRPr="008E170C">
        <w:rPr>
          <w:sz w:val="24"/>
          <w:szCs w:val="24"/>
        </w:rPr>
        <w:t xml:space="preserve"> iki </w:t>
      </w:r>
      <w:r w:rsidR="008E7266">
        <w:rPr>
          <w:sz w:val="24"/>
          <w:szCs w:val="24"/>
        </w:rPr>
        <w:t>3</w:t>
      </w:r>
      <w:r w:rsidRPr="008E170C">
        <w:rPr>
          <w:sz w:val="24"/>
          <w:szCs w:val="24"/>
        </w:rPr>
        <w:t xml:space="preserve"> </w:t>
      </w:r>
      <w:r w:rsidR="004744FA">
        <w:rPr>
          <w:sz w:val="24"/>
          <w:szCs w:val="24"/>
        </w:rPr>
        <w:t>%</w:t>
      </w:r>
      <w:r w:rsidRPr="008E170C">
        <w:rPr>
          <w:sz w:val="24"/>
          <w:szCs w:val="24"/>
        </w:rPr>
        <w:t xml:space="preserve"> nekilnojamojo turto mokestinės vertės. </w:t>
      </w:r>
    </w:p>
    <w:p w:rsidR="00206E48" w:rsidRPr="008E170C" w:rsidRDefault="00206E48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Pažymėtina, kad NTMĮ nustatyta, jeigu savivaldybės taryba iki nurodyto termino nenustato konkrečių mokesčio tarifų arba po šio termino keičia nustatytus mokesčio tarifus, atitinkamą mokestinį laikotarpį tos savivaldybės teritorijoje taikomas minimalus – 0,3 </w:t>
      </w:r>
      <w:r w:rsidR="004744FA">
        <w:rPr>
          <w:sz w:val="24"/>
          <w:szCs w:val="24"/>
        </w:rPr>
        <w:t>%</w:t>
      </w:r>
      <w:r>
        <w:rPr>
          <w:sz w:val="24"/>
          <w:szCs w:val="24"/>
        </w:rPr>
        <w:t xml:space="preserve"> mokesčio tarifas.</w:t>
      </w:r>
    </w:p>
    <w:p w:rsidR="00206E48" w:rsidRDefault="00206E48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Nekilnojamojo turto mokestinė vertė yra nekilnojamojo turto vidutinė rinkos vertė, kurią ne rečiau kaip kas 5 metai nustato turto vertintojas</w:t>
      </w:r>
      <w:r w:rsidR="00697625">
        <w:rPr>
          <w:sz w:val="24"/>
          <w:szCs w:val="24"/>
        </w:rPr>
        <w:t xml:space="preserve"> (</w:t>
      </w:r>
      <w:r>
        <w:rPr>
          <w:sz w:val="24"/>
          <w:szCs w:val="24"/>
        </w:rPr>
        <w:t>turtą vertinanti įmonė, tvarkanti Nekilnojamojo turto kadastrą ir registrą</w:t>
      </w:r>
      <w:r w:rsidR="00697625">
        <w:rPr>
          <w:sz w:val="24"/>
          <w:szCs w:val="24"/>
        </w:rPr>
        <w:t>)</w:t>
      </w:r>
      <w:r>
        <w:rPr>
          <w:sz w:val="24"/>
          <w:szCs w:val="24"/>
        </w:rPr>
        <w:t xml:space="preserve">. Nekilnojamojo turto masinis vertinimas </w:t>
      </w:r>
      <w:r w:rsidR="00173BBE">
        <w:rPr>
          <w:sz w:val="24"/>
          <w:szCs w:val="24"/>
        </w:rPr>
        <w:t xml:space="preserve">Lietuvoje </w:t>
      </w:r>
      <w:r>
        <w:rPr>
          <w:sz w:val="24"/>
          <w:szCs w:val="24"/>
        </w:rPr>
        <w:t xml:space="preserve">buvo atliktas  </w:t>
      </w:r>
      <w:r w:rsidR="008E170C" w:rsidRPr="008E170C">
        <w:rPr>
          <w:sz w:val="24"/>
          <w:szCs w:val="24"/>
        </w:rPr>
        <w:t>2011 m. sausio 1 d.</w:t>
      </w:r>
      <w:r w:rsidR="00B7573D">
        <w:rPr>
          <w:sz w:val="24"/>
          <w:szCs w:val="24"/>
        </w:rPr>
        <w:t>, sekantis vertinimas bus atliktas 2016 m. sausio 1 dienai.</w:t>
      </w:r>
      <w:r w:rsidR="008E170C" w:rsidRPr="008E170C">
        <w:rPr>
          <w:sz w:val="24"/>
          <w:szCs w:val="24"/>
        </w:rPr>
        <w:t xml:space="preserve"> </w:t>
      </w:r>
    </w:p>
    <w:p w:rsidR="00F30270" w:rsidRDefault="00206E48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tai, kad </w:t>
      </w:r>
      <w:r w:rsidR="00CA06AD">
        <w:rPr>
          <w:sz w:val="24"/>
          <w:szCs w:val="24"/>
        </w:rPr>
        <w:t xml:space="preserve">masiniu vertinimu nustatyta </w:t>
      </w:r>
      <w:r>
        <w:rPr>
          <w:sz w:val="24"/>
          <w:szCs w:val="24"/>
        </w:rPr>
        <w:t>nekilnojamojo turto mokestinė vertė 201</w:t>
      </w:r>
      <w:r w:rsidR="00C555A1">
        <w:rPr>
          <w:sz w:val="24"/>
          <w:szCs w:val="24"/>
        </w:rPr>
        <w:t>5</w:t>
      </w:r>
      <w:r>
        <w:rPr>
          <w:sz w:val="24"/>
          <w:szCs w:val="24"/>
        </w:rPr>
        <w:t xml:space="preserve"> metais nesikeis</w:t>
      </w:r>
      <w:r w:rsidR="00B757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170C" w:rsidRPr="008E170C">
        <w:rPr>
          <w:sz w:val="24"/>
          <w:szCs w:val="24"/>
        </w:rPr>
        <w:t xml:space="preserve">siūloma </w:t>
      </w:r>
      <w:r w:rsidR="000251EC">
        <w:rPr>
          <w:sz w:val="24"/>
          <w:szCs w:val="24"/>
        </w:rPr>
        <w:t>201</w:t>
      </w:r>
      <w:r w:rsidR="00C555A1">
        <w:rPr>
          <w:sz w:val="24"/>
          <w:szCs w:val="24"/>
        </w:rPr>
        <w:t>5</w:t>
      </w:r>
      <w:r w:rsidR="000251EC">
        <w:rPr>
          <w:sz w:val="24"/>
          <w:szCs w:val="24"/>
        </w:rPr>
        <w:t xml:space="preserve"> m. </w:t>
      </w:r>
      <w:r w:rsidR="00371E2F">
        <w:rPr>
          <w:sz w:val="24"/>
          <w:szCs w:val="24"/>
        </w:rPr>
        <w:t>nustatyti</w:t>
      </w:r>
      <w:r w:rsidR="008E170C" w:rsidRPr="008E170C">
        <w:rPr>
          <w:sz w:val="24"/>
          <w:szCs w:val="24"/>
        </w:rPr>
        <w:t xml:space="preserve"> </w:t>
      </w:r>
      <w:r>
        <w:rPr>
          <w:sz w:val="24"/>
          <w:szCs w:val="24"/>
        </w:rPr>
        <w:t>tokius pačius mokesčio tarifus, kaip taryba buvo nustačiusi 201</w:t>
      </w:r>
      <w:r w:rsidR="00C555A1">
        <w:rPr>
          <w:sz w:val="24"/>
          <w:szCs w:val="24"/>
        </w:rPr>
        <w:t>4</w:t>
      </w:r>
      <w:r>
        <w:rPr>
          <w:sz w:val="24"/>
          <w:szCs w:val="24"/>
        </w:rPr>
        <w:t xml:space="preserve"> metams</w:t>
      </w:r>
      <w:r w:rsidR="00D54249">
        <w:rPr>
          <w:sz w:val="24"/>
          <w:szCs w:val="24"/>
        </w:rPr>
        <w:t xml:space="preserve">. </w:t>
      </w:r>
    </w:p>
    <w:p w:rsidR="00F30270" w:rsidRPr="00F30270" w:rsidRDefault="00F30270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Siūlome daugiabučių namų statytojų </w:t>
      </w:r>
      <w:r w:rsidRPr="00F30270">
        <w:rPr>
          <w:sz w:val="24"/>
          <w:szCs w:val="24"/>
        </w:rPr>
        <w:t xml:space="preserve">pastatytiems </w:t>
      </w:r>
      <w:r>
        <w:rPr>
          <w:sz w:val="24"/>
          <w:szCs w:val="24"/>
        </w:rPr>
        <w:t xml:space="preserve">ir užbaigtiems statybą </w:t>
      </w:r>
      <w:r w:rsidRPr="00F30270">
        <w:rPr>
          <w:sz w:val="24"/>
          <w:szCs w:val="24"/>
        </w:rPr>
        <w:t xml:space="preserve">butams nustatyti minimalų </w:t>
      </w:r>
      <w:r w:rsidR="004744FA">
        <w:rPr>
          <w:sz w:val="24"/>
          <w:szCs w:val="24"/>
        </w:rPr>
        <w:t>NTM</w:t>
      </w:r>
      <w:r>
        <w:rPr>
          <w:sz w:val="24"/>
          <w:szCs w:val="24"/>
        </w:rPr>
        <w:t xml:space="preserve"> tarifą – 0,3 </w:t>
      </w:r>
      <w:r w:rsidR="004744FA">
        <w:rPr>
          <w:sz w:val="24"/>
          <w:szCs w:val="24"/>
        </w:rPr>
        <w:t>%</w:t>
      </w:r>
      <w:r>
        <w:rPr>
          <w:sz w:val="24"/>
          <w:szCs w:val="24"/>
        </w:rPr>
        <w:t xml:space="preserve">, kai užbaigti statyti butai nėra naudojami ekonominėje ar individualioje veikloje ir nekuria pridėtinės vertės, o yra tik prekė. </w:t>
      </w:r>
      <w:r w:rsidR="00D3267C">
        <w:rPr>
          <w:sz w:val="24"/>
          <w:szCs w:val="24"/>
        </w:rPr>
        <w:t xml:space="preserve">UAB „Pamario troba“ pateikė Savivaldybės administracijai duomenis, kad šiais metais planuoja turėti užbaigtų statybą butų daugiau nei 2013 m., be to, 2014 m. planuoja pradėti 4 daugiabučių namų statybą, UAB „Plienas“ turi virš 200 užbaigtų statybą butų.  </w:t>
      </w:r>
    </w:p>
    <w:p w:rsidR="008E170C" w:rsidRPr="00371E2F" w:rsidRDefault="00F30270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71E2F" w:rsidRPr="00D54249">
        <w:rPr>
          <w:sz w:val="24"/>
          <w:szCs w:val="24"/>
        </w:rPr>
        <w:t>etvarkomam arba apleistam, arba nenaudojamam, arba naudojamam ne pagal paskirtį nekilnojamajam turtui siūlom</w:t>
      </w:r>
      <w:r>
        <w:rPr>
          <w:sz w:val="24"/>
          <w:szCs w:val="24"/>
        </w:rPr>
        <w:t>e</w:t>
      </w:r>
      <w:r w:rsidR="00371E2F" w:rsidRPr="00D54249">
        <w:rPr>
          <w:sz w:val="24"/>
          <w:szCs w:val="24"/>
        </w:rPr>
        <w:t xml:space="preserve"> taikyti maksimalų 3 </w:t>
      </w:r>
      <w:r w:rsidR="004744FA">
        <w:rPr>
          <w:sz w:val="24"/>
          <w:szCs w:val="24"/>
        </w:rPr>
        <w:t>%</w:t>
      </w:r>
      <w:r w:rsidR="00371E2F" w:rsidRPr="00D54249">
        <w:rPr>
          <w:sz w:val="24"/>
          <w:szCs w:val="24"/>
        </w:rPr>
        <w:t xml:space="preserve"> mokesčio tarifą.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8E170C" w:rsidRP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sz w:val="24"/>
          <w:szCs w:val="24"/>
        </w:rPr>
        <w:t xml:space="preserve">Projekto rengimo priežastis – pagal </w:t>
      </w:r>
      <w:r w:rsidR="00371E2F">
        <w:rPr>
          <w:sz w:val="24"/>
          <w:szCs w:val="24"/>
        </w:rPr>
        <w:t>NTMĮ</w:t>
      </w:r>
      <w:r w:rsidRPr="008E170C">
        <w:rPr>
          <w:sz w:val="24"/>
          <w:szCs w:val="24"/>
        </w:rPr>
        <w:t xml:space="preserve"> nuostatas patvirtinti NTM tarifus 201</w:t>
      </w:r>
      <w:r w:rsidR="00C555A1">
        <w:rPr>
          <w:sz w:val="24"/>
          <w:szCs w:val="24"/>
        </w:rPr>
        <w:t>5</w:t>
      </w:r>
      <w:r w:rsidRPr="008E170C">
        <w:rPr>
          <w:sz w:val="24"/>
          <w:szCs w:val="24"/>
        </w:rPr>
        <w:t xml:space="preserve"> metų mokestiniam laikotarpiui. </w:t>
      </w:r>
    </w:p>
    <w:p w:rsidR="008E170C" w:rsidRP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color w:val="000000"/>
          <w:sz w:val="24"/>
          <w:szCs w:val="24"/>
        </w:rPr>
        <w:t xml:space="preserve">Sprendimo projektas parengtas vadovaujantis </w:t>
      </w:r>
      <w:r w:rsidRPr="008E170C">
        <w:rPr>
          <w:sz w:val="24"/>
          <w:szCs w:val="24"/>
        </w:rPr>
        <w:t xml:space="preserve">Lietuvos Respublikos vietos savivaldos įstatymo ir </w:t>
      </w:r>
      <w:r w:rsidR="00371E2F">
        <w:rPr>
          <w:sz w:val="24"/>
          <w:szCs w:val="24"/>
        </w:rPr>
        <w:t>NTMĮ</w:t>
      </w:r>
      <w:r w:rsidRPr="008E170C">
        <w:rPr>
          <w:sz w:val="24"/>
          <w:szCs w:val="24"/>
        </w:rPr>
        <w:t xml:space="preserve"> nuostatomis.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153469" w:rsidRPr="004744FA" w:rsidRDefault="008E170C" w:rsidP="00153469">
      <w:pPr>
        <w:ind w:firstLine="720"/>
        <w:jc w:val="both"/>
        <w:rPr>
          <w:color w:val="000000"/>
          <w:sz w:val="24"/>
          <w:szCs w:val="24"/>
        </w:rPr>
      </w:pPr>
      <w:r w:rsidRPr="008E170C">
        <w:rPr>
          <w:color w:val="000000"/>
          <w:sz w:val="24"/>
          <w:szCs w:val="24"/>
        </w:rPr>
        <w:t>N</w:t>
      </w:r>
      <w:r w:rsidR="004744FA">
        <w:rPr>
          <w:color w:val="000000"/>
          <w:sz w:val="24"/>
          <w:szCs w:val="24"/>
        </w:rPr>
        <w:t>TM</w:t>
      </w:r>
      <w:r w:rsidRPr="008E170C">
        <w:rPr>
          <w:color w:val="000000"/>
          <w:sz w:val="24"/>
          <w:szCs w:val="24"/>
        </w:rPr>
        <w:t xml:space="preserve"> yra vienas iš savivaldybės biudžeto pajamų šaltinių</w:t>
      </w:r>
      <w:r w:rsidR="00371E2F">
        <w:rPr>
          <w:color w:val="000000"/>
          <w:sz w:val="24"/>
          <w:szCs w:val="24"/>
        </w:rPr>
        <w:t>.</w:t>
      </w:r>
      <w:r w:rsidR="004744FA">
        <w:rPr>
          <w:color w:val="000000"/>
          <w:sz w:val="24"/>
          <w:szCs w:val="24"/>
        </w:rPr>
        <w:t xml:space="preserve"> </w:t>
      </w:r>
      <w:r w:rsidR="00153469" w:rsidRPr="00C555A1">
        <w:rPr>
          <w:color w:val="000000"/>
          <w:sz w:val="24"/>
          <w:szCs w:val="24"/>
          <w:lang w:val="pt-BR"/>
        </w:rPr>
        <w:t>Klaipėdos miesto savivaldyb</w:t>
      </w:r>
      <w:r w:rsidR="000251EC" w:rsidRPr="00C555A1">
        <w:rPr>
          <w:color w:val="000000"/>
          <w:sz w:val="24"/>
          <w:szCs w:val="24"/>
          <w:lang w:val="pt-BR"/>
        </w:rPr>
        <w:t>ė</w:t>
      </w:r>
      <w:r w:rsidR="00153469" w:rsidRPr="00C555A1">
        <w:rPr>
          <w:color w:val="000000"/>
          <w:sz w:val="24"/>
          <w:szCs w:val="24"/>
          <w:lang w:val="pt-BR"/>
        </w:rPr>
        <w:t>s tarybos patvirtintame 201</w:t>
      </w:r>
      <w:r w:rsidR="00C555A1" w:rsidRPr="00C555A1">
        <w:rPr>
          <w:color w:val="000000"/>
          <w:sz w:val="24"/>
          <w:szCs w:val="24"/>
          <w:lang w:val="pt-BR"/>
        </w:rPr>
        <w:t>4</w:t>
      </w:r>
      <w:r w:rsidR="00153469" w:rsidRPr="00C555A1">
        <w:rPr>
          <w:color w:val="000000"/>
          <w:sz w:val="24"/>
          <w:szCs w:val="24"/>
          <w:lang w:val="pt-BR"/>
        </w:rPr>
        <w:t xml:space="preserve"> metų biudžete </w:t>
      </w:r>
      <w:r w:rsidR="00A16FA0" w:rsidRPr="00C555A1">
        <w:rPr>
          <w:color w:val="000000"/>
          <w:sz w:val="24"/>
          <w:szCs w:val="24"/>
          <w:lang w:val="pt-BR"/>
        </w:rPr>
        <w:t xml:space="preserve">prognozuojamos </w:t>
      </w:r>
      <w:r w:rsidR="004744FA">
        <w:rPr>
          <w:color w:val="000000"/>
          <w:sz w:val="24"/>
          <w:szCs w:val="24"/>
          <w:lang w:val="pt-BR"/>
        </w:rPr>
        <w:t>NTM</w:t>
      </w:r>
      <w:r w:rsidR="00153469" w:rsidRPr="00C555A1">
        <w:rPr>
          <w:color w:val="000000"/>
          <w:sz w:val="24"/>
          <w:szCs w:val="24"/>
          <w:lang w:val="pt-BR"/>
        </w:rPr>
        <w:t xml:space="preserve"> pajamos – </w:t>
      </w:r>
      <w:r w:rsidR="00C555A1" w:rsidRPr="00C555A1">
        <w:rPr>
          <w:color w:val="000000"/>
          <w:sz w:val="24"/>
          <w:szCs w:val="24"/>
          <w:lang w:val="pt-BR"/>
        </w:rPr>
        <w:t>22,3</w:t>
      </w:r>
      <w:r w:rsidR="00153469" w:rsidRPr="00C555A1">
        <w:rPr>
          <w:color w:val="000000"/>
          <w:sz w:val="24"/>
          <w:szCs w:val="24"/>
          <w:lang w:val="pt-BR"/>
        </w:rPr>
        <w:t xml:space="preserve"> mln. Lt, kas sudaro </w:t>
      </w:r>
      <w:r w:rsidR="00EB181D">
        <w:rPr>
          <w:color w:val="000000"/>
          <w:sz w:val="24"/>
          <w:szCs w:val="24"/>
          <w:lang w:val="pt-BR"/>
        </w:rPr>
        <w:t>apie 10</w:t>
      </w:r>
      <w:r w:rsidR="00153469" w:rsidRPr="00C555A1">
        <w:rPr>
          <w:color w:val="000000"/>
          <w:sz w:val="24"/>
          <w:szCs w:val="24"/>
          <w:lang w:val="pt-BR"/>
        </w:rPr>
        <w:t xml:space="preserve"> %</w:t>
      </w:r>
      <w:r w:rsidR="00153469" w:rsidRPr="00C555A1">
        <w:rPr>
          <w:color w:val="000000"/>
          <w:sz w:val="24"/>
          <w:szCs w:val="24"/>
        </w:rPr>
        <w:t xml:space="preserve"> visų </w:t>
      </w:r>
      <w:r w:rsidR="00A16FA0" w:rsidRPr="00C555A1">
        <w:rPr>
          <w:color w:val="000000"/>
          <w:sz w:val="24"/>
          <w:szCs w:val="24"/>
        </w:rPr>
        <w:t xml:space="preserve">savivaldybės </w:t>
      </w:r>
      <w:r w:rsidR="00153469" w:rsidRPr="00C555A1">
        <w:rPr>
          <w:color w:val="000000"/>
          <w:sz w:val="24"/>
          <w:szCs w:val="24"/>
        </w:rPr>
        <w:t xml:space="preserve">biudžeto </w:t>
      </w:r>
      <w:r w:rsidR="00EB181D">
        <w:rPr>
          <w:color w:val="000000"/>
          <w:sz w:val="24"/>
          <w:szCs w:val="24"/>
        </w:rPr>
        <w:t xml:space="preserve">iš </w:t>
      </w:r>
      <w:r w:rsidR="00A16FA0" w:rsidRPr="00C555A1">
        <w:rPr>
          <w:color w:val="000000"/>
          <w:sz w:val="24"/>
          <w:szCs w:val="24"/>
        </w:rPr>
        <w:t xml:space="preserve">mokesčių </w:t>
      </w:r>
      <w:r w:rsidR="00EB181D">
        <w:rPr>
          <w:color w:val="000000"/>
          <w:sz w:val="24"/>
          <w:szCs w:val="24"/>
        </w:rPr>
        <w:t xml:space="preserve">gaunamų </w:t>
      </w:r>
      <w:r w:rsidR="00153469" w:rsidRPr="00C555A1">
        <w:rPr>
          <w:color w:val="000000"/>
          <w:sz w:val="24"/>
          <w:szCs w:val="24"/>
        </w:rPr>
        <w:t>pajamų.</w:t>
      </w:r>
      <w:r w:rsidR="00153469" w:rsidRPr="008E170C">
        <w:rPr>
          <w:color w:val="000000"/>
          <w:sz w:val="24"/>
          <w:szCs w:val="24"/>
          <w:lang w:val="pt-BR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Pr="00825737" w:rsidRDefault="004412A0" w:rsidP="00825737">
      <w:pPr>
        <w:ind w:firstLine="720"/>
        <w:jc w:val="both"/>
        <w:rPr>
          <w:sz w:val="24"/>
          <w:szCs w:val="24"/>
          <w:lang w:val="en-US"/>
        </w:rPr>
      </w:pPr>
      <w:r w:rsidRPr="008E170C">
        <w:rPr>
          <w:sz w:val="24"/>
          <w:szCs w:val="24"/>
        </w:rPr>
        <w:t>Neigiamų vertinimų negauta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4744FA" w:rsidRPr="004744FA" w:rsidRDefault="004744FA" w:rsidP="004744F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t-BR"/>
        </w:rPr>
        <w:t xml:space="preserve">Klaipėdos miesto savivaldybė per 2014 m. I ketv. gavo 13,6 </w:t>
      </w:r>
      <w:r w:rsidRPr="00C555A1">
        <w:rPr>
          <w:color w:val="000000"/>
          <w:sz w:val="24"/>
          <w:szCs w:val="24"/>
          <w:lang w:val="pt-BR"/>
        </w:rPr>
        <w:t>mln. Lt</w:t>
      </w:r>
      <w:r>
        <w:rPr>
          <w:color w:val="000000"/>
          <w:sz w:val="24"/>
          <w:szCs w:val="24"/>
          <w:lang w:val="pt-BR"/>
        </w:rPr>
        <w:t xml:space="preserve"> NTM pajamų ir šio ataskaitinio laikotarpio planą įvykdė 113,3 %</w:t>
      </w:r>
      <w:r>
        <w:rPr>
          <w:color w:val="000000"/>
          <w:sz w:val="24"/>
          <w:szCs w:val="24"/>
        </w:rPr>
        <w:t>.</w:t>
      </w:r>
    </w:p>
    <w:p w:rsidR="00825737" w:rsidRPr="008E170C" w:rsidRDefault="00825737" w:rsidP="00AD3F4E">
      <w:pPr>
        <w:ind w:firstLine="720"/>
        <w:jc w:val="both"/>
        <w:rPr>
          <w:b/>
          <w:color w:val="000000"/>
          <w:sz w:val="24"/>
          <w:szCs w:val="24"/>
        </w:rPr>
      </w:pPr>
      <w:r w:rsidRPr="008E170C">
        <w:rPr>
          <w:b/>
          <w:sz w:val="24"/>
          <w:szCs w:val="24"/>
        </w:rPr>
        <w:t>6. Lėšų poreikis sprendimo įgyvendinimui</w:t>
      </w:r>
      <w:r w:rsidRPr="008E170C">
        <w:rPr>
          <w:b/>
          <w:color w:val="000000"/>
          <w:sz w:val="24"/>
          <w:szCs w:val="24"/>
        </w:rPr>
        <w:t>.</w:t>
      </w:r>
    </w:p>
    <w:p w:rsidR="008E170C" w:rsidRP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sz w:val="24"/>
          <w:szCs w:val="24"/>
        </w:rPr>
        <w:t>Papildomų lėšų poreikio sprendimo įgyvendinimui nenumatoma.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8E170C" w:rsidRDefault="008E170C" w:rsidP="008E170C">
      <w:pPr>
        <w:ind w:firstLine="720"/>
        <w:jc w:val="both"/>
        <w:rPr>
          <w:color w:val="000000"/>
          <w:sz w:val="24"/>
          <w:szCs w:val="24"/>
        </w:rPr>
      </w:pPr>
      <w:r w:rsidRPr="008E170C">
        <w:rPr>
          <w:sz w:val="24"/>
          <w:szCs w:val="24"/>
        </w:rPr>
        <w:t xml:space="preserve">Teigiamos sprendimo priėmimo pasekmės – užtikrintas savivaldybės biudžeto pajamų iš nekilnojamojo turto mokesčio surinkimas, neigiamų pasekmių  </w:t>
      </w:r>
      <w:r w:rsidRPr="008E170C">
        <w:rPr>
          <w:color w:val="000000"/>
          <w:sz w:val="24"/>
          <w:szCs w:val="24"/>
        </w:rPr>
        <w:t>nenumatoma.</w:t>
      </w:r>
    </w:p>
    <w:p w:rsidR="00C555A1" w:rsidRDefault="00D3267C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PRIDEDAMA. Nekilnojamojo turto mokesčio įstatymo išrašas, 1 lapas.</w:t>
      </w:r>
    </w:p>
    <w:p w:rsidR="00C85202" w:rsidRDefault="00C85202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A76DF3" w:rsidRPr="00825737" w:rsidRDefault="00825737" w:rsidP="00697625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 xml:space="preserve">Jolanta </w:t>
      </w:r>
      <w:proofErr w:type="spellStart"/>
      <w:r w:rsidRPr="00825737">
        <w:rPr>
          <w:sz w:val="24"/>
          <w:szCs w:val="24"/>
        </w:rPr>
        <w:t>Uptienė</w:t>
      </w:r>
      <w:proofErr w:type="spellEnd"/>
    </w:p>
    <w:sectPr w:rsidR="00A76DF3" w:rsidRP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F0" w:rsidRDefault="00E45EF0" w:rsidP="00115812">
      <w:r>
        <w:separator/>
      </w:r>
    </w:p>
  </w:endnote>
  <w:endnote w:type="continuationSeparator" w:id="0">
    <w:p w:rsidR="00E45EF0" w:rsidRDefault="00E45EF0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F0" w:rsidRDefault="00E45EF0" w:rsidP="00115812">
      <w:r>
        <w:separator/>
      </w:r>
    </w:p>
  </w:footnote>
  <w:footnote w:type="continuationSeparator" w:id="0">
    <w:p w:rsidR="00E45EF0" w:rsidRDefault="00E45EF0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251EC"/>
    <w:rsid w:val="00044665"/>
    <w:rsid w:val="000A28C2"/>
    <w:rsid w:val="000A3639"/>
    <w:rsid w:val="000C313E"/>
    <w:rsid w:val="000C5ECE"/>
    <w:rsid w:val="000E5C34"/>
    <w:rsid w:val="001028D2"/>
    <w:rsid w:val="001075C8"/>
    <w:rsid w:val="00115812"/>
    <w:rsid w:val="00115E47"/>
    <w:rsid w:val="0012730F"/>
    <w:rsid w:val="00153469"/>
    <w:rsid w:val="00153CA3"/>
    <w:rsid w:val="00161520"/>
    <w:rsid w:val="00165549"/>
    <w:rsid w:val="00173BBE"/>
    <w:rsid w:val="00174CD2"/>
    <w:rsid w:val="0018734C"/>
    <w:rsid w:val="001A1B63"/>
    <w:rsid w:val="001C40B3"/>
    <w:rsid w:val="001D336B"/>
    <w:rsid w:val="001E64D7"/>
    <w:rsid w:val="001F6BA1"/>
    <w:rsid w:val="00206E48"/>
    <w:rsid w:val="00207671"/>
    <w:rsid w:val="00233245"/>
    <w:rsid w:val="002402EC"/>
    <w:rsid w:val="0026050E"/>
    <w:rsid w:val="00273ED6"/>
    <w:rsid w:val="00284254"/>
    <w:rsid w:val="002A5F7B"/>
    <w:rsid w:val="002E3497"/>
    <w:rsid w:val="002E75A2"/>
    <w:rsid w:val="0031279D"/>
    <w:rsid w:val="0034331E"/>
    <w:rsid w:val="00371E2F"/>
    <w:rsid w:val="003A784B"/>
    <w:rsid w:val="004038A8"/>
    <w:rsid w:val="004043AE"/>
    <w:rsid w:val="00404EE6"/>
    <w:rsid w:val="00405263"/>
    <w:rsid w:val="004271D7"/>
    <w:rsid w:val="004312AD"/>
    <w:rsid w:val="004412A0"/>
    <w:rsid w:val="004420E8"/>
    <w:rsid w:val="0046149A"/>
    <w:rsid w:val="004744FA"/>
    <w:rsid w:val="00474C3D"/>
    <w:rsid w:val="004A35DF"/>
    <w:rsid w:val="004B1CA1"/>
    <w:rsid w:val="004B65EE"/>
    <w:rsid w:val="004C14AE"/>
    <w:rsid w:val="004D77C5"/>
    <w:rsid w:val="004F448D"/>
    <w:rsid w:val="004F7141"/>
    <w:rsid w:val="0052053E"/>
    <w:rsid w:val="00520B5D"/>
    <w:rsid w:val="00524BF8"/>
    <w:rsid w:val="005912CB"/>
    <w:rsid w:val="005942CB"/>
    <w:rsid w:val="005A491B"/>
    <w:rsid w:val="005E651A"/>
    <w:rsid w:val="006048D5"/>
    <w:rsid w:val="00605450"/>
    <w:rsid w:val="00623B62"/>
    <w:rsid w:val="006519A7"/>
    <w:rsid w:val="00656413"/>
    <w:rsid w:val="006567D0"/>
    <w:rsid w:val="006759CD"/>
    <w:rsid w:val="00694FBA"/>
    <w:rsid w:val="00697625"/>
    <w:rsid w:val="006B75A2"/>
    <w:rsid w:val="006C00E4"/>
    <w:rsid w:val="006C322F"/>
    <w:rsid w:val="006C3F1F"/>
    <w:rsid w:val="006D0AFD"/>
    <w:rsid w:val="006E6D35"/>
    <w:rsid w:val="006F1887"/>
    <w:rsid w:val="006F48B4"/>
    <w:rsid w:val="00734B92"/>
    <w:rsid w:val="00736167"/>
    <w:rsid w:val="0076551D"/>
    <w:rsid w:val="00783F85"/>
    <w:rsid w:val="007C38E9"/>
    <w:rsid w:val="00817F38"/>
    <w:rsid w:val="00825737"/>
    <w:rsid w:val="00832B25"/>
    <w:rsid w:val="0084357A"/>
    <w:rsid w:val="008446A6"/>
    <w:rsid w:val="00851C9D"/>
    <w:rsid w:val="008561DE"/>
    <w:rsid w:val="008658FD"/>
    <w:rsid w:val="00877292"/>
    <w:rsid w:val="00890633"/>
    <w:rsid w:val="00893349"/>
    <w:rsid w:val="008B155D"/>
    <w:rsid w:val="008B3AC8"/>
    <w:rsid w:val="008D0028"/>
    <w:rsid w:val="008D0AF8"/>
    <w:rsid w:val="008E170C"/>
    <w:rsid w:val="008E7266"/>
    <w:rsid w:val="00913255"/>
    <w:rsid w:val="0091335B"/>
    <w:rsid w:val="00942DF1"/>
    <w:rsid w:val="00955F5E"/>
    <w:rsid w:val="00967016"/>
    <w:rsid w:val="00974434"/>
    <w:rsid w:val="009E1BCD"/>
    <w:rsid w:val="00A00D96"/>
    <w:rsid w:val="00A16FA0"/>
    <w:rsid w:val="00A41983"/>
    <w:rsid w:val="00A442A1"/>
    <w:rsid w:val="00A512DF"/>
    <w:rsid w:val="00A547B2"/>
    <w:rsid w:val="00A56ED9"/>
    <w:rsid w:val="00A6236C"/>
    <w:rsid w:val="00A72A47"/>
    <w:rsid w:val="00A76DF3"/>
    <w:rsid w:val="00A912A4"/>
    <w:rsid w:val="00AB7788"/>
    <w:rsid w:val="00AC2081"/>
    <w:rsid w:val="00AD3F4E"/>
    <w:rsid w:val="00AF1507"/>
    <w:rsid w:val="00B2351E"/>
    <w:rsid w:val="00B309C1"/>
    <w:rsid w:val="00B32862"/>
    <w:rsid w:val="00B328EA"/>
    <w:rsid w:val="00B3767F"/>
    <w:rsid w:val="00B46F10"/>
    <w:rsid w:val="00B6629A"/>
    <w:rsid w:val="00B67369"/>
    <w:rsid w:val="00B700B2"/>
    <w:rsid w:val="00B7573D"/>
    <w:rsid w:val="00B7698E"/>
    <w:rsid w:val="00B814AC"/>
    <w:rsid w:val="00B960A9"/>
    <w:rsid w:val="00BA0C30"/>
    <w:rsid w:val="00BA604F"/>
    <w:rsid w:val="00BC083E"/>
    <w:rsid w:val="00BD074A"/>
    <w:rsid w:val="00BD2F6C"/>
    <w:rsid w:val="00BE72B3"/>
    <w:rsid w:val="00BF4046"/>
    <w:rsid w:val="00C45305"/>
    <w:rsid w:val="00C524FA"/>
    <w:rsid w:val="00C555A1"/>
    <w:rsid w:val="00C56C04"/>
    <w:rsid w:val="00C85202"/>
    <w:rsid w:val="00CA06AD"/>
    <w:rsid w:val="00CB09D7"/>
    <w:rsid w:val="00CC02BA"/>
    <w:rsid w:val="00CC13CC"/>
    <w:rsid w:val="00CF1A6E"/>
    <w:rsid w:val="00D3267C"/>
    <w:rsid w:val="00D51EDC"/>
    <w:rsid w:val="00D54249"/>
    <w:rsid w:val="00D63838"/>
    <w:rsid w:val="00D778F1"/>
    <w:rsid w:val="00DA622D"/>
    <w:rsid w:val="00DB3556"/>
    <w:rsid w:val="00DC3516"/>
    <w:rsid w:val="00DC766D"/>
    <w:rsid w:val="00DF0021"/>
    <w:rsid w:val="00E100B2"/>
    <w:rsid w:val="00E136F7"/>
    <w:rsid w:val="00E159FC"/>
    <w:rsid w:val="00E2659C"/>
    <w:rsid w:val="00E3154A"/>
    <w:rsid w:val="00E45EF0"/>
    <w:rsid w:val="00E476DD"/>
    <w:rsid w:val="00E55FF2"/>
    <w:rsid w:val="00E74C83"/>
    <w:rsid w:val="00E916D9"/>
    <w:rsid w:val="00EB181D"/>
    <w:rsid w:val="00EB7D1E"/>
    <w:rsid w:val="00EE17EE"/>
    <w:rsid w:val="00F30270"/>
    <w:rsid w:val="00F35A6D"/>
    <w:rsid w:val="00F80055"/>
    <w:rsid w:val="00F94FC7"/>
    <w:rsid w:val="00FC4AD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D21D-4B39-4FBD-B944-1074067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2014-05-09T11:32:00Z</dcterms:created>
  <dcterms:modified xsi:type="dcterms:W3CDTF">2014-05-09T11:32:00Z</dcterms:modified>
</cp:coreProperties>
</file>