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6F17E8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197FF6" w:rsidP="006F17E8">
      <w:pPr>
        <w:pStyle w:val="Pagrindinistekstas2"/>
        <w:spacing w:after="0" w:line="240" w:lineRule="auto"/>
        <w:jc w:val="center"/>
        <w:rPr>
          <w:b/>
          <w:caps/>
        </w:rPr>
      </w:pPr>
      <w:r w:rsidRPr="00F246FE">
        <w:rPr>
          <w:b/>
          <w:caps/>
        </w:rPr>
        <w:t xml:space="preserve">DĖL KLAIPĖDOS MIESTO SAVIVALDYBĖS TARYBOS 2013 M. RUGPJŪČIO 29 D. SPRENDIMO NR. T2-221 „DĖL </w:t>
      </w:r>
      <w:r w:rsidRPr="00F246FE">
        <w:rPr>
          <w:b/>
          <w:bCs/>
        </w:rPr>
        <w:t>BIUDŽETINĖS ĮSTAIGOS KLAIPĖDOS MIESTO LENGVOSIOS ATLETIKOS MOKYKLOS STEIGIMO</w:t>
      </w:r>
      <w:r w:rsidRPr="00F246FE">
        <w:rPr>
          <w:b/>
          <w:caps/>
        </w:rPr>
        <w:t>“ PAKEITIMO</w:t>
      </w:r>
    </w:p>
    <w:p w:rsidR="006F17E8" w:rsidRPr="006F17E8" w:rsidRDefault="006F17E8" w:rsidP="006F17E8">
      <w:pPr>
        <w:pStyle w:val="Pagrindinistekstas2"/>
        <w:spacing w:after="0" w:line="240" w:lineRule="auto"/>
        <w:jc w:val="center"/>
        <w:rPr>
          <w:b/>
          <w:caps/>
        </w:rPr>
      </w:pPr>
    </w:p>
    <w:bookmarkStart w:id="1" w:name="registravimoDataIlga"/>
    <w:p w:rsidR="00597EE8" w:rsidRPr="003C09F9" w:rsidRDefault="00597EE8" w:rsidP="006F17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gegužės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T2-127</w:t>
      </w:r>
      <w:r>
        <w:rPr>
          <w:noProof/>
        </w:rPr>
        <w:fldChar w:fldCharType="end"/>
      </w:r>
      <w:bookmarkEnd w:id="2"/>
    </w:p>
    <w:p w:rsidR="00597EE8" w:rsidRDefault="00597EE8" w:rsidP="006F17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6F17E8">
      <w:pPr>
        <w:jc w:val="center"/>
      </w:pPr>
    </w:p>
    <w:p w:rsidR="00197FF6" w:rsidRPr="00606F26" w:rsidRDefault="00197FF6" w:rsidP="006F17E8">
      <w:pPr>
        <w:ind w:firstLine="720"/>
        <w:jc w:val="both"/>
      </w:pPr>
      <w:r w:rsidRPr="00606F26">
        <w:t>Vadovaudamasi Lietuvos Respubli</w:t>
      </w:r>
      <w:r>
        <w:t>kos vietos savivaldos įstatymo</w:t>
      </w:r>
      <w:r w:rsidRPr="00606F26">
        <w:t xml:space="preserve"> 18 straipsnio 1 dalimi</w:t>
      </w:r>
      <w:r>
        <w:t xml:space="preserve"> ir</w:t>
      </w:r>
      <w:r w:rsidRPr="00606F26">
        <w:rPr>
          <w:caps/>
        </w:rPr>
        <w:t xml:space="preserve"> </w:t>
      </w:r>
      <w:r w:rsidRPr="00606F26">
        <w:t>Lietuvos Respubliko</w:t>
      </w:r>
      <w:r>
        <w:t>s biudžetinių įstaigų įstatymo</w:t>
      </w:r>
      <w:r w:rsidRPr="00606F26">
        <w:t xml:space="preserve"> 6 straipsnio 5 dalimi, Klaipėdos miesto savivaldybės taryba </w:t>
      </w:r>
      <w:r w:rsidRPr="00606F26">
        <w:rPr>
          <w:spacing w:val="60"/>
        </w:rPr>
        <w:t>nusprendži</w:t>
      </w:r>
      <w:r w:rsidRPr="00606F26">
        <w:t>a:</w:t>
      </w:r>
    </w:p>
    <w:p w:rsidR="00197FF6" w:rsidRPr="005738AE" w:rsidRDefault="00197FF6" w:rsidP="006F17E8">
      <w:pPr>
        <w:ind w:firstLine="741"/>
        <w:jc w:val="both"/>
        <w:rPr>
          <w:color w:val="FF0000"/>
        </w:rPr>
      </w:pPr>
      <w:r w:rsidRPr="001A0C76">
        <w:t xml:space="preserve">1. Pakeisti Biudžetinės </w:t>
      </w:r>
      <w:r w:rsidRPr="00EC54E8">
        <w:t>įstaigos Klaipėdos miesto lengvosios atletikos mokyklos nuostatus, patvirtintus Klaipėdos miesto savivaldybės tarybos 201</w:t>
      </w:r>
      <w:r>
        <w:t>3</w:t>
      </w:r>
      <w:r w:rsidRPr="00EC54E8">
        <w:t xml:space="preserve"> m. </w:t>
      </w:r>
      <w:r>
        <w:t>rugpjūčio</w:t>
      </w:r>
      <w:r w:rsidRPr="00EC54E8">
        <w:t xml:space="preserve"> 2</w:t>
      </w:r>
      <w:r>
        <w:t>9</w:t>
      </w:r>
      <w:r w:rsidRPr="00EC54E8">
        <w:t xml:space="preserve"> d. sprendimu Nr. T2-22</w:t>
      </w:r>
      <w:r>
        <w:t>1</w:t>
      </w:r>
      <w:r w:rsidRPr="00EC54E8">
        <w:t xml:space="preserve"> „Dėl </w:t>
      </w:r>
      <w:r>
        <w:t xml:space="preserve">biudžetinės įstaigos </w:t>
      </w:r>
      <w:r w:rsidRPr="009901F9">
        <w:t xml:space="preserve">Klaipėdos miesto lengvosios atletikos mokyklos steigimo“, </w:t>
      </w:r>
      <w:r>
        <w:t>– pakeisti 12</w:t>
      </w:r>
      <w:r w:rsidRPr="00D150F5">
        <w:t xml:space="preserve"> punktą ir </w:t>
      </w:r>
      <w:r>
        <w:t xml:space="preserve">jį </w:t>
      </w:r>
      <w:r w:rsidRPr="00D150F5">
        <w:t>išdėstyti taip:</w:t>
      </w:r>
    </w:p>
    <w:p w:rsidR="00197FF6" w:rsidRPr="00311BF8" w:rsidRDefault="00197FF6" w:rsidP="006F17E8">
      <w:pPr>
        <w:ind w:firstLine="720"/>
        <w:jc w:val="both"/>
      </w:pPr>
      <w:r w:rsidRPr="00311BF8">
        <w:t xml:space="preserve">„12. </w:t>
      </w:r>
      <w:r w:rsidRPr="00D26E32">
        <w:rPr>
          <w:shd w:val="clear" w:color="auto" w:fill="FFFFFF"/>
        </w:rPr>
        <w:t xml:space="preserve">Pagrindinė </w:t>
      </w:r>
      <w:r w:rsidRPr="00D26E32">
        <w:rPr>
          <w:lang w:eastAsia="lt-LT"/>
        </w:rPr>
        <w:t xml:space="preserve">sporto </w:t>
      </w:r>
      <w:r w:rsidRPr="00D26E32">
        <w:rPr>
          <w:shd w:val="clear" w:color="auto" w:fill="FFFFFF"/>
        </w:rPr>
        <w:t xml:space="preserve">mokyklos </w:t>
      </w:r>
      <w:r>
        <w:rPr>
          <w:shd w:val="clear" w:color="auto" w:fill="FFFFFF"/>
        </w:rPr>
        <w:t xml:space="preserve">veiklos </w:t>
      </w:r>
      <w:r w:rsidRPr="00D26E32">
        <w:rPr>
          <w:shd w:val="clear" w:color="auto" w:fill="FFFFFF"/>
        </w:rPr>
        <w:t xml:space="preserve">sritis – </w:t>
      </w:r>
      <w:r w:rsidRPr="00D26E32">
        <w:t>neformalusis ugdymas iki 19 metų</w:t>
      </w:r>
      <w:r>
        <w:t>.“</w:t>
      </w:r>
    </w:p>
    <w:p w:rsidR="00197FF6" w:rsidRPr="00345D65" w:rsidRDefault="00197FF6" w:rsidP="006F17E8">
      <w:pPr>
        <w:pStyle w:val="bodytext"/>
        <w:spacing w:before="0" w:beforeAutospacing="0" w:after="0" w:afterAutospacing="0"/>
        <w:ind w:firstLine="720"/>
        <w:jc w:val="both"/>
      </w:pPr>
      <w:r w:rsidRPr="00345D65">
        <w:t>2. Įgalioti Astą Dirgėlienę, BĮ Klaipėdos miesto lengvosios atletikos mokyklos direktorę, pasirašyti pakeistus nuostatus, įregistruoti juos Juridinių asmenų registre ir atlikti kitus reikalingus veiksmus, susijusius su nuostatų pakeitimu.</w:t>
      </w:r>
    </w:p>
    <w:p w:rsidR="00197FF6" w:rsidRDefault="00197FF6" w:rsidP="00197FF6">
      <w:pPr>
        <w:tabs>
          <w:tab w:val="left" w:pos="912"/>
        </w:tabs>
        <w:ind w:firstLine="709"/>
        <w:jc w:val="both"/>
      </w:pPr>
      <w:r w:rsidRPr="009901F9">
        <w:t xml:space="preserve">3. 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tinklalapyje.</w:t>
      </w:r>
    </w:p>
    <w:p w:rsidR="00CA4D3B" w:rsidRDefault="00CA4D3B" w:rsidP="00CA4D3B">
      <w:pPr>
        <w:jc w:val="center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6F17E8" w:rsidTr="000E575D">
        <w:tc>
          <w:tcPr>
            <w:tcW w:w="7054" w:type="dxa"/>
          </w:tcPr>
          <w:p w:rsidR="006F17E8" w:rsidRDefault="006F17E8" w:rsidP="000E575D">
            <w:r>
              <w:t>Savivaldybės mero pavaduotojas</w:t>
            </w:r>
          </w:p>
        </w:tc>
        <w:tc>
          <w:tcPr>
            <w:tcW w:w="2800" w:type="dxa"/>
          </w:tcPr>
          <w:p w:rsidR="006F17E8" w:rsidRDefault="006F17E8" w:rsidP="000E575D">
            <w:pPr>
              <w:jc w:val="right"/>
            </w:pPr>
            <w:r>
              <w:t>Artūras Šulcas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97FF6"/>
    <w:rsid w:val="004476DD"/>
    <w:rsid w:val="00516B11"/>
    <w:rsid w:val="00531BC5"/>
    <w:rsid w:val="00597EE8"/>
    <w:rsid w:val="005F495C"/>
    <w:rsid w:val="006F17E8"/>
    <w:rsid w:val="008354D5"/>
    <w:rsid w:val="00847984"/>
    <w:rsid w:val="009C369F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2">
    <w:name w:val="Body Text 2"/>
    <w:basedOn w:val="prastasis"/>
    <w:link w:val="Pagrindinistekstas2Diagrama"/>
    <w:uiPriority w:val="99"/>
    <w:rsid w:val="00197FF6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97FF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">
    <w:name w:val="bodytext"/>
    <w:basedOn w:val="prastasis"/>
    <w:rsid w:val="00197FF6"/>
    <w:pPr>
      <w:spacing w:before="100" w:beforeAutospacing="1" w:after="100" w:afterAutospacing="1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2">
    <w:name w:val="Body Text 2"/>
    <w:basedOn w:val="prastasis"/>
    <w:link w:val="Pagrindinistekstas2Diagrama"/>
    <w:uiPriority w:val="99"/>
    <w:rsid w:val="00197FF6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97FF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">
    <w:name w:val="bodytext"/>
    <w:basedOn w:val="prastasis"/>
    <w:rsid w:val="00197FF6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2014-06-03T08:51:00Z</dcterms:created>
  <dcterms:modified xsi:type="dcterms:W3CDTF">2014-06-03T08:51:00Z</dcterms:modified>
</cp:coreProperties>
</file>