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 xml:space="preserve">PRIE SAVIVALDYBĖS TARYBOS SPRENDIMO „DĖL </w:t>
      </w:r>
      <w:r w:rsidR="00CC159D">
        <w:rPr>
          <w:b/>
          <w:caps/>
        </w:rPr>
        <w:t>klaipėdos „Versmės“ specialiosios mokyklos-darželio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A76D3F" w:rsidRPr="00082635" w:rsidRDefault="00A76D3F" w:rsidP="00A76D3F">
      <w:pPr>
        <w:ind w:firstLine="720"/>
        <w:jc w:val="both"/>
      </w:pPr>
      <w:r w:rsidRPr="00082635">
        <w:t>Sprendimo projekto esmė –</w:t>
      </w:r>
      <w:r w:rsidR="00C70862">
        <w:t xml:space="preserve"> </w:t>
      </w:r>
      <w:r w:rsidR="00C014D5">
        <w:rPr>
          <w:bCs/>
        </w:rPr>
        <w:t xml:space="preserve">įgyvendinti </w:t>
      </w:r>
      <w:r w:rsidR="00C014D5" w:rsidRPr="00A87D53">
        <w:rPr>
          <w:bCs/>
        </w:rPr>
        <w:t xml:space="preserve">Klaipėdos miesto savivaldybės bendrojo ugdymo mokyklų tinklo pertvarkos 2012–2015 metų bendrojo plano </w:t>
      </w:r>
      <w:r w:rsidR="00C014D5">
        <w:rPr>
          <w:bCs/>
        </w:rPr>
        <w:t>priemones teisės aktų nustatyta tvarka.</w:t>
      </w:r>
    </w:p>
    <w:p w:rsidR="00C014D5" w:rsidRDefault="00A76D3F" w:rsidP="00E15CD5">
      <w:pPr>
        <w:ind w:firstLine="720"/>
        <w:jc w:val="both"/>
      </w:pPr>
      <w:r w:rsidRPr="00082635">
        <w:t>Tikslas –</w:t>
      </w:r>
      <w:r>
        <w:t xml:space="preserve"> </w:t>
      </w:r>
      <w:r w:rsidR="00E7448C" w:rsidRPr="003417EA">
        <w:t>siekti aukštesnės</w:t>
      </w:r>
      <w:r w:rsidR="00E7448C">
        <w:t xml:space="preserve"> </w:t>
      </w:r>
      <w:r w:rsidR="00E7448C" w:rsidRPr="003417EA">
        <w:t>ugd</w:t>
      </w:r>
      <w:r w:rsidR="00E7448C">
        <w:t>ymo kokybės.</w:t>
      </w:r>
      <w:r w:rsidR="000079CC">
        <w:t xml:space="preserve"> </w:t>
      </w:r>
      <w:r w:rsidR="00E15CD5">
        <w:t>Uždavinys –</w:t>
      </w:r>
      <w:r w:rsidR="00C014D5" w:rsidRPr="00C014D5">
        <w:t xml:space="preserve"> </w:t>
      </w:r>
      <w:r w:rsidR="00C014D5" w:rsidRPr="00082635">
        <w:t xml:space="preserve">įteisinti Klaipėdos </w:t>
      </w:r>
      <w:r w:rsidR="0084632D">
        <w:t>lopšelio-darželio</w:t>
      </w:r>
      <w:r w:rsidR="00011834">
        <w:t xml:space="preserve"> „Versmė“</w:t>
      </w:r>
      <w:r w:rsidR="00C014D5">
        <w:t xml:space="preserve"> pavadinimą ir</w:t>
      </w:r>
      <w:r w:rsidR="00C014D5" w:rsidRPr="00082635">
        <w:t xml:space="preserve"> vykdom</w:t>
      </w:r>
      <w:r w:rsidR="00C014D5">
        <w:t>a</w:t>
      </w:r>
      <w:r w:rsidR="00C014D5" w:rsidRPr="00082635">
        <w:t>s ugdymo programas.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277842" w:rsidRDefault="00E15CD5" w:rsidP="00AA7015">
      <w:pPr>
        <w:ind w:firstLine="720"/>
        <w:jc w:val="both"/>
      </w:pPr>
      <w:r w:rsidRPr="00AA5895">
        <w:t>Ši</w:t>
      </w:r>
      <w:r w:rsidR="009A0D50" w:rsidRPr="00AA5895">
        <w:t>s</w:t>
      </w:r>
      <w:r w:rsidRPr="00AA5895">
        <w:t xml:space="preserve"> sprendimo projekt</w:t>
      </w:r>
      <w:r w:rsidR="009A0D50" w:rsidRPr="00AA5895">
        <w:t>as</w:t>
      </w:r>
      <w:r w:rsidRPr="00AA5895">
        <w:t xml:space="preserve"> </w:t>
      </w:r>
      <w:r w:rsidR="009A0D50" w:rsidRPr="00AA5895">
        <w:t>parengtas</w:t>
      </w:r>
      <w:r w:rsidRPr="00AA5895">
        <w:t xml:space="preserve">, vadovaujantis </w:t>
      </w:r>
      <w:r w:rsidR="00A76D3F" w:rsidRPr="00AA5895">
        <w:t>Klaipėdos miesto savivaldybės bendrojo ugdymo mokyklų tinklo pertvarkos 2012-2015 metų bendrojo plano, patvirtinto Klaipėdos miesto savivaldybės tarybos 2012 m. sausio 26 d. sprendimu Nr. T2-1 (Klaipėdos miesto savivaldybės tarybos 201</w:t>
      </w:r>
      <w:r w:rsidR="00171E4D" w:rsidRPr="00AA5895">
        <w:t>4</w:t>
      </w:r>
      <w:r w:rsidR="00A76D3F" w:rsidRPr="00AA5895">
        <w:t xml:space="preserve"> m. </w:t>
      </w:r>
      <w:r w:rsidR="00171E4D" w:rsidRPr="00AA5895">
        <w:t xml:space="preserve">vasario </w:t>
      </w:r>
      <w:r w:rsidR="00A76D3F" w:rsidRPr="00AA5895">
        <w:t>2</w:t>
      </w:r>
      <w:r w:rsidR="00171E4D" w:rsidRPr="00AA5895">
        <w:t>7</w:t>
      </w:r>
      <w:r w:rsidR="00A76D3F" w:rsidRPr="00AA5895">
        <w:t xml:space="preserve"> d. sprendimo Nr. T2-</w:t>
      </w:r>
      <w:r w:rsidR="00171E4D" w:rsidRPr="00AA5895">
        <w:t>31</w:t>
      </w:r>
      <w:r w:rsidR="00A76D3F" w:rsidRPr="00AA5895">
        <w:t xml:space="preserve"> redakcija)</w:t>
      </w:r>
      <w:r w:rsidR="006D06CB">
        <w:t>,</w:t>
      </w:r>
      <w:r w:rsidR="00A76D3F" w:rsidRPr="00AA5895">
        <w:t xml:space="preserve"> 1 priedo </w:t>
      </w:r>
      <w:r w:rsidR="00011834">
        <w:t>3</w:t>
      </w:r>
      <w:r w:rsidR="00A76D3F" w:rsidRPr="00AA5895">
        <w:t>.</w:t>
      </w:r>
      <w:r w:rsidR="00011834">
        <w:t>3</w:t>
      </w:r>
      <w:r w:rsidR="003F5932">
        <w:t xml:space="preserve"> punktu</w:t>
      </w:r>
      <w:r w:rsidR="00407401">
        <w:t>.</w:t>
      </w:r>
      <w:r w:rsidR="00407401" w:rsidRPr="00407401">
        <w:t xml:space="preserve"> </w:t>
      </w:r>
      <w:r w:rsidR="00407401" w:rsidRPr="00B50B03">
        <w:t>Klaipėdos „Versmės“ specialioj</w:t>
      </w:r>
      <w:r w:rsidR="00407401">
        <w:t>oje</w:t>
      </w:r>
      <w:r w:rsidR="00407401" w:rsidRPr="00B50B03">
        <w:t xml:space="preserve"> mokykl</w:t>
      </w:r>
      <w:r w:rsidR="00407401">
        <w:t>oje</w:t>
      </w:r>
      <w:r w:rsidR="00407401" w:rsidRPr="00B50B03">
        <w:t>-daržel</w:t>
      </w:r>
      <w:r w:rsidR="00407401">
        <w:t xml:space="preserve">yje </w:t>
      </w:r>
      <w:r w:rsidR="00407401" w:rsidRPr="00B50B03">
        <w:t>struktūros pertvarkymas, nepriimant mokinių į pradines klases</w:t>
      </w:r>
      <w:r w:rsidR="00407401">
        <w:t xml:space="preserve">, </w:t>
      </w:r>
      <w:r w:rsidR="00407401" w:rsidRPr="00B50B03">
        <w:t>pradėtas</w:t>
      </w:r>
      <w:r w:rsidR="00407401">
        <w:t xml:space="preserve"> </w:t>
      </w:r>
      <w:r w:rsidR="00407401" w:rsidRPr="00B50B03">
        <w:t>2011–2012 m. m.</w:t>
      </w:r>
      <w:r w:rsidR="00407401">
        <w:t xml:space="preserve"> Nuo 2014-2015 m. m. mokykla-darželis tampa ikimokyklinio ugdymo įstaiga, kurioje bus vykdomos specialiųjų poreikių vaikams pritaikytos </w:t>
      </w:r>
      <w:r w:rsidR="00407401" w:rsidRPr="00B50B03">
        <w:t>ikimokyklinio ir priešmokyklinio ugdymo programos</w:t>
      </w:r>
      <w:r w:rsidR="00407401">
        <w:t>.</w:t>
      </w:r>
      <w:r w:rsidR="00AA7015">
        <w:t xml:space="preserve"> </w:t>
      </w:r>
      <w:r w:rsidR="00806D3F">
        <w:t xml:space="preserve">Mokyklos bendruomenės pageidavimu specialiąją įstaigos paskirtį apibūdinantys žodžiai pavadinime nebus vartojami. </w:t>
      </w:r>
    </w:p>
    <w:p w:rsidR="00D91676" w:rsidRDefault="00D91676" w:rsidP="00AA7015">
      <w:pPr>
        <w:ind w:firstLine="720"/>
        <w:jc w:val="both"/>
      </w:pPr>
      <w:r w:rsidRPr="00082635">
        <w:t xml:space="preserve">Vadovaujantis </w:t>
      </w:r>
      <w:r w:rsidRPr="00082635">
        <w:rPr>
          <w:caps/>
        </w:rPr>
        <w:t>l</w:t>
      </w:r>
      <w:r w:rsidRPr="00082635">
        <w:t xml:space="preserve">ietuvos Respublikos civilinio kodekso 2.43 straipsnio 1 dalimi apie </w:t>
      </w:r>
      <w:r>
        <w:t xml:space="preserve">Klaipėdos </w:t>
      </w:r>
      <w:r w:rsidR="00AA7015">
        <w:t>„</w:t>
      </w:r>
      <w:r w:rsidR="00806D3F">
        <w:t>V</w:t>
      </w:r>
      <w:r w:rsidR="00AA7015">
        <w:t xml:space="preserve">ersmės“ specialiosios </w:t>
      </w:r>
      <w:r>
        <w:t>mokyklos</w:t>
      </w:r>
      <w:r w:rsidR="00AA7015">
        <w:t>-darželio</w:t>
      </w:r>
      <w:r>
        <w:t xml:space="preserve"> pavadinimo </w:t>
      </w:r>
      <w:r w:rsidRPr="00082635">
        <w:t xml:space="preserve">pakeitimą viešai vieną kartą bus pranešta Klaipėdos miesto dienraštyje. </w:t>
      </w:r>
    </w:p>
    <w:p w:rsidR="00A76D3F" w:rsidRPr="00AA5895" w:rsidRDefault="00962B41" w:rsidP="00AA5895">
      <w:pPr>
        <w:pStyle w:val="Patvirtinta"/>
        <w:tabs>
          <w:tab w:val="clear" w:pos="1304"/>
          <w:tab w:val="clear" w:pos="1457"/>
          <w:tab w:val="clear" w:pos="1604"/>
          <w:tab w:val="clear" w:pos="1757"/>
          <w:tab w:val="left" w:pos="709"/>
        </w:tabs>
        <w:spacing w:line="240" w:lineRule="auto"/>
        <w:ind w:left="0" w:firstLine="709"/>
        <w:jc w:val="both"/>
        <w:rPr>
          <w:sz w:val="24"/>
          <w:szCs w:val="24"/>
          <w:lang w:val="lt-LT"/>
        </w:rPr>
      </w:pPr>
      <w:r w:rsidRPr="00962B41">
        <w:rPr>
          <w:sz w:val="24"/>
          <w:szCs w:val="24"/>
          <w:lang w:val="lt-LT"/>
        </w:rPr>
        <w:t xml:space="preserve">Šiuo sprendimo projektu teikiami Klaipėdos </w:t>
      </w:r>
      <w:r w:rsidR="00BF2164">
        <w:rPr>
          <w:sz w:val="24"/>
          <w:szCs w:val="24"/>
          <w:lang w:val="lt-LT"/>
        </w:rPr>
        <w:t>lopšelio-darželio „Versmė“</w:t>
      </w:r>
      <w:r w:rsidRPr="00962B41">
        <w:rPr>
          <w:sz w:val="24"/>
          <w:szCs w:val="24"/>
          <w:lang w:val="lt-LT"/>
        </w:rPr>
        <w:t xml:space="preserve"> nuostatai paruošti vadovaujantis Nuostatų, įstatų ar statutų įforminimo reikalavimais, patvirtintais Lietuvos Respublikos švietimo ir mokslo ministro 2011 m. birželio 29 d. įsakymu Nr. V-1164.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E15CD5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1D3A15" w:rsidRPr="001D3A15">
        <w:t xml:space="preserve"> </w:t>
      </w:r>
      <w:r w:rsidR="001D3A15" w:rsidRPr="00082635">
        <w:t xml:space="preserve">įteisintas Klaipėdos </w:t>
      </w:r>
      <w:r w:rsidR="0084312F">
        <w:t>lopšelio-darželio „Versmė“</w:t>
      </w:r>
      <w:r w:rsidR="0084312F" w:rsidRPr="00962B41">
        <w:t xml:space="preserve"> </w:t>
      </w:r>
      <w:r w:rsidR="001D3A15" w:rsidRPr="00082635">
        <w:t xml:space="preserve">pavadinimas ir patvirtinti </w:t>
      </w:r>
      <w:r w:rsidR="0084312F">
        <w:t>įstaigos</w:t>
      </w:r>
      <w:r w:rsidR="001D3A15">
        <w:t xml:space="preserve"> </w:t>
      </w:r>
      <w:r w:rsidR="001D3A15" w:rsidRPr="00082635">
        <w:t>nuostatai.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D3A15" w:rsidRPr="00082635" w:rsidRDefault="001D3A15" w:rsidP="001D3A15">
      <w:pPr>
        <w:ind w:firstLine="720"/>
        <w:jc w:val="both"/>
      </w:pPr>
      <w:r w:rsidRPr="00082635">
        <w:rPr>
          <w:bCs/>
        </w:rPr>
        <w:t xml:space="preserve">Papildomų lėšų nereikia, nes </w:t>
      </w:r>
      <w:r w:rsidR="00582681">
        <w:rPr>
          <w:bCs/>
        </w:rPr>
        <w:t>įstaiga</w:t>
      </w:r>
      <w:r w:rsidRPr="00082635">
        <w:rPr>
          <w:bCs/>
        </w:rPr>
        <w:t xml:space="preserve"> iš jai skirtų lėšų padengs išlaid</w:t>
      </w:r>
      <w:r>
        <w:rPr>
          <w:bCs/>
        </w:rPr>
        <w:t>as, susijusias su pavadinimo pakeitimu ir nuostatų įregistravimu.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9A0D50" w:rsidRDefault="009A0D50" w:rsidP="00E15CD5">
      <w:pPr>
        <w:ind w:firstLine="720"/>
        <w:jc w:val="both"/>
        <w:rPr>
          <w:bCs/>
        </w:rPr>
      </w:pPr>
      <w:r>
        <w:rPr>
          <w:bCs/>
        </w:rPr>
        <w:t>Šio sprendimo projekto t</w:t>
      </w:r>
      <w:r w:rsidR="00E15CD5">
        <w:rPr>
          <w:bCs/>
        </w:rPr>
        <w:t>eigiam</w:t>
      </w:r>
      <w:r>
        <w:rPr>
          <w:bCs/>
        </w:rPr>
        <w:t>os</w:t>
      </w:r>
      <w:r w:rsidR="00E15CD5">
        <w:rPr>
          <w:bCs/>
        </w:rPr>
        <w:t xml:space="preserve"> pasekmė</w:t>
      </w:r>
      <w:r>
        <w:rPr>
          <w:bCs/>
        </w:rPr>
        <w:t>s:</w:t>
      </w:r>
      <w:r w:rsidR="00E15CD5">
        <w:rPr>
          <w:bCs/>
        </w:rPr>
        <w:t xml:space="preserve"> </w:t>
      </w:r>
      <w:r w:rsidR="00D91676">
        <w:t xml:space="preserve">bus planingai įgyvendinamas Klaipėdos miesto bendrojo ugdymo mokyklų tinklo pertvarkos planas; </w:t>
      </w:r>
      <w:r w:rsidR="0053660E">
        <w:t xml:space="preserve">bus įteisintas Klaipėdos </w:t>
      </w:r>
      <w:r w:rsidR="00582681">
        <w:t>lopšelio-darželio „Versmė“</w:t>
      </w:r>
      <w:r w:rsidR="00582681" w:rsidRPr="00962B41">
        <w:t xml:space="preserve"> </w:t>
      </w:r>
      <w:r w:rsidR="00582681">
        <w:t xml:space="preserve">pavadinimas ir jame </w:t>
      </w:r>
      <w:r w:rsidR="0053660E">
        <w:t xml:space="preserve">vykdomos programos; bus užtikrinama </w:t>
      </w:r>
      <w:r w:rsidR="00582681">
        <w:t>specialiųjų poreikių vaikų</w:t>
      </w:r>
      <w:r w:rsidR="0053660E">
        <w:t xml:space="preserve"> ugdymo </w:t>
      </w:r>
      <w:r w:rsidR="00582681">
        <w:t xml:space="preserve">kokybė ir </w:t>
      </w:r>
      <w:r w:rsidR="0053660E">
        <w:t>programų įvairovė</w:t>
      </w:r>
      <w:r w:rsidR="0053660E" w:rsidRPr="00082635"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t>Neigiamų pasekmių nenumatoma.</w:t>
      </w:r>
    </w:p>
    <w:p w:rsidR="001D3A15" w:rsidRDefault="001D3A15" w:rsidP="00E15CD5">
      <w:pPr>
        <w:ind w:firstLine="720"/>
        <w:rPr>
          <w:b/>
        </w:rPr>
      </w:pPr>
    </w:p>
    <w:p w:rsidR="00E15CD5" w:rsidRDefault="00D91676" w:rsidP="00E15CD5">
      <w:pPr>
        <w:ind w:firstLine="720"/>
        <w:rPr>
          <w:b/>
        </w:rPr>
      </w:pPr>
      <w:r>
        <w:rPr>
          <w:b/>
        </w:rPr>
        <w:t>PRIDEDAMA:</w:t>
      </w:r>
    </w:p>
    <w:p w:rsidR="00E15CD5" w:rsidRPr="00CC6AFC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>
        <w:rPr>
          <w:sz w:val="24"/>
          <w:szCs w:val="24"/>
        </w:rPr>
        <w:t xml:space="preserve">mo projekto įžangoje, išrašai, </w:t>
      </w:r>
      <w:r w:rsidR="00971414">
        <w:rPr>
          <w:sz w:val="24"/>
          <w:szCs w:val="24"/>
        </w:rPr>
        <w:t>2</w:t>
      </w:r>
      <w:r w:rsidRPr="00CC6AFC">
        <w:rPr>
          <w:sz w:val="24"/>
          <w:szCs w:val="24"/>
        </w:rPr>
        <w:t xml:space="preserve"> lapa</w:t>
      </w:r>
      <w:r w:rsidR="00971414">
        <w:rPr>
          <w:sz w:val="24"/>
          <w:szCs w:val="24"/>
        </w:rPr>
        <w:t>i</w:t>
      </w:r>
      <w:r w:rsidRPr="00CC6AFC">
        <w:rPr>
          <w:sz w:val="24"/>
          <w:szCs w:val="24"/>
        </w:rPr>
        <w:t>.</w:t>
      </w:r>
    </w:p>
    <w:p w:rsidR="0011058B" w:rsidRDefault="000079CC" w:rsidP="00A1730C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E51AD0" w:rsidRPr="00551C99">
        <w:rPr>
          <w:color w:val="000000"/>
        </w:rPr>
        <w:t xml:space="preserve">Klaipėdos miesto savivaldybės </w:t>
      </w:r>
      <w:r w:rsidR="00E51AD0">
        <w:rPr>
          <w:color w:val="000000"/>
        </w:rPr>
        <w:t>administracijos direktoriaus 2010</w:t>
      </w:r>
      <w:r w:rsidR="00E51AD0" w:rsidRPr="00551C99">
        <w:rPr>
          <w:color w:val="000000"/>
        </w:rPr>
        <w:t xml:space="preserve"> m. </w:t>
      </w:r>
      <w:r w:rsidR="00E51AD0">
        <w:rPr>
          <w:color w:val="000000"/>
        </w:rPr>
        <w:t>spalio</w:t>
      </w:r>
      <w:r w:rsidR="00E51AD0" w:rsidRPr="00551C99">
        <w:rPr>
          <w:color w:val="000000"/>
        </w:rPr>
        <w:t xml:space="preserve"> </w:t>
      </w:r>
      <w:r w:rsidR="00E51AD0">
        <w:rPr>
          <w:color w:val="000000"/>
        </w:rPr>
        <w:t>18</w:t>
      </w:r>
      <w:r w:rsidR="00E51AD0" w:rsidRPr="00551C99">
        <w:rPr>
          <w:color w:val="000000"/>
        </w:rPr>
        <w:t xml:space="preserve"> d. įsakym</w:t>
      </w:r>
      <w:r w:rsidR="00E51AD0">
        <w:rPr>
          <w:color w:val="000000"/>
        </w:rPr>
        <w:t>o</w:t>
      </w:r>
      <w:r w:rsidR="00E51AD0" w:rsidRPr="00551C99">
        <w:rPr>
          <w:color w:val="000000"/>
        </w:rPr>
        <w:t xml:space="preserve"> Nr. AD1-</w:t>
      </w:r>
      <w:r w:rsidR="00E51AD0">
        <w:rPr>
          <w:color w:val="000000"/>
        </w:rPr>
        <w:t>1832</w:t>
      </w:r>
      <w:r w:rsidR="00E51AD0" w:rsidRPr="00551C99">
        <w:rPr>
          <w:color w:val="000000"/>
        </w:rPr>
        <w:t xml:space="preserve"> „Dėl </w:t>
      </w:r>
      <w:r w:rsidR="00E51AD0" w:rsidRPr="00551C99">
        <w:t xml:space="preserve">Klaipėdos </w:t>
      </w:r>
      <w:r w:rsidR="00E51AD0">
        <w:t>„Versmės“ specialiosios mokyklos-darželio</w:t>
      </w:r>
      <w:r w:rsidR="00E51AD0" w:rsidRPr="00551C99">
        <w:t xml:space="preserve"> nuostatų patvirtinimo“</w:t>
      </w:r>
      <w:r w:rsidR="00E51AD0">
        <w:t xml:space="preserve"> </w:t>
      </w:r>
      <w:r>
        <w:t>kopija, 9</w:t>
      </w:r>
      <w:r w:rsidR="0011058B">
        <w:t xml:space="preserve"> lapa</w:t>
      </w:r>
      <w:r>
        <w:t>i</w:t>
      </w:r>
      <w:r w:rsidR="0011058B">
        <w:t>.</w:t>
      </w:r>
    </w:p>
    <w:p w:rsidR="00E15CD5" w:rsidRDefault="00E15CD5" w:rsidP="00E15CD5">
      <w:pPr>
        <w:ind w:firstLine="720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6079E"/>
    <w:rsid w:val="0011058B"/>
    <w:rsid w:val="0016238A"/>
    <w:rsid w:val="00171E4D"/>
    <w:rsid w:val="001874E4"/>
    <w:rsid w:val="001878CE"/>
    <w:rsid w:val="00195CE2"/>
    <w:rsid w:val="001D3A15"/>
    <w:rsid w:val="001D5D46"/>
    <w:rsid w:val="00277842"/>
    <w:rsid w:val="003A5C3C"/>
    <w:rsid w:val="003F5932"/>
    <w:rsid w:val="00407401"/>
    <w:rsid w:val="00437677"/>
    <w:rsid w:val="0044347A"/>
    <w:rsid w:val="004476DD"/>
    <w:rsid w:val="004716C6"/>
    <w:rsid w:val="004949A2"/>
    <w:rsid w:val="004A0D08"/>
    <w:rsid w:val="004D7A02"/>
    <w:rsid w:val="00507FC3"/>
    <w:rsid w:val="0053660E"/>
    <w:rsid w:val="00582681"/>
    <w:rsid w:val="00597EE8"/>
    <w:rsid w:val="005C35AA"/>
    <w:rsid w:val="005F495C"/>
    <w:rsid w:val="006B5ADD"/>
    <w:rsid w:val="006C74E4"/>
    <w:rsid w:val="006D06CB"/>
    <w:rsid w:val="00727ED2"/>
    <w:rsid w:val="007E6AAD"/>
    <w:rsid w:val="00806D3F"/>
    <w:rsid w:val="008354D5"/>
    <w:rsid w:val="0084312F"/>
    <w:rsid w:val="0084632D"/>
    <w:rsid w:val="008E6E82"/>
    <w:rsid w:val="00945FE9"/>
    <w:rsid w:val="00962B41"/>
    <w:rsid w:val="00971414"/>
    <w:rsid w:val="009A0D50"/>
    <w:rsid w:val="009A2EFF"/>
    <w:rsid w:val="009D3B4E"/>
    <w:rsid w:val="009D455B"/>
    <w:rsid w:val="00A06545"/>
    <w:rsid w:val="00A1730C"/>
    <w:rsid w:val="00A76D3F"/>
    <w:rsid w:val="00AA5895"/>
    <w:rsid w:val="00AA7015"/>
    <w:rsid w:val="00AF664E"/>
    <w:rsid w:val="00AF7D08"/>
    <w:rsid w:val="00B601A0"/>
    <w:rsid w:val="00B750B6"/>
    <w:rsid w:val="00BA08F4"/>
    <w:rsid w:val="00BA3841"/>
    <w:rsid w:val="00BF2164"/>
    <w:rsid w:val="00C014D5"/>
    <w:rsid w:val="00C61ED0"/>
    <w:rsid w:val="00C70862"/>
    <w:rsid w:val="00CA4D3B"/>
    <w:rsid w:val="00CC159D"/>
    <w:rsid w:val="00D57786"/>
    <w:rsid w:val="00D91676"/>
    <w:rsid w:val="00DB6A40"/>
    <w:rsid w:val="00E15CD5"/>
    <w:rsid w:val="00E33871"/>
    <w:rsid w:val="00E4786A"/>
    <w:rsid w:val="00E51AD0"/>
    <w:rsid w:val="00E7448C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2014-06-05T12:15:00Z</cp:lastPrinted>
  <dcterms:created xsi:type="dcterms:W3CDTF">2014-06-11T05:57:00Z</dcterms:created>
  <dcterms:modified xsi:type="dcterms:W3CDTF">2014-06-11T05:57:00Z</dcterms:modified>
</cp:coreProperties>
</file>