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9C" w:rsidRDefault="002573DB" w:rsidP="002573DB">
      <w:pPr>
        <w:ind w:firstLine="935"/>
        <w:jc w:val="center"/>
        <w:rPr>
          <w:b/>
        </w:rPr>
      </w:pPr>
      <w:r w:rsidRPr="00C96A38">
        <w:rPr>
          <w:b/>
        </w:rPr>
        <w:t xml:space="preserve">SAVIVALDYBĖS TARYBOS  2014 M. </w:t>
      </w:r>
      <w:r>
        <w:rPr>
          <w:b/>
        </w:rPr>
        <w:t xml:space="preserve">BIRŽELIO </w:t>
      </w:r>
      <w:r w:rsidRPr="00B1005B">
        <w:rPr>
          <w:b/>
        </w:rPr>
        <w:t>2</w:t>
      </w:r>
      <w:r>
        <w:rPr>
          <w:b/>
        </w:rPr>
        <w:t xml:space="preserve">7 D. IR BIRŽELIO </w:t>
      </w:r>
      <w:r w:rsidRPr="00B1005B">
        <w:rPr>
          <w:b/>
        </w:rPr>
        <w:t>30</w:t>
      </w:r>
      <w:r w:rsidRPr="00C96A38">
        <w:rPr>
          <w:b/>
        </w:rPr>
        <w:t xml:space="preserve"> D. </w:t>
      </w:r>
    </w:p>
    <w:p w:rsidR="0089329C" w:rsidRDefault="0089329C" w:rsidP="0089329C">
      <w:pPr>
        <w:jc w:val="center"/>
        <w:rPr>
          <w:b/>
        </w:rPr>
      </w:pPr>
      <w:r>
        <w:rPr>
          <w:b/>
        </w:rPr>
        <w:t>PAPILDOMŲ KLAUSIMŲ DARBOTVARKĖ</w:t>
      </w:r>
    </w:p>
    <w:p w:rsidR="0089329C" w:rsidRDefault="0089329C" w:rsidP="0089329C">
      <w:pPr>
        <w:jc w:val="center"/>
        <w:rPr>
          <w:b/>
        </w:rPr>
      </w:pPr>
    </w:p>
    <w:p w:rsidR="002573DB" w:rsidRDefault="002573DB" w:rsidP="0089329C">
      <w:pPr>
        <w:ind w:firstLine="935"/>
        <w:jc w:val="both"/>
      </w:pPr>
    </w:p>
    <w:p w:rsidR="0089329C" w:rsidRPr="002573DB" w:rsidRDefault="002573DB" w:rsidP="0089329C">
      <w:pPr>
        <w:ind w:firstLine="935"/>
        <w:jc w:val="both"/>
      </w:pPr>
      <w:r>
        <w:t xml:space="preserve">1. </w:t>
      </w:r>
      <w:r w:rsidRPr="002573DB">
        <w:t>Dėl dujotiekio tinklų pardavimo</w:t>
      </w:r>
      <w:r w:rsidRPr="002573DB">
        <w:t xml:space="preserve">. Pranešėja G. </w:t>
      </w:r>
      <w:proofErr w:type="spellStart"/>
      <w:r w:rsidRPr="002573DB">
        <w:t>Paulikienė</w:t>
      </w:r>
      <w:proofErr w:type="spellEnd"/>
      <w:r w:rsidRPr="002573DB">
        <w:t>.</w:t>
      </w:r>
    </w:p>
    <w:p w:rsidR="002573DB" w:rsidRPr="002573DB" w:rsidRDefault="002573DB" w:rsidP="0089329C">
      <w:pPr>
        <w:ind w:firstLine="935"/>
        <w:jc w:val="both"/>
      </w:pPr>
      <w:r>
        <w:t xml:space="preserve">2. </w:t>
      </w:r>
      <w:bookmarkStart w:id="0" w:name="_GoBack"/>
      <w:bookmarkEnd w:id="0"/>
      <w:r w:rsidRPr="002573DB">
        <w:t>Dėl Klaipėdos miesto savivaldybės tarybos 2012 m. kovo 29 d. sprendimo Nr. T2-91 „Dėl Klaipėdos miesto savivaldybės panaudai perduodamo turto sąrašo patvirtinimo“ pakeitimo</w:t>
      </w:r>
      <w:r w:rsidRPr="002573DB">
        <w:t xml:space="preserve">. Pranešėja G. </w:t>
      </w:r>
      <w:proofErr w:type="spellStart"/>
      <w:r w:rsidRPr="002573DB">
        <w:t>Paulikienė</w:t>
      </w:r>
      <w:proofErr w:type="spellEnd"/>
      <w:r w:rsidRPr="002573DB">
        <w:t>.</w:t>
      </w:r>
    </w:p>
    <w:p w:rsidR="00E02210" w:rsidRDefault="00E02210" w:rsidP="00E02210">
      <w:pPr>
        <w:ind w:firstLine="851"/>
        <w:jc w:val="both"/>
        <w:rPr>
          <w:b/>
        </w:rPr>
      </w:pPr>
    </w:p>
    <w:p w:rsidR="008A75A5" w:rsidRDefault="008A75A5" w:rsidP="0089329C">
      <w:pPr>
        <w:jc w:val="center"/>
        <w:rPr>
          <w:b/>
        </w:rPr>
      </w:pPr>
    </w:p>
    <w:p w:rsidR="0089329C" w:rsidRDefault="0089329C" w:rsidP="0079237F">
      <w:r>
        <w:t>Savivaldybės mer</w:t>
      </w:r>
      <w:r w:rsidR="0079237F">
        <w:t xml:space="preserve">as </w:t>
      </w:r>
      <w:r w:rsidR="0079237F">
        <w:tab/>
      </w:r>
      <w:r w:rsidR="0079237F">
        <w:tab/>
      </w:r>
      <w:r w:rsidR="0079237F">
        <w:tab/>
      </w:r>
      <w:r w:rsidR="0079237F">
        <w:tab/>
        <w:t xml:space="preserve">               Vytautas  Grubliauskas</w:t>
      </w:r>
    </w:p>
    <w:p w:rsidR="0089329C" w:rsidRDefault="0089329C" w:rsidP="0089329C"/>
    <w:p w:rsidR="0089329C" w:rsidRDefault="0089329C" w:rsidP="0089329C"/>
    <w:p w:rsidR="00912F9C" w:rsidRDefault="00912F9C"/>
    <w:sectPr w:rsidR="00912F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43D"/>
    <w:multiLevelType w:val="hybridMultilevel"/>
    <w:tmpl w:val="596635C8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56BB0318"/>
    <w:multiLevelType w:val="hybridMultilevel"/>
    <w:tmpl w:val="6D026E7E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757E3920"/>
    <w:multiLevelType w:val="hybridMultilevel"/>
    <w:tmpl w:val="07FEF4B0"/>
    <w:lvl w:ilvl="0" w:tplc="0F16326E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C"/>
    <w:rsid w:val="002573DB"/>
    <w:rsid w:val="00300B47"/>
    <w:rsid w:val="00371052"/>
    <w:rsid w:val="005F0926"/>
    <w:rsid w:val="0079237F"/>
    <w:rsid w:val="0089329C"/>
    <w:rsid w:val="008A75A5"/>
    <w:rsid w:val="008E012A"/>
    <w:rsid w:val="00912F9C"/>
    <w:rsid w:val="00974552"/>
    <w:rsid w:val="0099769A"/>
    <w:rsid w:val="009D1453"/>
    <w:rsid w:val="00A81EB7"/>
    <w:rsid w:val="00D8271D"/>
    <w:rsid w:val="00DF2BB9"/>
    <w:rsid w:val="00E02210"/>
    <w:rsid w:val="00E627A6"/>
    <w:rsid w:val="00E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3</cp:revision>
  <dcterms:created xsi:type="dcterms:W3CDTF">2014-06-25T12:16:00Z</dcterms:created>
  <dcterms:modified xsi:type="dcterms:W3CDTF">2014-06-25T12:19:00Z</dcterms:modified>
</cp:coreProperties>
</file>