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24" w:rsidRDefault="005D5724" w:rsidP="005D5724">
      <w:pPr>
        <w:keepNext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5D5724" w:rsidRDefault="005D5724" w:rsidP="005D57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5D5724" w:rsidRDefault="005D5724" w:rsidP="005D572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724" w:rsidRDefault="005D5724" w:rsidP="005D572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5D5724" w:rsidRDefault="005D5724" w:rsidP="005D5724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0" r="0" b="190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724" w:rsidRDefault="005D5724" w:rsidP="005D57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" filled="f" stroked="f">
                <v:textbox>
                  <w:txbxContent>
                    <w:p w:rsidR="005D5724" w:rsidRDefault="005D5724" w:rsidP="005D572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0" r="0" b="1905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724" w:rsidRDefault="005D5724" w:rsidP="005D57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C568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2014 m. birželio 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 Nr. TAR1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5686A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bookmarkStart w:id="0" w:name="_GoBack"/>
                            <w:bookmarkEnd w:id="0"/>
                          </w:p>
                          <w:p w:rsidR="005D5724" w:rsidRDefault="005D5724" w:rsidP="005D5724">
                            <w:pPr>
                              <w:jc w:val="center"/>
                            </w:pPr>
                          </w:p>
                          <w:p w:rsidR="005D5724" w:rsidRDefault="005D5724" w:rsidP="005D57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7" type="#_x0000_t202" style="position:absolute;left:0;text-align:left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NXvQIAAMU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" o:allowincell="f" filled="f" stroked="f">
                <v:textbox>
                  <w:txbxContent>
                    <w:p w:rsidR="005D5724" w:rsidRDefault="005D5724" w:rsidP="005D57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C568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2014 m. birželio 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 Nr. TAR1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C5686A">
                        <w:rPr>
                          <w:sz w:val="24"/>
                          <w:szCs w:val="24"/>
                        </w:rPr>
                        <w:t>53</w:t>
                      </w:r>
                      <w:bookmarkStart w:id="1" w:name="_GoBack"/>
                      <w:bookmarkEnd w:id="1"/>
                    </w:p>
                    <w:p w:rsidR="005D5724" w:rsidRDefault="005D5724" w:rsidP="005D5724">
                      <w:pPr>
                        <w:jc w:val="center"/>
                      </w:pPr>
                    </w:p>
                    <w:p w:rsidR="005D5724" w:rsidRDefault="005D5724" w:rsidP="005D5724"/>
                  </w:txbxContent>
                </v:textbox>
              </v:shape>
            </w:pict>
          </mc:Fallback>
        </mc:AlternateContent>
      </w:r>
    </w:p>
    <w:p w:rsidR="005D5724" w:rsidRDefault="005D5724" w:rsidP="005D57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D5724" w:rsidRDefault="005D5724" w:rsidP="005D5724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5D5724" w:rsidRDefault="005D5724" w:rsidP="005D5724">
      <w:pPr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5D5724" w:rsidRDefault="005D5724" w:rsidP="005D5724">
      <w:pPr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5D5724" w:rsidRDefault="00792B9D" w:rsidP="005D5724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 xml:space="preserve">   Posėdis įvyko 2014-06-12. Posėdžio pradžia 11.0</w:t>
      </w:r>
      <w:r w:rsidR="005D5724">
        <w:rPr>
          <w:rFonts w:ascii="Times New Roman" w:eastAsia="Times New Roman" w:hAnsi="Times New Roman" w:cs="Times New Roman"/>
          <w:sz w:val="24"/>
          <w:szCs w:val="20"/>
        </w:rPr>
        <w:t>0 val.</w:t>
      </w:r>
    </w:p>
    <w:p w:rsidR="005D5724" w:rsidRDefault="00792B9D" w:rsidP="005D5724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5D5724">
        <w:rPr>
          <w:rFonts w:ascii="Times New Roman" w:eastAsia="Times New Roman" w:hAnsi="Times New Roman" w:cs="Times New Roman"/>
          <w:sz w:val="24"/>
          <w:szCs w:val="20"/>
        </w:rPr>
        <w:t xml:space="preserve"> Posėdžio pirmininkas – Valerijonas Bernotas.</w:t>
      </w:r>
    </w:p>
    <w:p w:rsidR="005D5724" w:rsidRDefault="00792B9D" w:rsidP="005D5724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5D5724">
        <w:rPr>
          <w:rFonts w:ascii="Times New Roman" w:eastAsia="Times New Roman" w:hAnsi="Times New Roman" w:cs="Times New Roman"/>
          <w:sz w:val="24"/>
          <w:szCs w:val="20"/>
        </w:rPr>
        <w:t xml:space="preserve">Posėdžio sekretorė – </w:t>
      </w:r>
      <w:proofErr w:type="spellStart"/>
      <w:r w:rsidR="005D5724"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 w:rsidR="005D57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5D5724"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 w:rsidR="005D572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5D5724" w:rsidRDefault="00792B9D" w:rsidP="006A631C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5D5724">
        <w:rPr>
          <w:rFonts w:ascii="Times New Roman" w:eastAsia="Times New Roman" w:hAnsi="Times New Roman" w:cs="Times New Roman"/>
          <w:sz w:val="24"/>
          <w:szCs w:val="20"/>
        </w:rPr>
        <w:t xml:space="preserve">  Posėdyje dalyvauja komisijos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 xml:space="preserve"> nariai: Algirdas Grublys,</w:t>
      </w:r>
      <w:r w:rsidR="005D5724">
        <w:rPr>
          <w:rFonts w:ascii="Times New Roman" w:eastAsia="Times New Roman" w:hAnsi="Times New Roman" w:cs="Times New Roman"/>
          <w:sz w:val="24"/>
          <w:szCs w:val="20"/>
        </w:rPr>
        <w:t xml:space="preserve"> Vidmantas Plečkaitis, Vladimiras Vlasovas, </w:t>
      </w:r>
      <w:r w:rsidR="00672190">
        <w:rPr>
          <w:rFonts w:ascii="Times New Roman" w:eastAsia="Times New Roman" w:hAnsi="Times New Roman" w:cs="Times New Roman"/>
          <w:sz w:val="24"/>
          <w:szCs w:val="20"/>
        </w:rPr>
        <w:t>Arūnas Ba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>r</w:t>
      </w:r>
      <w:r w:rsidR="00672190">
        <w:rPr>
          <w:rFonts w:ascii="Times New Roman" w:eastAsia="Times New Roman" w:hAnsi="Times New Roman" w:cs="Times New Roman"/>
          <w:sz w:val="24"/>
          <w:szCs w:val="20"/>
        </w:rPr>
        <w:t>b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>šys.</w:t>
      </w:r>
    </w:p>
    <w:p w:rsidR="006A631C" w:rsidRDefault="00792B9D" w:rsidP="006A631C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>Posėdyje dalyvavusių asmenų sąrašas pridedamas.</w:t>
      </w:r>
    </w:p>
    <w:p w:rsidR="006A631C" w:rsidRPr="006A631C" w:rsidRDefault="00792B9D" w:rsidP="006A631C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6A631C">
        <w:rPr>
          <w:rFonts w:ascii="Times New Roman" w:eastAsia="Times New Roman" w:hAnsi="Times New Roman" w:cs="Times New Roman"/>
          <w:sz w:val="24"/>
          <w:szCs w:val="20"/>
        </w:rPr>
        <w:t>Darbotvarkė patvirtinta bendru sutarimu:</w:t>
      </w:r>
    </w:p>
    <w:p w:rsidR="006A631C" w:rsidRPr="006A631C" w:rsidRDefault="006A631C" w:rsidP="006A631C">
      <w:pPr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  </w:t>
      </w:r>
      <w:r w:rsidR="00792B9D">
        <w:rPr>
          <w:rFonts w:ascii="Times New Roman" w:hAnsi="Times New Roman" w:cs="Times New Roman"/>
          <w:sz w:val="24"/>
          <w:szCs w:val="24"/>
        </w:rPr>
        <w:t xml:space="preserve">     </w:t>
      </w:r>
      <w:r w:rsidRPr="006A631C">
        <w:rPr>
          <w:rFonts w:ascii="Times New Roman" w:hAnsi="Times New Roman" w:cs="Times New Roman"/>
          <w:sz w:val="24"/>
          <w:szCs w:val="24"/>
        </w:rPr>
        <w:t>1. Dėl prekybos žuvimis vietos paruošimo</w:t>
      </w:r>
      <w:r w:rsidRPr="006A631C">
        <w:rPr>
          <w:rFonts w:ascii="Times New Roman" w:hAnsi="Times New Roman" w:cs="Times New Roman"/>
          <w:b/>
          <w:bCs/>
          <w:i/>
          <w:iCs/>
          <w:color w:val="5A5A5A" w:themeColor="text1" w:themeTint="A5"/>
          <w:sz w:val="24"/>
          <w:szCs w:val="24"/>
        </w:rPr>
        <w:t xml:space="preserve">. </w:t>
      </w:r>
      <w:r w:rsidRPr="006A631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ranešėjas G. Milvydas</w:t>
      </w:r>
    </w:p>
    <w:p w:rsidR="006A631C" w:rsidRPr="006A631C" w:rsidRDefault="00792B9D" w:rsidP="00E0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</w:t>
      </w:r>
      <w:r w:rsidR="006A631C">
        <w:rPr>
          <w:rFonts w:ascii="Times New Roman" w:hAnsi="Times New Roman" w:cs="Times New Roman"/>
          <w:sz w:val="24"/>
          <w:szCs w:val="24"/>
        </w:rPr>
        <w:t xml:space="preserve">2. </w:t>
      </w:r>
      <w:r w:rsidR="006A631C" w:rsidRPr="006A631C">
        <w:rPr>
          <w:rFonts w:ascii="Times New Roman" w:hAnsi="Times New Roman" w:cs="Times New Roman"/>
          <w:sz w:val="24"/>
          <w:szCs w:val="24"/>
        </w:rPr>
        <w:t>Informacija apie žvejybinių laivų Danės krantinėje stovėjimo galimybes. Pranešėjas P. Cirtautas</w:t>
      </w:r>
    </w:p>
    <w:p w:rsidR="006A631C" w:rsidRDefault="006A631C" w:rsidP="006A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792B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2B9D">
        <w:rPr>
          <w:rFonts w:ascii="Times New Roman" w:hAnsi="Times New Roman" w:cs="Times New Roman"/>
          <w:sz w:val="24"/>
          <w:szCs w:val="24"/>
        </w:rPr>
        <w:t>3</w:t>
      </w:r>
      <w:r w:rsidRPr="006A631C">
        <w:rPr>
          <w:rFonts w:ascii="Times New Roman" w:hAnsi="Times New Roman" w:cs="Times New Roman"/>
          <w:sz w:val="24"/>
          <w:szCs w:val="24"/>
        </w:rPr>
        <w:t>. Informacija apie projektą dėl žuv</w:t>
      </w:r>
      <w:r w:rsidR="00040E2F">
        <w:rPr>
          <w:rFonts w:ascii="Times New Roman" w:hAnsi="Times New Roman" w:cs="Times New Roman"/>
          <w:sz w:val="24"/>
          <w:szCs w:val="24"/>
        </w:rPr>
        <w:t>ies sugavimo kvotų. Pranešėjas P</w:t>
      </w:r>
      <w:r w:rsidRPr="006A631C">
        <w:rPr>
          <w:rFonts w:ascii="Times New Roman" w:hAnsi="Times New Roman" w:cs="Times New Roman"/>
          <w:sz w:val="24"/>
          <w:szCs w:val="24"/>
        </w:rPr>
        <w:t>. Norvilas</w:t>
      </w:r>
    </w:p>
    <w:p w:rsidR="006A631C" w:rsidRPr="006A631C" w:rsidRDefault="006A631C" w:rsidP="006A631C">
      <w:pPr>
        <w:rPr>
          <w:rFonts w:ascii="Times New Roman" w:hAnsi="Times New Roman" w:cs="Times New Roman"/>
          <w:sz w:val="24"/>
          <w:szCs w:val="24"/>
        </w:rPr>
      </w:pPr>
    </w:p>
    <w:p w:rsidR="006A631C" w:rsidRPr="006A631C" w:rsidRDefault="006A631C" w:rsidP="006A631C">
      <w:pPr>
        <w:rPr>
          <w:rFonts w:ascii="Times New Roman" w:hAnsi="Times New Roman" w:cs="Times New Roman"/>
          <w:bCs/>
          <w:iCs/>
          <w:color w:val="5A5A5A" w:themeColor="text1" w:themeTint="A5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     </w:t>
      </w:r>
      <w:r w:rsidR="00792B9D">
        <w:rPr>
          <w:rFonts w:ascii="Times New Roman" w:hAnsi="Times New Roman" w:cs="Times New Roman"/>
          <w:sz w:val="24"/>
          <w:szCs w:val="24"/>
        </w:rPr>
        <w:t xml:space="preserve">  </w:t>
      </w:r>
      <w:r w:rsidRPr="006A631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SVARSTYTA.  Prekybos žuvimis vietos paruošimas</w:t>
      </w:r>
      <w:r w:rsidRPr="006A631C">
        <w:rPr>
          <w:rFonts w:ascii="Times New Roman" w:hAnsi="Times New Roman" w:cs="Times New Roman"/>
          <w:b/>
          <w:bCs/>
          <w:i/>
          <w:iCs/>
          <w:color w:val="5A5A5A" w:themeColor="text1" w:themeTint="A5"/>
          <w:sz w:val="24"/>
          <w:szCs w:val="24"/>
        </w:rPr>
        <w:t xml:space="preserve">. </w:t>
      </w:r>
    </w:p>
    <w:p w:rsidR="006A631C" w:rsidRDefault="006A631C" w:rsidP="00C95B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2B9D">
        <w:rPr>
          <w:rFonts w:ascii="Times New Roman" w:hAnsi="Times New Roman" w:cs="Times New Roman"/>
          <w:sz w:val="24"/>
          <w:szCs w:val="24"/>
        </w:rPr>
        <w:t xml:space="preserve">   </w:t>
      </w:r>
      <w:r w:rsidRPr="006A631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ranešėjas – G. Milvydas. Sako, kad įsipareigojimas </w:t>
      </w:r>
      <w:r w:rsidR="00D12D0D">
        <w:rPr>
          <w:rFonts w:ascii="Times New Roman" w:hAnsi="Times New Roman" w:cs="Times New Roman"/>
          <w:sz w:val="24"/>
          <w:szCs w:val="24"/>
        </w:rPr>
        <w:t xml:space="preserve">turėti paviljonus įvykdytas, tačiau buvo problema su </w:t>
      </w:r>
      <w:r w:rsidR="00A70F99">
        <w:rPr>
          <w:rFonts w:ascii="Times New Roman" w:hAnsi="Times New Roman" w:cs="Times New Roman"/>
          <w:sz w:val="24"/>
          <w:szCs w:val="24"/>
        </w:rPr>
        <w:t>AB „Klaipėdos vanduo“</w:t>
      </w:r>
      <w:r w:rsidR="00D326B3">
        <w:rPr>
          <w:rFonts w:ascii="Times New Roman" w:hAnsi="Times New Roman" w:cs="Times New Roman"/>
          <w:sz w:val="24"/>
          <w:szCs w:val="24"/>
        </w:rPr>
        <w:t xml:space="preserve"> dėl </w:t>
      </w:r>
      <w:r w:rsidR="00D12D0D">
        <w:rPr>
          <w:rFonts w:ascii="Times New Roman" w:hAnsi="Times New Roman" w:cs="Times New Roman"/>
          <w:sz w:val="24"/>
          <w:szCs w:val="24"/>
        </w:rPr>
        <w:t xml:space="preserve">nuotekų tinklų </w:t>
      </w:r>
      <w:r w:rsidR="00D326B3">
        <w:rPr>
          <w:rFonts w:ascii="Times New Roman" w:hAnsi="Times New Roman" w:cs="Times New Roman"/>
          <w:sz w:val="24"/>
          <w:szCs w:val="24"/>
        </w:rPr>
        <w:t xml:space="preserve">sąlygų išdavimo, </w:t>
      </w:r>
      <w:r w:rsidR="00D12D0D">
        <w:rPr>
          <w:rFonts w:ascii="Times New Roman" w:hAnsi="Times New Roman" w:cs="Times New Roman"/>
          <w:sz w:val="24"/>
          <w:szCs w:val="24"/>
        </w:rPr>
        <w:t>kadangi sąlygas</w:t>
      </w:r>
      <w:r w:rsidR="00D326B3">
        <w:rPr>
          <w:rFonts w:ascii="Times New Roman" w:hAnsi="Times New Roman" w:cs="Times New Roman"/>
          <w:sz w:val="24"/>
          <w:szCs w:val="24"/>
        </w:rPr>
        <w:t xml:space="preserve"> reikėjo išsiimti anksčiau.</w:t>
      </w:r>
      <w:r w:rsidR="00D12D0D">
        <w:rPr>
          <w:rFonts w:ascii="Times New Roman" w:hAnsi="Times New Roman" w:cs="Times New Roman"/>
          <w:sz w:val="24"/>
          <w:szCs w:val="24"/>
        </w:rPr>
        <w:t xml:space="preserve"> Sąlygos gautos, bet jos sunkiai įgyvendinamos, nes </w:t>
      </w:r>
      <w:r w:rsidR="00B720A7">
        <w:rPr>
          <w:rFonts w:ascii="Times New Roman" w:hAnsi="Times New Roman" w:cs="Times New Roman"/>
          <w:sz w:val="24"/>
          <w:szCs w:val="24"/>
        </w:rPr>
        <w:t>prie nuotekų tinklų, esančių po paviljonu</w:t>
      </w:r>
      <w:r w:rsidR="00D326B3">
        <w:rPr>
          <w:rFonts w:ascii="Times New Roman" w:hAnsi="Times New Roman" w:cs="Times New Roman"/>
          <w:sz w:val="24"/>
          <w:szCs w:val="24"/>
        </w:rPr>
        <w:t xml:space="preserve"> „Klai</w:t>
      </w:r>
      <w:r w:rsidR="00B720A7">
        <w:rPr>
          <w:rFonts w:ascii="Times New Roman" w:hAnsi="Times New Roman" w:cs="Times New Roman"/>
          <w:sz w:val="24"/>
          <w:szCs w:val="24"/>
        </w:rPr>
        <w:t>pėdos vanduo“ neleidžia jungtis.</w:t>
      </w:r>
      <w:r w:rsidR="00D12D0D">
        <w:rPr>
          <w:rFonts w:ascii="Times New Roman" w:hAnsi="Times New Roman" w:cs="Times New Roman"/>
          <w:sz w:val="24"/>
          <w:szCs w:val="24"/>
        </w:rPr>
        <w:t xml:space="preserve"> </w:t>
      </w:r>
      <w:r w:rsidR="00B720A7">
        <w:rPr>
          <w:rFonts w:ascii="Times New Roman" w:hAnsi="Times New Roman" w:cs="Times New Roman"/>
          <w:sz w:val="24"/>
          <w:szCs w:val="24"/>
        </w:rPr>
        <w:t>S</w:t>
      </w:r>
      <w:r w:rsidR="00D326B3">
        <w:rPr>
          <w:rFonts w:ascii="Times New Roman" w:hAnsi="Times New Roman" w:cs="Times New Roman"/>
          <w:sz w:val="24"/>
          <w:szCs w:val="24"/>
        </w:rPr>
        <w:t>iūlo ju</w:t>
      </w:r>
      <w:r w:rsidR="00B720A7">
        <w:rPr>
          <w:rFonts w:ascii="Times New Roman" w:hAnsi="Times New Roman" w:cs="Times New Roman"/>
          <w:sz w:val="24"/>
          <w:szCs w:val="24"/>
        </w:rPr>
        <w:t>ngtis prie nuotekų tinklų, esančių</w:t>
      </w:r>
      <w:r w:rsidR="00D326B3">
        <w:rPr>
          <w:rFonts w:ascii="Times New Roman" w:hAnsi="Times New Roman" w:cs="Times New Roman"/>
          <w:sz w:val="24"/>
          <w:szCs w:val="24"/>
        </w:rPr>
        <w:t xml:space="preserve"> u</w:t>
      </w:r>
      <w:r w:rsidR="00D12D0D">
        <w:rPr>
          <w:rFonts w:ascii="Times New Roman" w:hAnsi="Times New Roman" w:cs="Times New Roman"/>
          <w:sz w:val="24"/>
          <w:szCs w:val="24"/>
        </w:rPr>
        <w:t xml:space="preserve">ž 160 metrų. </w:t>
      </w:r>
      <w:r w:rsidR="00D326B3">
        <w:rPr>
          <w:rFonts w:ascii="Times New Roman" w:hAnsi="Times New Roman" w:cs="Times New Roman"/>
          <w:sz w:val="24"/>
          <w:szCs w:val="24"/>
        </w:rPr>
        <w:t xml:space="preserve"> </w:t>
      </w:r>
      <w:r w:rsidR="00B720A7">
        <w:rPr>
          <w:rFonts w:ascii="Times New Roman" w:hAnsi="Times New Roman" w:cs="Times New Roman"/>
          <w:sz w:val="24"/>
          <w:szCs w:val="24"/>
        </w:rPr>
        <w:t>G. Milvydas sako, kad g</w:t>
      </w:r>
      <w:r w:rsidR="00D326B3">
        <w:rPr>
          <w:rFonts w:ascii="Times New Roman" w:hAnsi="Times New Roman" w:cs="Times New Roman"/>
          <w:sz w:val="24"/>
          <w:szCs w:val="24"/>
        </w:rPr>
        <w:t xml:space="preserve">avus leidimą </w:t>
      </w:r>
      <w:r w:rsidR="00D12D0D">
        <w:rPr>
          <w:rFonts w:ascii="Times New Roman" w:hAnsi="Times New Roman" w:cs="Times New Roman"/>
          <w:sz w:val="24"/>
          <w:szCs w:val="24"/>
        </w:rPr>
        <w:t xml:space="preserve">nuotekų tinklai būtų pakloti </w:t>
      </w:r>
      <w:r w:rsidR="00D326B3">
        <w:rPr>
          <w:rFonts w:ascii="Times New Roman" w:hAnsi="Times New Roman" w:cs="Times New Roman"/>
          <w:sz w:val="24"/>
          <w:szCs w:val="24"/>
        </w:rPr>
        <w:t>p</w:t>
      </w:r>
      <w:r w:rsidR="00D12D0D">
        <w:rPr>
          <w:rFonts w:ascii="Times New Roman" w:hAnsi="Times New Roman" w:cs="Times New Roman"/>
          <w:sz w:val="24"/>
          <w:szCs w:val="24"/>
        </w:rPr>
        <w:t>er 2 savaites.</w:t>
      </w:r>
    </w:p>
    <w:p w:rsidR="00D326B3" w:rsidRDefault="00D326B3" w:rsidP="00C95B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2B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V. Bernotas sako, kad Savivaldybės administracijos direktorė užgarantavo, kad ši problema bus išspręsta.</w:t>
      </w:r>
    </w:p>
    <w:p w:rsidR="00D326B3" w:rsidRDefault="00D12D0D" w:rsidP="00C95B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Venckūnienė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 „Klaipėdos vanduo“ atstovė </w:t>
      </w:r>
      <w:r w:rsidR="00D326B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omentuoja, kad buvo </w:t>
      </w:r>
      <w:r w:rsidR="00E94FD0">
        <w:rPr>
          <w:rFonts w:ascii="Times New Roman" w:hAnsi="Times New Roman" w:cs="Times New Roman"/>
          <w:sz w:val="24"/>
          <w:szCs w:val="24"/>
        </w:rPr>
        <w:t>susitikimas ir viskas apkalbėta.</w:t>
      </w:r>
      <w:r w:rsidR="00D326B3">
        <w:rPr>
          <w:rFonts w:ascii="Times New Roman" w:hAnsi="Times New Roman" w:cs="Times New Roman"/>
          <w:sz w:val="24"/>
          <w:szCs w:val="24"/>
        </w:rPr>
        <w:t xml:space="preserve"> </w:t>
      </w:r>
      <w:r w:rsidR="00B720A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ano, j</w:t>
      </w:r>
      <w:r w:rsidR="00D326B3">
        <w:rPr>
          <w:rFonts w:ascii="Times New Roman" w:hAnsi="Times New Roman" w:cs="Times New Roman"/>
          <w:sz w:val="24"/>
          <w:szCs w:val="24"/>
        </w:rPr>
        <w:t>ei projektuotojas pri</w:t>
      </w:r>
      <w:r w:rsidR="0049428E">
        <w:rPr>
          <w:rFonts w:ascii="Times New Roman" w:hAnsi="Times New Roman" w:cs="Times New Roman"/>
          <w:sz w:val="24"/>
          <w:szCs w:val="24"/>
        </w:rPr>
        <w:t xml:space="preserve">ima sprendimą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428E">
        <w:rPr>
          <w:rFonts w:ascii="Times New Roman" w:hAnsi="Times New Roman" w:cs="Times New Roman"/>
          <w:sz w:val="24"/>
          <w:szCs w:val="24"/>
        </w:rPr>
        <w:t xml:space="preserve">belieka sudaryti sutartį tarp Savivaldybės ir Laivų remonto įmonės. </w:t>
      </w:r>
      <w:r>
        <w:rPr>
          <w:rFonts w:ascii="Times New Roman" w:hAnsi="Times New Roman" w:cs="Times New Roman"/>
          <w:sz w:val="24"/>
          <w:szCs w:val="24"/>
        </w:rPr>
        <w:t>Sako, kad n</w:t>
      </w:r>
      <w:r w:rsidR="0049428E">
        <w:rPr>
          <w:rFonts w:ascii="Times New Roman" w:hAnsi="Times New Roman" w:cs="Times New Roman"/>
          <w:sz w:val="24"/>
          <w:szCs w:val="24"/>
        </w:rPr>
        <w:t xml:space="preserve">uotekų </w:t>
      </w:r>
      <w:r>
        <w:rPr>
          <w:rFonts w:ascii="Times New Roman" w:hAnsi="Times New Roman" w:cs="Times New Roman"/>
          <w:sz w:val="24"/>
          <w:szCs w:val="24"/>
        </w:rPr>
        <w:t xml:space="preserve">tinklų </w:t>
      </w:r>
      <w:r w:rsidR="0049428E">
        <w:rPr>
          <w:rFonts w:ascii="Times New Roman" w:hAnsi="Times New Roman" w:cs="Times New Roman"/>
          <w:sz w:val="24"/>
          <w:szCs w:val="24"/>
        </w:rPr>
        <w:t>klausimas bus sprendžiamas su Savivaldybės administracija.</w:t>
      </w:r>
    </w:p>
    <w:p w:rsidR="0049428E" w:rsidRDefault="00792B9D" w:rsidP="00494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428E">
        <w:rPr>
          <w:rFonts w:ascii="Times New Roman" w:hAnsi="Times New Roman" w:cs="Times New Roman"/>
          <w:sz w:val="24"/>
          <w:szCs w:val="24"/>
        </w:rPr>
        <w:t xml:space="preserve">V. Bernotas primena, kad paviljonai priklausys Laivų remonto įmonei. Įmonė pasirinks operatorių. Domisi, </w:t>
      </w:r>
      <w:r w:rsidR="0008291F" w:rsidRPr="0008291F">
        <w:rPr>
          <w:rFonts w:ascii="Times New Roman" w:hAnsi="Times New Roman" w:cs="Times New Roman"/>
          <w:sz w:val="24"/>
          <w:szCs w:val="24"/>
        </w:rPr>
        <w:t>kaip veiks</w:t>
      </w:r>
      <w:r w:rsidR="0049428E" w:rsidRPr="0008291F">
        <w:rPr>
          <w:rFonts w:ascii="Times New Roman" w:hAnsi="Times New Roman" w:cs="Times New Roman"/>
          <w:sz w:val="24"/>
          <w:szCs w:val="24"/>
        </w:rPr>
        <w:t xml:space="preserve"> paviljonai.</w:t>
      </w:r>
    </w:p>
    <w:p w:rsidR="0049428E" w:rsidRDefault="00792B9D" w:rsidP="0008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20A7">
        <w:rPr>
          <w:rFonts w:ascii="Times New Roman" w:hAnsi="Times New Roman" w:cs="Times New Roman"/>
          <w:sz w:val="24"/>
          <w:szCs w:val="24"/>
        </w:rPr>
        <w:t xml:space="preserve"> M. Rimeikis galvoja, </w:t>
      </w:r>
      <w:r w:rsidR="0049428E">
        <w:rPr>
          <w:rFonts w:ascii="Times New Roman" w:hAnsi="Times New Roman" w:cs="Times New Roman"/>
          <w:sz w:val="24"/>
          <w:szCs w:val="24"/>
        </w:rPr>
        <w:t>kad pirmadieniais ir antradien</w:t>
      </w:r>
      <w:r w:rsidR="0008291F">
        <w:rPr>
          <w:rFonts w:ascii="Times New Roman" w:hAnsi="Times New Roman" w:cs="Times New Roman"/>
          <w:sz w:val="24"/>
          <w:szCs w:val="24"/>
        </w:rPr>
        <w:t>iais pav</w:t>
      </w:r>
      <w:r w:rsidR="00B720A7">
        <w:rPr>
          <w:rFonts w:ascii="Times New Roman" w:hAnsi="Times New Roman" w:cs="Times New Roman"/>
          <w:sz w:val="24"/>
          <w:szCs w:val="24"/>
        </w:rPr>
        <w:t>iljonas galėtų nedirbti. O</w:t>
      </w:r>
      <w:r w:rsidR="00D12D0D">
        <w:rPr>
          <w:rFonts w:ascii="Times New Roman" w:hAnsi="Times New Roman" w:cs="Times New Roman"/>
          <w:sz w:val="24"/>
          <w:szCs w:val="24"/>
        </w:rPr>
        <w:t xml:space="preserve"> kiek laiko dirbs </w:t>
      </w:r>
      <w:r w:rsidR="0008291F">
        <w:rPr>
          <w:rFonts w:ascii="Times New Roman" w:hAnsi="Times New Roman" w:cs="Times New Roman"/>
          <w:sz w:val="24"/>
          <w:szCs w:val="24"/>
        </w:rPr>
        <w:t>paviljonas</w:t>
      </w:r>
      <w:r w:rsidR="00D12D0D">
        <w:rPr>
          <w:rFonts w:ascii="Times New Roman" w:hAnsi="Times New Roman" w:cs="Times New Roman"/>
          <w:sz w:val="24"/>
          <w:szCs w:val="24"/>
        </w:rPr>
        <w:t xml:space="preserve"> per parą </w:t>
      </w:r>
      <w:r w:rsidR="0008291F">
        <w:rPr>
          <w:rFonts w:ascii="Times New Roman" w:hAnsi="Times New Roman" w:cs="Times New Roman"/>
          <w:sz w:val="24"/>
          <w:szCs w:val="24"/>
        </w:rPr>
        <w:t>-</w:t>
      </w:r>
      <w:r w:rsidR="0049428E">
        <w:rPr>
          <w:rFonts w:ascii="Times New Roman" w:hAnsi="Times New Roman" w:cs="Times New Roman"/>
          <w:sz w:val="24"/>
          <w:szCs w:val="24"/>
        </w:rPr>
        <w:t xml:space="preserve"> </w:t>
      </w:r>
      <w:r w:rsidR="00B720A7">
        <w:rPr>
          <w:rFonts w:ascii="Times New Roman" w:hAnsi="Times New Roman" w:cs="Times New Roman"/>
          <w:sz w:val="24"/>
          <w:szCs w:val="24"/>
        </w:rPr>
        <w:t>sunku pasakyti.</w:t>
      </w:r>
    </w:p>
    <w:p w:rsidR="0049428E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15FD">
        <w:rPr>
          <w:rFonts w:ascii="Times New Roman" w:hAnsi="Times New Roman" w:cs="Times New Roman"/>
          <w:sz w:val="24"/>
          <w:szCs w:val="24"/>
        </w:rPr>
        <w:t xml:space="preserve">V. Bernotas sako, kad Laivų remonto įmonė sutinka </w:t>
      </w:r>
      <w:r w:rsidR="0008291F">
        <w:rPr>
          <w:rFonts w:ascii="Times New Roman" w:hAnsi="Times New Roman" w:cs="Times New Roman"/>
          <w:sz w:val="24"/>
          <w:szCs w:val="24"/>
        </w:rPr>
        <w:t xml:space="preserve">avarijos atveju </w:t>
      </w:r>
      <w:r w:rsidR="004415FD">
        <w:rPr>
          <w:rFonts w:ascii="Times New Roman" w:hAnsi="Times New Roman" w:cs="Times New Roman"/>
          <w:sz w:val="24"/>
          <w:szCs w:val="24"/>
        </w:rPr>
        <w:t>nukelti pavilj</w:t>
      </w:r>
      <w:r w:rsidR="0008291F">
        <w:rPr>
          <w:rFonts w:ascii="Times New Roman" w:hAnsi="Times New Roman" w:cs="Times New Roman"/>
          <w:sz w:val="24"/>
          <w:szCs w:val="24"/>
        </w:rPr>
        <w:t>oną,</w:t>
      </w:r>
      <w:r w:rsidR="004415FD">
        <w:rPr>
          <w:rFonts w:ascii="Times New Roman" w:hAnsi="Times New Roman" w:cs="Times New Roman"/>
          <w:sz w:val="24"/>
          <w:szCs w:val="24"/>
        </w:rPr>
        <w:t xml:space="preserve"> o „Klaipėdos vanduo“ leidžia paviljonus statyti numatytoje vietoje.</w:t>
      </w:r>
    </w:p>
    <w:p w:rsidR="00CC0EA0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20A7">
        <w:rPr>
          <w:rFonts w:ascii="Times New Roman" w:hAnsi="Times New Roman" w:cs="Times New Roman"/>
          <w:sz w:val="24"/>
          <w:szCs w:val="24"/>
        </w:rPr>
        <w:t>V. Plečkaitis teiraujasi</w:t>
      </w:r>
      <w:r w:rsidR="00CC0EA0">
        <w:rPr>
          <w:rFonts w:ascii="Times New Roman" w:hAnsi="Times New Roman" w:cs="Times New Roman"/>
          <w:sz w:val="24"/>
          <w:szCs w:val="24"/>
        </w:rPr>
        <w:t xml:space="preserve"> ar</w:t>
      </w:r>
      <w:r w:rsidR="00242CEE">
        <w:rPr>
          <w:rFonts w:ascii="Times New Roman" w:hAnsi="Times New Roman" w:cs="Times New Roman"/>
          <w:sz w:val="24"/>
          <w:szCs w:val="24"/>
        </w:rPr>
        <w:t xml:space="preserve"> mažiesiems </w:t>
      </w:r>
      <w:r w:rsidR="00CC0EA0">
        <w:rPr>
          <w:rFonts w:ascii="Times New Roman" w:hAnsi="Times New Roman" w:cs="Times New Roman"/>
          <w:sz w:val="24"/>
          <w:szCs w:val="24"/>
        </w:rPr>
        <w:t>ir priekrantė</w:t>
      </w:r>
      <w:r w:rsidR="00B720A7">
        <w:rPr>
          <w:rFonts w:ascii="Times New Roman" w:hAnsi="Times New Roman" w:cs="Times New Roman"/>
          <w:sz w:val="24"/>
          <w:szCs w:val="24"/>
        </w:rPr>
        <w:t xml:space="preserve">s žvejams yra garantija vykdyti </w:t>
      </w:r>
      <w:r w:rsidR="00242CEE">
        <w:rPr>
          <w:rFonts w:ascii="Times New Roman" w:hAnsi="Times New Roman" w:cs="Times New Roman"/>
          <w:sz w:val="24"/>
          <w:szCs w:val="24"/>
        </w:rPr>
        <w:t xml:space="preserve"> prekybą</w:t>
      </w:r>
      <w:r w:rsidR="00CC0EA0">
        <w:rPr>
          <w:rFonts w:ascii="Times New Roman" w:hAnsi="Times New Roman" w:cs="Times New Roman"/>
          <w:sz w:val="24"/>
          <w:szCs w:val="24"/>
        </w:rPr>
        <w:t>.</w:t>
      </w:r>
    </w:p>
    <w:p w:rsidR="00242CEE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2CEE">
        <w:rPr>
          <w:rFonts w:ascii="Times New Roman" w:hAnsi="Times New Roman" w:cs="Times New Roman"/>
          <w:sz w:val="24"/>
          <w:szCs w:val="24"/>
        </w:rPr>
        <w:t>P. Norvilas sako</w:t>
      </w:r>
      <w:r w:rsidR="00E94FD0">
        <w:rPr>
          <w:rFonts w:ascii="Times New Roman" w:hAnsi="Times New Roman" w:cs="Times New Roman"/>
          <w:sz w:val="24"/>
          <w:szCs w:val="24"/>
        </w:rPr>
        <w:t>, kad žvejai galės</w:t>
      </w:r>
      <w:r w:rsidR="00242CEE">
        <w:rPr>
          <w:rFonts w:ascii="Times New Roman" w:hAnsi="Times New Roman" w:cs="Times New Roman"/>
          <w:sz w:val="24"/>
          <w:szCs w:val="24"/>
        </w:rPr>
        <w:t xml:space="preserve"> prekiauti žuvimi</w:t>
      </w:r>
      <w:r w:rsidR="00CC0EA0">
        <w:rPr>
          <w:rFonts w:ascii="Times New Roman" w:hAnsi="Times New Roman" w:cs="Times New Roman"/>
          <w:sz w:val="24"/>
          <w:szCs w:val="24"/>
        </w:rPr>
        <w:t>s</w:t>
      </w:r>
      <w:r w:rsidR="00242CEE">
        <w:rPr>
          <w:rFonts w:ascii="Times New Roman" w:hAnsi="Times New Roman" w:cs="Times New Roman"/>
          <w:sz w:val="24"/>
          <w:szCs w:val="24"/>
        </w:rPr>
        <w:t>.</w:t>
      </w:r>
    </w:p>
    <w:p w:rsidR="00242CEE" w:rsidRDefault="00792B9D" w:rsidP="00D44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2CEE">
        <w:rPr>
          <w:rFonts w:ascii="Times New Roman" w:hAnsi="Times New Roman" w:cs="Times New Roman"/>
          <w:sz w:val="24"/>
          <w:szCs w:val="24"/>
        </w:rPr>
        <w:t xml:space="preserve"> A. Grublys klausia</w:t>
      </w:r>
      <w:r w:rsidR="00CC0EA0">
        <w:rPr>
          <w:rFonts w:ascii="Times New Roman" w:hAnsi="Times New Roman" w:cs="Times New Roman"/>
          <w:sz w:val="24"/>
          <w:szCs w:val="24"/>
        </w:rPr>
        <w:t>,</w:t>
      </w:r>
      <w:r w:rsidR="00242CEE">
        <w:rPr>
          <w:rFonts w:ascii="Times New Roman" w:hAnsi="Times New Roman" w:cs="Times New Roman"/>
          <w:sz w:val="24"/>
          <w:szCs w:val="24"/>
        </w:rPr>
        <w:t xml:space="preserve"> kada prasidės žuvies p</w:t>
      </w:r>
      <w:r w:rsidR="00CC0EA0">
        <w:rPr>
          <w:rFonts w:ascii="Times New Roman" w:hAnsi="Times New Roman" w:cs="Times New Roman"/>
          <w:sz w:val="24"/>
          <w:szCs w:val="24"/>
        </w:rPr>
        <w:t>rekyba paviljone</w:t>
      </w:r>
      <w:r w:rsidR="00B720A7">
        <w:rPr>
          <w:rFonts w:ascii="Times New Roman" w:hAnsi="Times New Roman" w:cs="Times New Roman"/>
          <w:sz w:val="24"/>
          <w:szCs w:val="24"/>
        </w:rPr>
        <w:t>. Nori, kad prekyba būtų pradėta</w:t>
      </w:r>
      <w:r w:rsidR="00071ADB">
        <w:rPr>
          <w:rFonts w:ascii="Times New Roman" w:hAnsi="Times New Roman" w:cs="Times New Roman"/>
          <w:sz w:val="24"/>
          <w:szCs w:val="24"/>
        </w:rPr>
        <w:t xml:space="preserve"> nuo birželio 27 dienos, taip pat tikisi, kad bus</w:t>
      </w:r>
      <w:r w:rsidR="00242CEE">
        <w:rPr>
          <w:rFonts w:ascii="Times New Roman" w:hAnsi="Times New Roman" w:cs="Times New Roman"/>
          <w:sz w:val="24"/>
          <w:szCs w:val="24"/>
        </w:rPr>
        <w:t xml:space="preserve"> s</w:t>
      </w:r>
      <w:r w:rsidR="00865C40">
        <w:rPr>
          <w:rFonts w:ascii="Times New Roman" w:hAnsi="Times New Roman" w:cs="Times New Roman"/>
          <w:sz w:val="24"/>
          <w:szCs w:val="24"/>
        </w:rPr>
        <w:t>kaidrus operatoriaus parinkimas</w:t>
      </w:r>
      <w:r w:rsidR="00071ADB">
        <w:rPr>
          <w:rFonts w:ascii="Times New Roman" w:hAnsi="Times New Roman" w:cs="Times New Roman"/>
          <w:sz w:val="24"/>
          <w:szCs w:val="24"/>
        </w:rPr>
        <w:t xml:space="preserve">, o </w:t>
      </w:r>
      <w:r w:rsidR="00B720A7">
        <w:rPr>
          <w:rFonts w:ascii="Times New Roman" w:hAnsi="Times New Roman" w:cs="Times New Roman"/>
          <w:sz w:val="24"/>
          <w:szCs w:val="24"/>
        </w:rPr>
        <w:t>sutartis (pirma)</w:t>
      </w:r>
      <w:r w:rsidR="00865C40">
        <w:rPr>
          <w:rFonts w:ascii="Times New Roman" w:hAnsi="Times New Roman" w:cs="Times New Roman"/>
          <w:sz w:val="24"/>
          <w:szCs w:val="24"/>
        </w:rPr>
        <w:t xml:space="preserve"> su operatoriumi būtų sudaroma ne ilgiau kaip 2 metams.</w:t>
      </w:r>
      <w:r w:rsidR="00476269">
        <w:rPr>
          <w:rFonts w:ascii="Times New Roman" w:hAnsi="Times New Roman" w:cs="Times New Roman"/>
          <w:sz w:val="24"/>
          <w:szCs w:val="24"/>
        </w:rPr>
        <w:t xml:space="preserve"> Prekyba žuvimis, jo manymu, turėtų vykti ne mažiau kaip 200 dienų per metus.</w:t>
      </w:r>
    </w:p>
    <w:p w:rsidR="00865C40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C40">
        <w:rPr>
          <w:rFonts w:ascii="Times New Roman" w:hAnsi="Times New Roman" w:cs="Times New Roman"/>
          <w:sz w:val="24"/>
          <w:szCs w:val="24"/>
        </w:rPr>
        <w:t>P.</w:t>
      </w:r>
      <w:r w:rsidR="00E94FD0">
        <w:rPr>
          <w:rFonts w:ascii="Times New Roman" w:hAnsi="Times New Roman" w:cs="Times New Roman"/>
          <w:sz w:val="24"/>
          <w:szCs w:val="24"/>
        </w:rPr>
        <w:t xml:space="preserve"> Cirtautas sako, kad </w:t>
      </w:r>
      <w:r w:rsidR="00865C40">
        <w:rPr>
          <w:rFonts w:ascii="Times New Roman" w:hAnsi="Times New Roman" w:cs="Times New Roman"/>
          <w:sz w:val="24"/>
          <w:szCs w:val="24"/>
        </w:rPr>
        <w:t>priekrantės žvejai neturi galimybių prekiauti žuvi</w:t>
      </w:r>
      <w:r w:rsidR="00476269">
        <w:rPr>
          <w:rFonts w:ascii="Times New Roman" w:hAnsi="Times New Roman" w:cs="Times New Roman"/>
          <w:sz w:val="24"/>
          <w:szCs w:val="24"/>
        </w:rPr>
        <w:t>mis ir nėra kur švartuoti laivų</w:t>
      </w:r>
      <w:r w:rsidR="00865C40">
        <w:rPr>
          <w:rFonts w:ascii="Times New Roman" w:hAnsi="Times New Roman" w:cs="Times New Roman"/>
          <w:sz w:val="24"/>
          <w:szCs w:val="24"/>
        </w:rPr>
        <w:t>.</w:t>
      </w:r>
    </w:p>
    <w:p w:rsidR="00865C40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C40">
        <w:rPr>
          <w:rFonts w:ascii="Times New Roman" w:hAnsi="Times New Roman" w:cs="Times New Roman"/>
          <w:sz w:val="24"/>
          <w:szCs w:val="24"/>
        </w:rPr>
        <w:t>V. Plečkaitis domisi ar bus pas operatorių sutartyje įrašyta, kad priekrantės žvejai turės prioritetą pardavinėjant žuvį. Nori pamatyti sutarties su operatoriumi</w:t>
      </w:r>
      <w:r w:rsidR="00B720A7">
        <w:rPr>
          <w:rFonts w:ascii="Times New Roman" w:hAnsi="Times New Roman" w:cs="Times New Roman"/>
          <w:sz w:val="24"/>
          <w:szCs w:val="24"/>
        </w:rPr>
        <w:t xml:space="preserve"> projektą</w:t>
      </w:r>
      <w:r w:rsidR="00865C40">
        <w:rPr>
          <w:rFonts w:ascii="Times New Roman" w:hAnsi="Times New Roman" w:cs="Times New Roman"/>
          <w:sz w:val="24"/>
          <w:szCs w:val="24"/>
        </w:rPr>
        <w:t>.</w:t>
      </w:r>
    </w:p>
    <w:p w:rsidR="004415FD" w:rsidRDefault="00792B9D" w:rsidP="004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15FD">
        <w:rPr>
          <w:rFonts w:ascii="Times New Roman" w:hAnsi="Times New Roman" w:cs="Times New Roman"/>
          <w:sz w:val="24"/>
          <w:szCs w:val="24"/>
        </w:rPr>
        <w:t>NUTARTA. Informacija išklausyta.</w:t>
      </w:r>
      <w:r w:rsidR="00865C40">
        <w:rPr>
          <w:rFonts w:ascii="Times New Roman" w:hAnsi="Times New Roman" w:cs="Times New Roman"/>
          <w:sz w:val="24"/>
          <w:szCs w:val="24"/>
        </w:rPr>
        <w:t xml:space="preserve"> Išvažiuojamasis posėdis numatomas birželio 26 dieną.</w:t>
      </w:r>
    </w:p>
    <w:p w:rsidR="004415FD" w:rsidRPr="006A631C" w:rsidRDefault="004415FD" w:rsidP="00792B9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A631C" w:rsidRDefault="00792B9D" w:rsidP="006A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     </w:t>
      </w:r>
      <w:r w:rsidR="006A631C">
        <w:rPr>
          <w:rFonts w:ascii="Times New Roman" w:hAnsi="Times New Roman" w:cs="Times New Roman"/>
          <w:sz w:val="24"/>
          <w:szCs w:val="24"/>
        </w:rPr>
        <w:t xml:space="preserve">2. SVARSTYTA. </w:t>
      </w:r>
      <w:r w:rsidR="006A631C" w:rsidRPr="006A631C">
        <w:rPr>
          <w:rFonts w:ascii="Times New Roman" w:hAnsi="Times New Roman" w:cs="Times New Roman"/>
          <w:sz w:val="24"/>
          <w:szCs w:val="24"/>
        </w:rPr>
        <w:t xml:space="preserve">Informacija apie žvejybinių laivų Danės krantinėje stovėjimo galimybes. </w:t>
      </w:r>
      <w:r w:rsidR="006A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D8A" w:rsidRDefault="00792B9D" w:rsidP="00F04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631C" w:rsidRPr="006A631C">
        <w:rPr>
          <w:rFonts w:ascii="Times New Roman" w:hAnsi="Times New Roman" w:cs="Times New Roman"/>
          <w:sz w:val="24"/>
          <w:szCs w:val="24"/>
        </w:rPr>
        <w:t xml:space="preserve">Pranešėjas </w:t>
      </w:r>
      <w:r w:rsidR="006A631C">
        <w:rPr>
          <w:rFonts w:ascii="Times New Roman" w:hAnsi="Times New Roman" w:cs="Times New Roman"/>
          <w:sz w:val="24"/>
          <w:szCs w:val="24"/>
        </w:rPr>
        <w:t xml:space="preserve">– </w:t>
      </w:r>
      <w:r w:rsidR="006A631C" w:rsidRPr="006A631C">
        <w:rPr>
          <w:rFonts w:ascii="Times New Roman" w:hAnsi="Times New Roman" w:cs="Times New Roman"/>
          <w:sz w:val="24"/>
          <w:szCs w:val="24"/>
        </w:rPr>
        <w:t>P. Cirtautas</w:t>
      </w:r>
      <w:r w:rsidR="004415FD">
        <w:rPr>
          <w:rFonts w:ascii="Times New Roman" w:hAnsi="Times New Roman" w:cs="Times New Roman"/>
          <w:sz w:val="24"/>
          <w:szCs w:val="24"/>
        </w:rPr>
        <w:t>.</w:t>
      </w:r>
      <w:r w:rsidR="00F04D8A">
        <w:rPr>
          <w:rFonts w:ascii="Times New Roman" w:hAnsi="Times New Roman" w:cs="Times New Roman"/>
          <w:sz w:val="24"/>
          <w:szCs w:val="24"/>
        </w:rPr>
        <w:t xml:space="preserve"> Primena, kad Danės upėje</w:t>
      </w:r>
      <w:r w:rsidR="00476269">
        <w:rPr>
          <w:rFonts w:ascii="Times New Roman" w:hAnsi="Times New Roman" w:cs="Times New Roman"/>
          <w:sz w:val="24"/>
          <w:szCs w:val="24"/>
        </w:rPr>
        <w:t>,</w:t>
      </w:r>
      <w:r w:rsidR="00F04D8A">
        <w:rPr>
          <w:rFonts w:ascii="Times New Roman" w:hAnsi="Times New Roman" w:cs="Times New Roman"/>
          <w:sz w:val="24"/>
          <w:szCs w:val="24"/>
        </w:rPr>
        <w:t xml:space="preserve"> kaip nebuvo vietos išsikrauti </w:t>
      </w:r>
      <w:r w:rsidR="00E94FD0">
        <w:rPr>
          <w:rFonts w:ascii="Times New Roman" w:hAnsi="Times New Roman" w:cs="Times New Roman"/>
          <w:sz w:val="24"/>
          <w:szCs w:val="24"/>
        </w:rPr>
        <w:t xml:space="preserve"> </w:t>
      </w:r>
      <w:r w:rsidR="00476269">
        <w:rPr>
          <w:rFonts w:ascii="Times New Roman" w:hAnsi="Times New Roman" w:cs="Times New Roman"/>
          <w:sz w:val="24"/>
          <w:szCs w:val="24"/>
        </w:rPr>
        <w:t xml:space="preserve">žvejams </w:t>
      </w:r>
      <w:r w:rsidR="00E94FD0">
        <w:rPr>
          <w:rFonts w:ascii="Times New Roman" w:hAnsi="Times New Roman" w:cs="Times New Roman"/>
          <w:sz w:val="24"/>
          <w:szCs w:val="24"/>
        </w:rPr>
        <w:t xml:space="preserve">žuvį </w:t>
      </w:r>
      <w:r w:rsidR="00F04D8A">
        <w:rPr>
          <w:rFonts w:ascii="Times New Roman" w:hAnsi="Times New Roman" w:cs="Times New Roman"/>
          <w:sz w:val="24"/>
          <w:szCs w:val="24"/>
        </w:rPr>
        <w:t>ir švartuotis, taip ir nėra.</w:t>
      </w:r>
    </w:p>
    <w:p w:rsidR="00F04D8A" w:rsidRPr="00B720A7" w:rsidRDefault="00F04D8A" w:rsidP="00F04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B9D">
        <w:rPr>
          <w:rFonts w:ascii="Times New Roman" w:hAnsi="Times New Roman" w:cs="Times New Roman"/>
          <w:sz w:val="24"/>
          <w:szCs w:val="24"/>
        </w:rPr>
        <w:t xml:space="preserve">      </w:t>
      </w:r>
      <w:r w:rsidR="0047490F">
        <w:rPr>
          <w:rFonts w:ascii="Times New Roman" w:hAnsi="Times New Roman" w:cs="Times New Roman"/>
          <w:sz w:val="24"/>
          <w:szCs w:val="24"/>
        </w:rPr>
        <w:t>V. Be</w:t>
      </w:r>
      <w:r>
        <w:rPr>
          <w:rFonts w:ascii="Times New Roman" w:hAnsi="Times New Roman" w:cs="Times New Roman"/>
          <w:sz w:val="24"/>
          <w:szCs w:val="24"/>
        </w:rPr>
        <w:t xml:space="preserve">rnotas klausia, ar žvejai sudarė sutartį su Laivų </w:t>
      </w:r>
      <w:r w:rsidR="00476269">
        <w:rPr>
          <w:rFonts w:ascii="Times New Roman" w:hAnsi="Times New Roman" w:cs="Times New Roman"/>
          <w:sz w:val="24"/>
          <w:szCs w:val="24"/>
        </w:rPr>
        <w:t xml:space="preserve">remonto įmone dėl laivų </w:t>
      </w:r>
      <w:r w:rsidR="00476269" w:rsidRPr="00B720A7">
        <w:rPr>
          <w:rFonts w:ascii="Times New Roman" w:hAnsi="Times New Roman" w:cs="Times New Roman"/>
          <w:sz w:val="24"/>
          <w:szCs w:val="24"/>
        </w:rPr>
        <w:t>švartavimosi ir stovėjimo.</w:t>
      </w:r>
    </w:p>
    <w:p w:rsidR="00F04D8A" w:rsidRDefault="00792B9D" w:rsidP="00F04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4D8A">
        <w:rPr>
          <w:rFonts w:ascii="Times New Roman" w:hAnsi="Times New Roman" w:cs="Times New Roman"/>
          <w:sz w:val="24"/>
          <w:szCs w:val="24"/>
        </w:rPr>
        <w:t>P. Cirtautas sako, k</w:t>
      </w:r>
      <w:r w:rsidR="00476269">
        <w:rPr>
          <w:rFonts w:ascii="Times New Roman" w:hAnsi="Times New Roman" w:cs="Times New Roman"/>
          <w:sz w:val="24"/>
          <w:szCs w:val="24"/>
        </w:rPr>
        <w:t>ad žvejai su Laivų remonto įmone</w:t>
      </w:r>
      <w:r w:rsidR="00F04D8A">
        <w:rPr>
          <w:rFonts w:ascii="Times New Roman" w:hAnsi="Times New Roman" w:cs="Times New Roman"/>
          <w:sz w:val="24"/>
          <w:szCs w:val="24"/>
        </w:rPr>
        <w:t xml:space="preserve"> sutarties nesudarė.   </w:t>
      </w:r>
    </w:p>
    <w:p w:rsidR="00F04D8A" w:rsidRDefault="00792B9D" w:rsidP="006A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4D8A">
        <w:rPr>
          <w:rFonts w:ascii="Times New Roman" w:hAnsi="Times New Roman" w:cs="Times New Roman"/>
          <w:sz w:val="24"/>
          <w:szCs w:val="24"/>
        </w:rPr>
        <w:t>NUTARTA. Informacija išklausyta.</w:t>
      </w:r>
    </w:p>
    <w:p w:rsidR="006A631C" w:rsidRPr="006A631C" w:rsidRDefault="006A631C" w:rsidP="006A631C">
      <w:pPr>
        <w:rPr>
          <w:rFonts w:ascii="Times New Roman" w:hAnsi="Times New Roman" w:cs="Times New Roman"/>
          <w:sz w:val="24"/>
          <w:szCs w:val="24"/>
        </w:rPr>
      </w:pPr>
    </w:p>
    <w:p w:rsidR="006A631C" w:rsidRDefault="006A631C" w:rsidP="006A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</w:t>
      </w:r>
      <w:r w:rsidR="00792B9D">
        <w:rPr>
          <w:rFonts w:ascii="Times New Roman" w:hAnsi="Times New Roman" w:cs="Times New Roman"/>
          <w:sz w:val="24"/>
          <w:szCs w:val="24"/>
        </w:rPr>
        <w:t>3</w:t>
      </w:r>
      <w:r w:rsidRPr="006A63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6A631C">
        <w:rPr>
          <w:rFonts w:ascii="Times New Roman" w:hAnsi="Times New Roman" w:cs="Times New Roman"/>
          <w:sz w:val="24"/>
          <w:szCs w:val="24"/>
        </w:rPr>
        <w:t xml:space="preserve">Informacija apie projektą dėl žuvies sugavimo kvotų. </w:t>
      </w:r>
    </w:p>
    <w:p w:rsidR="00476269" w:rsidRDefault="006A631C" w:rsidP="00E94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Pranešėjas – P</w:t>
      </w:r>
      <w:r w:rsidRPr="006A631C">
        <w:rPr>
          <w:rFonts w:ascii="Times New Roman" w:hAnsi="Times New Roman" w:cs="Times New Roman"/>
          <w:sz w:val="24"/>
          <w:szCs w:val="24"/>
        </w:rPr>
        <w:t>. Norvilas</w:t>
      </w:r>
      <w:r w:rsidR="0047490F">
        <w:rPr>
          <w:rFonts w:ascii="Times New Roman" w:hAnsi="Times New Roman" w:cs="Times New Roman"/>
          <w:sz w:val="24"/>
          <w:szCs w:val="24"/>
        </w:rPr>
        <w:t xml:space="preserve">. Informuoja, kad </w:t>
      </w:r>
      <w:r w:rsidR="00BE7B97">
        <w:rPr>
          <w:rFonts w:ascii="Times New Roman" w:hAnsi="Times New Roman" w:cs="Times New Roman"/>
          <w:sz w:val="24"/>
          <w:szCs w:val="24"/>
        </w:rPr>
        <w:t xml:space="preserve">Tarptautinės žuvies perdirbėjų ir žvejų </w:t>
      </w:r>
      <w:r w:rsidR="0047490F">
        <w:rPr>
          <w:rFonts w:ascii="Times New Roman" w:hAnsi="Times New Roman" w:cs="Times New Roman"/>
          <w:sz w:val="24"/>
          <w:szCs w:val="24"/>
        </w:rPr>
        <w:t xml:space="preserve">asociacijos </w:t>
      </w:r>
      <w:r w:rsidR="00BE7B97">
        <w:rPr>
          <w:rFonts w:ascii="Times New Roman" w:hAnsi="Times New Roman" w:cs="Times New Roman"/>
          <w:sz w:val="24"/>
          <w:szCs w:val="24"/>
        </w:rPr>
        <w:t xml:space="preserve">„Baltijos vienybė“ </w:t>
      </w:r>
      <w:r w:rsidR="0047490F">
        <w:rPr>
          <w:rFonts w:ascii="Times New Roman" w:hAnsi="Times New Roman" w:cs="Times New Roman"/>
          <w:sz w:val="24"/>
          <w:szCs w:val="24"/>
        </w:rPr>
        <w:t xml:space="preserve">tikslas vienyti žvejus ir sudaryti visiems žvejams vienodas sąlygas. </w:t>
      </w:r>
      <w:r w:rsidR="00476269">
        <w:rPr>
          <w:rFonts w:ascii="Times New Roman" w:hAnsi="Times New Roman" w:cs="Times New Roman"/>
          <w:sz w:val="24"/>
          <w:szCs w:val="24"/>
        </w:rPr>
        <w:t>Sako, kad b</w:t>
      </w:r>
      <w:r w:rsidR="00465EE7">
        <w:rPr>
          <w:rFonts w:ascii="Times New Roman" w:hAnsi="Times New Roman" w:cs="Times New Roman"/>
          <w:sz w:val="24"/>
          <w:szCs w:val="24"/>
        </w:rPr>
        <w:t>uvo kreiptasi</w:t>
      </w:r>
      <w:r w:rsidR="0047490F">
        <w:rPr>
          <w:rFonts w:ascii="Times New Roman" w:hAnsi="Times New Roman" w:cs="Times New Roman"/>
          <w:sz w:val="24"/>
          <w:szCs w:val="24"/>
        </w:rPr>
        <w:t xml:space="preserve"> į daugelį institucijų</w:t>
      </w:r>
      <w:r w:rsidR="00465EE7">
        <w:rPr>
          <w:rFonts w:ascii="Times New Roman" w:hAnsi="Times New Roman" w:cs="Times New Roman"/>
          <w:sz w:val="24"/>
          <w:szCs w:val="24"/>
        </w:rPr>
        <w:t xml:space="preserve"> dėl kvotų skirstymo ir</w:t>
      </w:r>
      <w:r w:rsidR="0047490F">
        <w:rPr>
          <w:rFonts w:ascii="Times New Roman" w:hAnsi="Times New Roman" w:cs="Times New Roman"/>
          <w:sz w:val="24"/>
          <w:szCs w:val="24"/>
        </w:rPr>
        <w:t xml:space="preserve"> </w:t>
      </w:r>
      <w:r w:rsidR="00465EE7">
        <w:rPr>
          <w:rFonts w:ascii="Times New Roman" w:hAnsi="Times New Roman" w:cs="Times New Roman"/>
          <w:sz w:val="24"/>
          <w:szCs w:val="24"/>
        </w:rPr>
        <w:t>v</w:t>
      </w:r>
      <w:r w:rsidR="0047490F">
        <w:rPr>
          <w:rFonts w:ascii="Times New Roman" w:hAnsi="Times New Roman" w:cs="Times New Roman"/>
          <w:sz w:val="24"/>
          <w:szCs w:val="24"/>
        </w:rPr>
        <w:t>isos institu</w:t>
      </w:r>
      <w:r w:rsidR="00476269">
        <w:rPr>
          <w:rFonts w:ascii="Times New Roman" w:hAnsi="Times New Roman" w:cs="Times New Roman"/>
          <w:sz w:val="24"/>
          <w:szCs w:val="24"/>
        </w:rPr>
        <w:t>cijos mano, kad kvotos (</w:t>
      </w:r>
      <w:r w:rsidR="00465EE7">
        <w:rPr>
          <w:rFonts w:ascii="Times New Roman" w:hAnsi="Times New Roman" w:cs="Times New Roman"/>
          <w:sz w:val="24"/>
          <w:szCs w:val="24"/>
        </w:rPr>
        <w:t>pagal įstatymą</w:t>
      </w:r>
      <w:r w:rsidR="00476269">
        <w:rPr>
          <w:rFonts w:ascii="Times New Roman" w:hAnsi="Times New Roman" w:cs="Times New Roman"/>
          <w:sz w:val="24"/>
          <w:szCs w:val="24"/>
        </w:rPr>
        <w:t xml:space="preserve">) </w:t>
      </w:r>
      <w:r w:rsidR="00465EE7">
        <w:rPr>
          <w:rFonts w:ascii="Times New Roman" w:hAnsi="Times New Roman" w:cs="Times New Roman"/>
          <w:sz w:val="24"/>
          <w:szCs w:val="24"/>
        </w:rPr>
        <w:t xml:space="preserve"> paskirstytos neteisėtai.</w:t>
      </w:r>
      <w:r w:rsidR="00672190">
        <w:rPr>
          <w:rFonts w:ascii="Times New Roman" w:hAnsi="Times New Roman" w:cs="Times New Roman"/>
          <w:sz w:val="24"/>
          <w:szCs w:val="24"/>
        </w:rPr>
        <w:t xml:space="preserve"> </w:t>
      </w:r>
      <w:r w:rsidR="00476269">
        <w:rPr>
          <w:rFonts w:ascii="Times New Roman" w:hAnsi="Times New Roman" w:cs="Times New Roman"/>
          <w:sz w:val="24"/>
          <w:szCs w:val="24"/>
        </w:rPr>
        <w:t xml:space="preserve">  Asociacija </w:t>
      </w:r>
      <w:r w:rsidR="00B720A7">
        <w:rPr>
          <w:rFonts w:ascii="Times New Roman" w:hAnsi="Times New Roman" w:cs="Times New Roman"/>
          <w:sz w:val="24"/>
          <w:szCs w:val="24"/>
        </w:rPr>
        <w:t xml:space="preserve">„Baltijos vienybė“ </w:t>
      </w:r>
      <w:r w:rsidR="00476269">
        <w:rPr>
          <w:rFonts w:ascii="Times New Roman" w:hAnsi="Times New Roman" w:cs="Times New Roman"/>
          <w:sz w:val="24"/>
          <w:szCs w:val="24"/>
        </w:rPr>
        <w:t>siūlo</w:t>
      </w:r>
      <w:r w:rsidR="00672190">
        <w:rPr>
          <w:rFonts w:ascii="Times New Roman" w:hAnsi="Times New Roman" w:cs="Times New Roman"/>
          <w:sz w:val="24"/>
          <w:szCs w:val="24"/>
        </w:rPr>
        <w:t xml:space="preserve"> kvotas skirstyti ne mi</w:t>
      </w:r>
      <w:r w:rsidR="00476269">
        <w:rPr>
          <w:rFonts w:ascii="Times New Roman" w:hAnsi="Times New Roman" w:cs="Times New Roman"/>
          <w:sz w:val="24"/>
          <w:szCs w:val="24"/>
        </w:rPr>
        <w:t>nistro įsakymais, bet patvirtinti</w:t>
      </w:r>
      <w:r w:rsidR="00672190">
        <w:rPr>
          <w:rFonts w:ascii="Times New Roman" w:hAnsi="Times New Roman" w:cs="Times New Roman"/>
          <w:sz w:val="24"/>
          <w:szCs w:val="24"/>
        </w:rPr>
        <w:t xml:space="preserve"> Seime įst</w:t>
      </w:r>
      <w:r w:rsidR="00476269">
        <w:rPr>
          <w:rFonts w:ascii="Times New Roman" w:hAnsi="Times New Roman" w:cs="Times New Roman"/>
          <w:sz w:val="24"/>
          <w:szCs w:val="24"/>
        </w:rPr>
        <w:t>atymu. Asociacija inicijavo</w:t>
      </w:r>
      <w:r w:rsidR="00672190">
        <w:rPr>
          <w:rFonts w:ascii="Times New Roman" w:hAnsi="Times New Roman" w:cs="Times New Roman"/>
          <w:sz w:val="24"/>
          <w:szCs w:val="24"/>
        </w:rPr>
        <w:t xml:space="preserve"> kvotų skirstymo </w:t>
      </w:r>
      <w:r w:rsidR="00476269">
        <w:rPr>
          <w:rFonts w:ascii="Times New Roman" w:hAnsi="Times New Roman" w:cs="Times New Roman"/>
          <w:sz w:val="24"/>
          <w:szCs w:val="24"/>
        </w:rPr>
        <w:t xml:space="preserve">Baltijos jūros žvejams </w:t>
      </w:r>
      <w:r w:rsidR="00672190">
        <w:rPr>
          <w:rFonts w:ascii="Times New Roman" w:hAnsi="Times New Roman" w:cs="Times New Roman"/>
          <w:sz w:val="24"/>
          <w:szCs w:val="24"/>
        </w:rPr>
        <w:t>pa</w:t>
      </w:r>
      <w:r w:rsidR="00476269">
        <w:rPr>
          <w:rFonts w:ascii="Times New Roman" w:hAnsi="Times New Roman" w:cs="Times New Roman"/>
          <w:sz w:val="24"/>
          <w:szCs w:val="24"/>
        </w:rPr>
        <w:t>siūlymą</w:t>
      </w:r>
      <w:r w:rsidR="00672190">
        <w:rPr>
          <w:rFonts w:ascii="Times New Roman" w:hAnsi="Times New Roman" w:cs="Times New Roman"/>
          <w:sz w:val="24"/>
          <w:szCs w:val="24"/>
        </w:rPr>
        <w:t>.</w:t>
      </w:r>
    </w:p>
    <w:p w:rsidR="00672190" w:rsidRDefault="007A799D" w:rsidP="0047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P. Norvilas primena</w:t>
      </w:r>
      <w:r w:rsidR="00672190">
        <w:rPr>
          <w:rFonts w:ascii="Times New Roman" w:hAnsi="Times New Roman" w:cs="Times New Roman"/>
          <w:sz w:val="24"/>
          <w:szCs w:val="24"/>
        </w:rPr>
        <w:t xml:space="preserve">, kad </w:t>
      </w:r>
      <w:r w:rsidR="00476269">
        <w:rPr>
          <w:rFonts w:ascii="Times New Roman" w:hAnsi="Times New Roman" w:cs="Times New Roman"/>
          <w:sz w:val="24"/>
          <w:szCs w:val="24"/>
        </w:rPr>
        <w:t>nėra kvotų skirstymo istorijos</w:t>
      </w:r>
      <w:r w:rsidR="00672190">
        <w:rPr>
          <w:rFonts w:ascii="Times New Roman" w:hAnsi="Times New Roman" w:cs="Times New Roman"/>
          <w:sz w:val="24"/>
          <w:szCs w:val="24"/>
        </w:rPr>
        <w:t>, todėl siūloma istoriją pradėti nuo nulio: visiems vienetams (galintiems žvejoti</w:t>
      </w:r>
      <w:r w:rsidR="00B720A7">
        <w:rPr>
          <w:rFonts w:ascii="Times New Roman" w:hAnsi="Times New Roman" w:cs="Times New Roman"/>
          <w:sz w:val="24"/>
          <w:szCs w:val="24"/>
        </w:rPr>
        <w:t xml:space="preserve"> laivams</w:t>
      </w:r>
      <w:r w:rsidR="00672190">
        <w:rPr>
          <w:rFonts w:ascii="Times New Roman" w:hAnsi="Times New Roman" w:cs="Times New Roman"/>
          <w:sz w:val="24"/>
          <w:szCs w:val="24"/>
        </w:rPr>
        <w:t>) išdalinti kvotą</w:t>
      </w:r>
      <w:r w:rsidR="00476269">
        <w:rPr>
          <w:rFonts w:ascii="Times New Roman" w:hAnsi="Times New Roman" w:cs="Times New Roman"/>
          <w:sz w:val="24"/>
          <w:szCs w:val="24"/>
        </w:rPr>
        <w:t xml:space="preserve"> po lygiai disponuoti 15 metų.</w:t>
      </w:r>
      <w:r w:rsidR="00012137">
        <w:rPr>
          <w:rFonts w:ascii="Times New Roman" w:hAnsi="Times New Roman" w:cs="Times New Roman"/>
          <w:sz w:val="24"/>
          <w:szCs w:val="24"/>
        </w:rPr>
        <w:t xml:space="preserve"> </w:t>
      </w:r>
      <w:r w:rsidR="00E94FD0">
        <w:rPr>
          <w:rFonts w:ascii="Times New Roman" w:hAnsi="Times New Roman" w:cs="Times New Roman"/>
          <w:sz w:val="24"/>
          <w:szCs w:val="24"/>
        </w:rPr>
        <w:t>Jei žvejai negalės</w:t>
      </w:r>
      <w:r w:rsidR="00B720A7">
        <w:rPr>
          <w:rFonts w:ascii="Times New Roman" w:hAnsi="Times New Roman" w:cs="Times New Roman"/>
          <w:sz w:val="24"/>
          <w:szCs w:val="24"/>
        </w:rPr>
        <w:t xml:space="preserve"> išgaudyti numatyto kiekio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20A7">
        <w:rPr>
          <w:rFonts w:ascii="Times New Roman" w:hAnsi="Times New Roman" w:cs="Times New Roman"/>
          <w:sz w:val="24"/>
          <w:szCs w:val="24"/>
        </w:rPr>
        <w:t xml:space="preserve"> t</w:t>
      </w:r>
      <w:r w:rsidR="00E94FD0">
        <w:rPr>
          <w:rFonts w:ascii="Times New Roman" w:hAnsi="Times New Roman" w:cs="Times New Roman"/>
          <w:sz w:val="24"/>
          <w:szCs w:val="24"/>
        </w:rPr>
        <w:t>urės teisę</w:t>
      </w:r>
      <w:r w:rsidR="00476269">
        <w:rPr>
          <w:rFonts w:ascii="Times New Roman" w:hAnsi="Times New Roman" w:cs="Times New Roman"/>
          <w:sz w:val="24"/>
          <w:szCs w:val="24"/>
        </w:rPr>
        <w:t xml:space="preserve"> atsisakyt</w:t>
      </w:r>
      <w:r w:rsidR="00E94FD0">
        <w:rPr>
          <w:rFonts w:ascii="Times New Roman" w:hAnsi="Times New Roman" w:cs="Times New Roman"/>
          <w:sz w:val="24"/>
          <w:szCs w:val="24"/>
        </w:rPr>
        <w:t>i</w:t>
      </w:r>
      <w:r w:rsidR="00476269">
        <w:rPr>
          <w:rFonts w:ascii="Times New Roman" w:hAnsi="Times New Roman" w:cs="Times New Roman"/>
          <w:sz w:val="24"/>
          <w:szCs w:val="24"/>
        </w:rPr>
        <w:t xml:space="preserve"> </w:t>
      </w:r>
      <w:r w:rsidR="00E94FD0">
        <w:rPr>
          <w:rFonts w:ascii="Times New Roman" w:hAnsi="Times New Roman" w:cs="Times New Roman"/>
          <w:sz w:val="24"/>
          <w:szCs w:val="24"/>
        </w:rPr>
        <w:t xml:space="preserve">kvotos </w:t>
      </w:r>
      <w:r w:rsidR="00476269">
        <w:rPr>
          <w:rFonts w:ascii="Times New Roman" w:hAnsi="Times New Roman" w:cs="Times New Roman"/>
          <w:sz w:val="24"/>
          <w:szCs w:val="24"/>
        </w:rPr>
        <w:t>per 2 mėnesius</w:t>
      </w:r>
      <w:r w:rsidR="00B720A7">
        <w:rPr>
          <w:rFonts w:ascii="Times New Roman" w:hAnsi="Times New Roman" w:cs="Times New Roman"/>
          <w:sz w:val="24"/>
          <w:szCs w:val="24"/>
        </w:rPr>
        <w:t xml:space="preserve"> ir t</w:t>
      </w:r>
      <w:r w:rsidR="00E94FD0">
        <w:rPr>
          <w:rFonts w:ascii="Times New Roman" w:hAnsi="Times New Roman" w:cs="Times New Roman"/>
          <w:sz w:val="24"/>
          <w:szCs w:val="24"/>
        </w:rPr>
        <w:t>aip išvengti</w:t>
      </w:r>
      <w:r w:rsidR="00012137">
        <w:rPr>
          <w:rFonts w:ascii="Times New Roman" w:hAnsi="Times New Roman" w:cs="Times New Roman"/>
          <w:sz w:val="24"/>
          <w:szCs w:val="24"/>
        </w:rPr>
        <w:t xml:space="preserve"> baudų.</w:t>
      </w:r>
      <w:r w:rsidR="00FC1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6D7" w:rsidRDefault="002126D7" w:rsidP="0047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V. Plečkaitis sako, kad kvotų negalima nei parduoti, nei perduoti, nes tai didins produkcijos kainą.</w:t>
      </w:r>
    </w:p>
    <w:p w:rsidR="00012137" w:rsidRDefault="00E0714A" w:rsidP="0047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P. Cirtautas informuoja, kad buvo 2 susitikimai su ministerijos atstovais. Sako, </w:t>
      </w:r>
      <w:r w:rsidR="00251499">
        <w:rPr>
          <w:rFonts w:ascii="Times New Roman" w:hAnsi="Times New Roman" w:cs="Times New Roman"/>
          <w:sz w:val="24"/>
          <w:szCs w:val="24"/>
        </w:rPr>
        <w:t>kad siekiama</w:t>
      </w:r>
      <w:r w:rsidR="002126D7">
        <w:rPr>
          <w:rFonts w:ascii="Times New Roman" w:hAnsi="Times New Roman" w:cs="Times New Roman"/>
          <w:sz w:val="24"/>
          <w:szCs w:val="24"/>
        </w:rPr>
        <w:t xml:space="preserve"> visiškai sužlugdyti</w:t>
      </w:r>
      <w:r w:rsidR="00012137">
        <w:rPr>
          <w:rFonts w:ascii="Times New Roman" w:hAnsi="Times New Roman" w:cs="Times New Roman"/>
          <w:sz w:val="24"/>
          <w:szCs w:val="24"/>
        </w:rPr>
        <w:t xml:space="preserve"> </w:t>
      </w:r>
      <w:r w:rsidR="002126D7">
        <w:rPr>
          <w:rFonts w:ascii="Times New Roman" w:hAnsi="Times New Roman" w:cs="Times New Roman"/>
          <w:sz w:val="24"/>
          <w:szCs w:val="24"/>
        </w:rPr>
        <w:t>priekrantės žuvininkystę</w:t>
      </w:r>
      <w:r>
        <w:rPr>
          <w:rFonts w:ascii="Times New Roman" w:hAnsi="Times New Roman" w:cs="Times New Roman"/>
          <w:sz w:val="24"/>
          <w:szCs w:val="24"/>
        </w:rPr>
        <w:t xml:space="preserve"> Lietuvoje, nes daromos vienodos taisyklės visiems laivams, tame tarpe ir okeaniniams</w:t>
      </w:r>
      <w:r w:rsidR="00B720A7">
        <w:rPr>
          <w:rFonts w:ascii="Times New Roman" w:hAnsi="Times New Roman" w:cs="Times New Roman"/>
          <w:sz w:val="24"/>
          <w:szCs w:val="24"/>
        </w:rPr>
        <w:t xml:space="preserve"> (</w:t>
      </w:r>
      <w:r w:rsidR="00F96B8D">
        <w:rPr>
          <w:rFonts w:ascii="Times New Roman" w:hAnsi="Times New Roman" w:cs="Times New Roman"/>
          <w:sz w:val="24"/>
          <w:szCs w:val="24"/>
        </w:rPr>
        <w:t>vienoda kvota, įteisinami kvotų pirkimai ir pardavimai</w:t>
      </w:r>
      <w:r w:rsidR="00B720A7">
        <w:rPr>
          <w:rFonts w:ascii="Times New Roman" w:hAnsi="Times New Roman" w:cs="Times New Roman"/>
          <w:sz w:val="24"/>
          <w:szCs w:val="24"/>
        </w:rPr>
        <w:t>)</w:t>
      </w:r>
      <w:r w:rsidR="00F96B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499" w:rsidRDefault="000267E9" w:rsidP="00511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20A7">
        <w:rPr>
          <w:rFonts w:ascii="Times New Roman" w:hAnsi="Times New Roman" w:cs="Times New Roman"/>
          <w:sz w:val="24"/>
          <w:szCs w:val="24"/>
        </w:rPr>
        <w:t>P. Cirtautas sako, kad m</w:t>
      </w:r>
      <w:r>
        <w:rPr>
          <w:rFonts w:ascii="Times New Roman" w:hAnsi="Times New Roman" w:cs="Times New Roman"/>
          <w:sz w:val="24"/>
          <w:szCs w:val="24"/>
        </w:rPr>
        <w:t>inisterija remiasi Konkurencijos tarnybos 2006 ar 2009 metų raštu</w:t>
      </w:r>
      <w:r w:rsidR="00110F90">
        <w:rPr>
          <w:rFonts w:ascii="Times New Roman" w:hAnsi="Times New Roman" w:cs="Times New Roman"/>
          <w:sz w:val="24"/>
          <w:szCs w:val="24"/>
        </w:rPr>
        <w:t>, kvotų istorija jiems neįdomi.</w:t>
      </w:r>
      <w:r w:rsidR="00511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Europo</w:t>
      </w:r>
      <w:r w:rsidR="00110F90">
        <w:rPr>
          <w:rFonts w:ascii="Times New Roman" w:hAnsi="Times New Roman" w:cs="Times New Roman"/>
          <w:sz w:val="24"/>
          <w:szCs w:val="24"/>
        </w:rPr>
        <w:t>s reglamentas numato, kad kiekviena valstybė narė tam tikroje situacijoje</w:t>
      </w:r>
      <w:r>
        <w:rPr>
          <w:rFonts w:ascii="Times New Roman" w:hAnsi="Times New Roman" w:cs="Times New Roman"/>
          <w:sz w:val="24"/>
          <w:szCs w:val="24"/>
        </w:rPr>
        <w:t xml:space="preserve"> turi </w:t>
      </w:r>
      <w:r w:rsidR="00110F90">
        <w:rPr>
          <w:rFonts w:ascii="Times New Roman" w:hAnsi="Times New Roman" w:cs="Times New Roman"/>
          <w:sz w:val="24"/>
          <w:szCs w:val="24"/>
        </w:rPr>
        <w:t xml:space="preserve">teisę nesilaikyti konkurencijos ir laikytis </w:t>
      </w:r>
      <w:r w:rsidR="005113C7">
        <w:rPr>
          <w:rFonts w:ascii="Times New Roman" w:hAnsi="Times New Roman" w:cs="Times New Roman"/>
          <w:sz w:val="24"/>
          <w:szCs w:val="24"/>
        </w:rPr>
        <w:t xml:space="preserve">kvotų </w:t>
      </w:r>
      <w:r w:rsidR="00110F90">
        <w:rPr>
          <w:rFonts w:ascii="Times New Roman" w:hAnsi="Times New Roman" w:cs="Times New Roman"/>
          <w:sz w:val="24"/>
          <w:szCs w:val="24"/>
        </w:rPr>
        <w:t>istorijos.</w:t>
      </w:r>
    </w:p>
    <w:p w:rsidR="00773518" w:rsidRDefault="00773518" w:rsidP="0047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P. Norvilas sako, kad asociacija </w:t>
      </w:r>
      <w:r w:rsidR="00B720A7">
        <w:rPr>
          <w:rFonts w:ascii="Times New Roman" w:hAnsi="Times New Roman" w:cs="Times New Roman"/>
          <w:sz w:val="24"/>
          <w:szCs w:val="24"/>
        </w:rPr>
        <w:t xml:space="preserve">„Baltijos vienybė“ </w:t>
      </w:r>
      <w:r>
        <w:rPr>
          <w:rFonts w:ascii="Times New Roman" w:hAnsi="Times New Roman" w:cs="Times New Roman"/>
          <w:sz w:val="24"/>
          <w:szCs w:val="24"/>
        </w:rPr>
        <w:t xml:space="preserve">nori užkirsti kelią </w:t>
      </w:r>
      <w:r w:rsidR="00504454">
        <w:rPr>
          <w:rFonts w:ascii="Times New Roman" w:hAnsi="Times New Roman" w:cs="Times New Roman"/>
          <w:sz w:val="24"/>
          <w:szCs w:val="24"/>
        </w:rPr>
        <w:t xml:space="preserve">okeaninių laivų žvejybai </w:t>
      </w:r>
      <w:r w:rsidR="00813D63">
        <w:rPr>
          <w:rFonts w:ascii="Times New Roman" w:hAnsi="Times New Roman" w:cs="Times New Roman"/>
          <w:sz w:val="24"/>
          <w:szCs w:val="24"/>
        </w:rPr>
        <w:t xml:space="preserve">Baltijos </w:t>
      </w:r>
      <w:r w:rsidR="00504454">
        <w:rPr>
          <w:rFonts w:ascii="Times New Roman" w:hAnsi="Times New Roman" w:cs="Times New Roman"/>
          <w:sz w:val="24"/>
          <w:szCs w:val="24"/>
        </w:rPr>
        <w:t>jūroje.</w:t>
      </w:r>
      <w:r w:rsidR="005113C7">
        <w:rPr>
          <w:rFonts w:ascii="Times New Roman" w:hAnsi="Times New Roman" w:cs="Times New Roman"/>
          <w:sz w:val="24"/>
          <w:szCs w:val="24"/>
        </w:rPr>
        <w:t xml:space="preserve"> O jeigu įstatyme bus įrašyta kvotų istorija – ji bus teisėta.</w:t>
      </w:r>
    </w:p>
    <w:p w:rsidR="005113C7" w:rsidRDefault="005113C7" w:rsidP="0047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V. Plečkaitis teiraujasi ar Lietuva vienintelė Europos šalis leidžianti </w:t>
      </w:r>
      <w:r w:rsidR="00B720A7">
        <w:rPr>
          <w:rFonts w:ascii="Times New Roman" w:hAnsi="Times New Roman" w:cs="Times New Roman"/>
          <w:sz w:val="24"/>
          <w:szCs w:val="24"/>
        </w:rPr>
        <w:t xml:space="preserve">žvejoti </w:t>
      </w:r>
      <w:r>
        <w:rPr>
          <w:rFonts w:ascii="Times New Roman" w:hAnsi="Times New Roman" w:cs="Times New Roman"/>
          <w:sz w:val="24"/>
          <w:szCs w:val="24"/>
        </w:rPr>
        <w:t>okeaniniams laivams.</w:t>
      </w:r>
    </w:p>
    <w:p w:rsidR="005113C7" w:rsidRDefault="005113C7" w:rsidP="00511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P. Cirtautas sako, kad kiekviena šalis gali spręsti pati. Dabar kuriamas naujas įstatymo pakeitimas, kad įteisintų ir okeaninių laivų žvejybą.</w:t>
      </w:r>
    </w:p>
    <w:p w:rsidR="00CA029C" w:rsidRDefault="00813D63" w:rsidP="00E94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Grublys siūlo komisijos vardu paraginti Klaipėdiečius seimo narius aktyviai dalyvauti </w:t>
      </w:r>
      <w:r w:rsidR="004B311D">
        <w:rPr>
          <w:rFonts w:ascii="Times New Roman" w:hAnsi="Times New Roman" w:cs="Times New Roman"/>
          <w:sz w:val="24"/>
          <w:szCs w:val="24"/>
        </w:rPr>
        <w:t xml:space="preserve">Žuvininkystės </w:t>
      </w:r>
      <w:r w:rsidR="00CA029C">
        <w:rPr>
          <w:rFonts w:ascii="Times New Roman" w:hAnsi="Times New Roman" w:cs="Times New Roman"/>
          <w:sz w:val="24"/>
          <w:szCs w:val="24"/>
        </w:rPr>
        <w:t xml:space="preserve">įstatymo </w:t>
      </w:r>
      <w:r w:rsidR="00CA029C" w:rsidRPr="00BA03A3">
        <w:rPr>
          <w:rFonts w:ascii="Times New Roman" w:hAnsi="Times New Roman" w:cs="Times New Roman"/>
          <w:sz w:val="24"/>
          <w:szCs w:val="24"/>
        </w:rPr>
        <w:t>tobul</w:t>
      </w:r>
      <w:r w:rsidR="00FB3172">
        <w:rPr>
          <w:rFonts w:ascii="Times New Roman" w:hAnsi="Times New Roman" w:cs="Times New Roman"/>
          <w:sz w:val="24"/>
          <w:szCs w:val="24"/>
        </w:rPr>
        <w:t>inime, todėl mano, kad reikia</w:t>
      </w:r>
      <w:r w:rsidR="00E94FD0">
        <w:rPr>
          <w:rFonts w:ascii="Times New Roman" w:hAnsi="Times New Roman" w:cs="Times New Roman"/>
          <w:sz w:val="24"/>
          <w:szCs w:val="24"/>
        </w:rPr>
        <w:t xml:space="preserve"> kiekvienam </w:t>
      </w:r>
      <w:r w:rsidR="00CA029C">
        <w:rPr>
          <w:rFonts w:ascii="Times New Roman" w:hAnsi="Times New Roman" w:cs="Times New Roman"/>
          <w:sz w:val="24"/>
          <w:szCs w:val="24"/>
        </w:rPr>
        <w:t xml:space="preserve"> </w:t>
      </w:r>
      <w:r w:rsidR="00E94FD0">
        <w:rPr>
          <w:rFonts w:ascii="Times New Roman" w:hAnsi="Times New Roman" w:cs="Times New Roman"/>
          <w:sz w:val="24"/>
          <w:szCs w:val="24"/>
        </w:rPr>
        <w:t xml:space="preserve">išsiųsti protokolą su įstatymo projektu. Taip pat išsiųsti protokolą su siūlomo įstatymo </w:t>
      </w:r>
      <w:r w:rsidR="00FB3172">
        <w:rPr>
          <w:rFonts w:ascii="Times New Roman" w:hAnsi="Times New Roman" w:cs="Times New Roman"/>
          <w:sz w:val="24"/>
          <w:szCs w:val="24"/>
        </w:rPr>
        <w:t>projektu</w:t>
      </w:r>
      <w:r w:rsidR="00E94FD0">
        <w:rPr>
          <w:rFonts w:ascii="Times New Roman" w:hAnsi="Times New Roman" w:cs="Times New Roman"/>
          <w:sz w:val="24"/>
          <w:szCs w:val="24"/>
        </w:rPr>
        <w:t xml:space="preserve"> </w:t>
      </w:r>
      <w:r w:rsidR="00B77EA6">
        <w:rPr>
          <w:rFonts w:ascii="Times New Roman" w:hAnsi="Times New Roman" w:cs="Times New Roman"/>
          <w:sz w:val="24"/>
          <w:szCs w:val="24"/>
        </w:rPr>
        <w:t>Seimo Jūrinių ir ž</w:t>
      </w:r>
      <w:r w:rsidR="00974A2C">
        <w:rPr>
          <w:rFonts w:ascii="Times New Roman" w:hAnsi="Times New Roman" w:cs="Times New Roman"/>
          <w:sz w:val="24"/>
          <w:szCs w:val="24"/>
        </w:rPr>
        <w:t xml:space="preserve">uvininkystės </w:t>
      </w:r>
      <w:r w:rsidR="00B77EA6">
        <w:rPr>
          <w:rFonts w:ascii="Times New Roman" w:hAnsi="Times New Roman" w:cs="Times New Roman"/>
          <w:sz w:val="24"/>
          <w:szCs w:val="24"/>
        </w:rPr>
        <w:t xml:space="preserve"> reikalų </w:t>
      </w:r>
      <w:r w:rsidR="00E94FD0">
        <w:rPr>
          <w:rFonts w:ascii="Times New Roman" w:hAnsi="Times New Roman" w:cs="Times New Roman"/>
          <w:sz w:val="24"/>
          <w:szCs w:val="24"/>
        </w:rPr>
        <w:t>komisijai.</w:t>
      </w:r>
    </w:p>
    <w:p w:rsidR="00071222" w:rsidRDefault="009C15A2" w:rsidP="009C15A2">
      <w:pPr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3D63">
        <w:rPr>
          <w:rFonts w:ascii="Times New Roman" w:hAnsi="Times New Roman" w:cs="Times New Roman"/>
          <w:sz w:val="24"/>
          <w:szCs w:val="24"/>
        </w:rPr>
        <w:t xml:space="preserve">      </w:t>
      </w:r>
      <w:r w:rsidR="00CA029C">
        <w:rPr>
          <w:rFonts w:ascii="Times New Roman" w:hAnsi="Times New Roman" w:cs="Times New Roman"/>
          <w:sz w:val="24"/>
          <w:szCs w:val="24"/>
        </w:rPr>
        <w:t>NUTARTA:</w:t>
      </w:r>
    </w:p>
    <w:p w:rsidR="007A799D" w:rsidRPr="0075259C" w:rsidRDefault="0075259C" w:rsidP="0075259C">
      <w:pPr>
        <w:rPr>
          <w:rFonts w:ascii="Times New Roman" w:hAnsi="Times New Roman" w:cs="Times New Roman"/>
          <w:sz w:val="24"/>
          <w:szCs w:val="24"/>
        </w:rPr>
      </w:pPr>
      <w:r w:rsidRPr="0075259C">
        <w:rPr>
          <w:rFonts w:ascii="Times New Roman" w:hAnsi="Times New Roman" w:cs="Times New Roman"/>
          <w:sz w:val="24"/>
          <w:szCs w:val="24"/>
        </w:rPr>
        <w:t xml:space="preserve">  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59C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75259C" w:rsidRPr="00CF1EF6" w:rsidRDefault="0075259C" w:rsidP="00752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259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Siūlo </w:t>
      </w:r>
      <w:r w:rsidR="009C15A2">
        <w:rPr>
          <w:rFonts w:ascii="Times New Roman" w:hAnsi="Times New Roman" w:cs="Times New Roman"/>
          <w:sz w:val="24"/>
          <w:szCs w:val="24"/>
        </w:rPr>
        <w:t xml:space="preserve">Žemės ūkio ministerijai, </w:t>
      </w:r>
      <w:r>
        <w:rPr>
          <w:rFonts w:ascii="Times New Roman" w:hAnsi="Times New Roman" w:cs="Times New Roman"/>
          <w:sz w:val="24"/>
          <w:szCs w:val="24"/>
        </w:rPr>
        <w:t xml:space="preserve">Seimo Jūrinių </w:t>
      </w:r>
      <w:r w:rsidR="00B77EA6">
        <w:rPr>
          <w:rFonts w:ascii="Times New Roman" w:hAnsi="Times New Roman" w:cs="Times New Roman"/>
          <w:sz w:val="24"/>
          <w:szCs w:val="24"/>
        </w:rPr>
        <w:t xml:space="preserve">ir žuvininkystės </w:t>
      </w:r>
      <w:r>
        <w:rPr>
          <w:rFonts w:ascii="Times New Roman" w:hAnsi="Times New Roman" w:cs="Times New Roman"/>
          <w:sz w:val="24"/>
          <w:szCs w:val="24"/>
        </w:rPr>
        <w:t>reikalų komisijai</w:t>
      </w:r>
      <w:r w:rsidR="009C15A2">
        <w:rPr>
          <w:rFonts w:ascii="Times New Roman" w:hAnsi="Times New Roman" w:cs="Times New Roman"/>
          <w:sz w:val="24"/>
          <w:szCs w:val="24"/>
        </w:rPr>
        <w:t xml:space="preserve"> bei Klaipėdos miesto seimo nariams</w:t>
      </w:r>
      <w:r>
        <w:rPr>
          <w:rFonts w:ascii="Times New Roman" w:hAnsi="Times New Roman" w:cs="Times New Roman"/>
          <w:sz w:val="24"/>
          <w:szCs w:val="24"/>
        </w:rPr>
        <w:t xml:space="preserve"> atsižvelgti į pateiktus „Baltijos vienybė“ siūlymus tobulinant </w:t>
      </w:r>
      <w:r w:rsidR="009C15A2">
        <w:rPr>
          <w:rFonts w:ascii="Times New Roman" w:hAnsi="Times New Roman" w:cs="Times New Roman"/>
          <w:sz w:val="24"/>
          <w:szCs w:val="24"/>
        </w:rPr>
        <w:t xml:space="preserve">Žuvininkystės </w:t>
      </w:r>
      <w:r>
        <w:rPr>
          <w:rFonts w:ascii="Times New Roman" w:hAnsi="Times New Roman" w:cs="Times New Roman"/>
          <w:sz w:val="24"/>
          <w:szCs w:val="24"/>
        </w:rPr>
        <w:t>įstatymą (p</w:t>
      </w:r>
      <w:r w:rsidRPr="00CF1EF6">
        <w:rPr>
          <w:rFonts w:ascii="Times New Roman" w:hAnsi="Times New Roman" w:cs="Times New Roman"/>
          <w:sz w:val="24"/>
          <w:szCs w:val="24"/>
        </w:rPr>
        <w:t xml:space="preserve">rojektas </w:t>
      </w:r>
      <w:r w:rsidR="00ED318F">
        <w:rPr>
          <w:rFonts w:ascii="Times New Roman" w:hAnsi="Times New Roman" w:cs="Times New Roman"/>
          <w:sz w:val="24"/>
          <w:szCs w:val="24"/>
        </w:rPr>
        <w:t xml:space="preserve">dėl žuvies sugavimo kvotų skirstymo </w:t>
      </w:r>
      <w:r w:rsidRPr="00CF1EF6">
        <w:rPr>
          <w:rFonts w:ascii="Times New Roman" w:hAnsi="Times New Roman" w:cs="Times New Roman"/>
          <w:sz w:val="24"/>
          <w:szCs w:val="24"/>
        </w:rPr>
        <w:t>pridedamas).</w:t>
      </w:r>
    </w:p>
    <w:p w:rsidR="0075259C" w:rsidRDefault="0075259C" w:rsidP="0075259C">
      <w:pPr>
        <w:ind w:left="660" w:firstLine="0"/>
        <w:rPr>
          <w:rFonts w:ascii="Times New Roman" w:hAnsi="Times New Roman" w:cs="Times New Roman"/>
          <w:sz w:val="24"/>
          <w:szCs w:val="24"/>
        </w:rPr>
      </w:pPr>
    </w:p>
    <w:p w:rsidR="006A631C" w:rsidRDefault="00071222" w:rsidP="006A631C">
      <w:pPr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5223ED">
        <w:rPr>
          <w:rFonts w:ascii="Times New Roman" w:hAnsi="Times New Roman" w:cs="Times New Roman"/>
          <w:sz w:val="24"/>
          <w:szCs w:val="24"/>
        </w:rPr>
        <w:t>Posėdis baigėsi  12.10</w:t>
      </w:r>
      <w:r w:rsidRPr="00071222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071222" w:rsidRDefault="00071222" w:rsidP="00071222">
      <w:pPr>
        <w:ind w:firstLine="0"/>
      </w:pPr>
    </w:p>
    <w:p w:rsidR="005223ED" w:rsidRPr="00071222" w:rsidRDefault="005223ED" w:rsidP="00071222">
      <w:pPr>
        <w:ind w:firstLine="0"/>
      </w:pPr>
    </w:p>
    <w:p w:rsidR="00071222" w:rsidRDefault="00071222" w:rsidP="0007122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71222">
        <w:rPr>
          <w:rFonts w:ascii="Times New Roman" w:hAnsi="Times New Roman" w:cs="Times New Roman"/>
          <w:sz w:val="24"/>
          <w:szCs w:val="24"/>
        </w:rPr>
        <w:t>Posėdžio  pirmininkas</w:t>
      </w:r>
      <w:r w:rsidRPr="00071222">
        <w:rPr>
          <w:rFonts w:ascii="Times New Roman" w:hAnsi="Times New Roman" w:cs="Times New Roman"/>
          <w:sz w:val="24"/>
          <w:szCs w:val="24"/>
        </w:rPr>
        <w:tab/>
      </w:r>
      <w:r w:rsidRPr="00071222">
        <w:rPr>
          <w:rFonts w:ascii="Times New Roman" w:hAnsi="Times New Roman" w:cs="Times New Roman"/>
          <w:sz w:val="24"/>
          <w:szCs w:val="24"/>
        </w:rPr>
        <w:tab/>
      </w:r>
      <w:r w:rsidRPr="00071222">
        <w:rPr>
          <w:rFonts w:ascii="Times New Roman" w:hAnsi="Times New Roman" w:cs="Times New Roman"/>
          <w:sz w:val="24"/>
          <w:szCs w:val="24"/>
        </w:rPr>
        <w:tab/>
      </w:r>
      <w:r w:rsidRPr="00071222">
        <w:rPr>
          <w:rFonts w:ascii="Times New Roman" w:hAnsi="Times New Roman" w:cs="Times New Roman"/>
          <w:sz w:val="24"/>
          <w:szCs w:val="24"/>
        </w:rPr>
        <w:tab/>
        <w:t>Valerijonas Bernotas</w:t>
      </w:r>
    </w:p>
    <w:p w:rsidR="00071222" w:rsidRPr="00071222" w:rsidRDefault="00071222" w:rsidP="0007122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A631C" w:rsidRPr="00416ACE" w:rsidRDefault="00071222" w:rsidP="00416AC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71222">
        <w:rPr>
          <w:rFonts w:ascii="Times New Roman" w:hAnsi="Times New Roman" w:cs="Times New Roman"/>
          <w:sz w:val="24"/>
          <w:szCs w:val="24"/>
        </w:rPr>
        <w:t>Posėdž</w:t>
      </w:r>
      <w:r w:rsidR="00416ACE">
        <w:rPr>
          <w:rFonts w:ascii="Times New Roman" w:hAnsi="Times New Roman" w:cs="Times New Roman"/>
          <w:sz w:val="24"/>
          <w:szCs w:val="24"/>
        </w:rPr>
        <w:t>io sekretorė</w:t>
      </w:r>
      <w:r w:rsidR="00416ACE">
        <w:rPr>
          <w:rFonts w:ascii="Times New Roman" w:hAnsi="Times New Roman" w:cs="Times New Roman"/>
          <w:sz w:val="24"/>
          <w:szCs w:val="24"/>
        </w:rPr>
        <w:tab/>
      </w:r>
      <w:r w:rsidR="00416ACE">
        <w:rPr>
          <w:rFonts w:ascii="Times New Roman" w:hAnsi="Times New Roman" w:cs="Times New Roman"/>
          <w:sz w:val="24"/>
          <w:szCs w:val="24"/>
        </w:rPr>
        <w:tab/>
      </w:r>
      <w:r w:rsidR="00416ACE">
        <w:rPr>
          <w:rFonts w:ascii="Times New Roman" w:hAnsi="Times New Roman" w:cs="Times New Roman"/>
          <w:sz w:val="24"/>
          <w:szCs w:val="24"/>
        </w:rPr>
        <w:tab/>
      </w:r>
      <w:r w:rsidR="00416A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16ACE">
        <w:rPr>
          <w:rFonts w:ascii="Times New Roman" w:hAnsi="Times New Roman" w:cs="Times New Roman"/>
          <w:sz w:val="24"/>
          <w:szCs w:val="24"/>
        </w:rPr>
        <w:t>Lietutė</w:t>
      </w:r>
      <w:proofErr w:type="spellEnd"/>
      <w:r w:rsidR="00416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ACE">
        <w:rPr>
          <w:rFonts w:ascii="Times New Roman" w:hAnsi="Times New Roman" w:cs="Times New Roman"/>
          <w:sz w:val="24"/>
          <w:szCs w:val="24"/>
        </w:rPr>
        <w:t>Demidova</w:t>
      </w:r>
      <w:proofErr w:type="spellEnd"/>
    </w:p>
    <w:sectPr w:rsidR="006A631C" w:rsidRPr="00416ACE" w:rsidSect="005D57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CCE"/>
    <w:multiLevelType w:val="hybridMultilevel"/>
    <w:tmpl w:val="089A3CDE"/>
    <w:lvl w:ilvl="0" w:tplc="5CB89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AE7792"/>
    <w:multiLevelType w:val="hybridMultilevel"/>
    <w:tmpl w:val="8D5A6234"/>
    <w:lvl w:ilvl="0" w:tplc="967EC3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24"/>
    <w:rsid w:val="00012137"/>
    <w:rsid w:val="000267E9"/>
    <w:rsid w:val="00040E2F"/>
    <w:rsid w:val="00071222"/>
    <w:rsid w:val="00071ADB"/>
    <w:rsid w:val="0008291F"/>
    <w:rsid w:val="000D4498"/>
    <w:rsid w:val="000D7264"/>
    <w:rsid w:val="001012C5"/>
    <w:rsid w:val="00110F90"/>
    <w:rsid w:val="002126D7"/>
    <w:rsid w:val="00215B4F"/>
    <w:rsid w:val="00242CEE"/>
    <w:rsid w:val="00251499"/>
    <w:rsid w:val="00416ACE"/>
    <w:rsid w:val="004415FD"/>
    <w:rsid w:val="00465EE7"/>
    <w:rsid w:val="0047490F"/>
    <w:rsid w:val="00476269"/>
    <w:rsid w:val="0049428E"/>
    <w:rsid w:val="004B311D"/>
    <w:rsid w:val="004E1E10"/>
    <w:rsid w:val="00504454"/>
    <w:rsid w:val="005113C7"/>
    <w:rsid w:val="005223ED"/>
    <w:rsid w:val="005D5724"/>
    <w:rsid w:val="005D75F3"/>
    <w:rsid w:val="00672190"/>
    <w:rsid w:val="006A631C"/>
    <w:rsid w:val="0075259C"/>
    <w:rsid w:val="00773518"/>
    <w:rsid w:val="00792B9D"/>
    <w:rsid w:val="007A04A4"/>
    <w:rsid w:val="007A799D"/>
    <w:rsid w:val="00813D63"/>
    <w:rsid w:val="00865C40"/>
    <w:rsid w:val="00974A2C"/>
    <w:rsid w:val="009C15A2"/>
    <w:rsid w:val="00A70F99"/>
    <w:rsid w:val="00B720A7"/>
    <w:rsid w:val="00B77EA6"/>
    <w:rsid w:val="00BA03A3"/>
    <w:rsid w:val="00BE7B97"/>
    <w:rsid w:val="00C25C1D"/>
    <w:rsid w:val="00C5686A"/>
    <w:rsid w:val="00C95B1A"/>
    <w:rsid w:val="00CA029C"/>
    <w:rsid w:val="00CC0EA0"/>
    <w:rsid w:val="00CF1EF6"/>
    <w:rsid w:val="00D12D0D"/>
    <w:rsid w:val="00D326B3"/>
    <w:rsid w:val="00D44413"/>
    <w:rsid w:val="00D860C8"/>
    <w:rsid w:val="00E0714A"/>
    <w:rsid w:val="00E94FD0"/>
    <w:rsid w:val="00ED318F"/>
    <w:rsid w:val="00F04D8A"/>
    <w:rsid w:val="00F96B8D"/>
    <w:rsid w:val="00FB3172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1222"/>
  </w:style>
  <w:style w:type="paragraph" w:styleId="Antrat1">
    <w:name w:val="heading 1"/>
    <w:basedOn w:val="prastasis"/>
    <w:next w:val="prastasis"/>
    <w:link w:val="Antrat1Diagrama"/>
    <w:uiPriority w:val="9"/>
    <w:qFormat/>
    <w:rsid w:val="0007122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122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122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122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122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122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122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122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122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122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07122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122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122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122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122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122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12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122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122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71222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122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122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07122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071222"/>
    <w:rPr>
      <w:i/>
      <w:i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71222"/>
    <w:rPr>
      <w:b/>
      <w:bCs/>
      <w:spacing w:val="0"/>
    </w:rPr>
  </w:style>
  <w:style w:type="character" w:styleId="Emfaz">
    <w:name w:val="Emphasis"/>
    <w:uiPriority w:val="20"/>
    <w:qFormat/>
    <w:rsid w:val="00071222"/>
    <w:rPr>
      <w:b/>
      <w:bCs/>
      <w:i/>
      <w:iCs/>
      <w:color w:val="5A5A5A" w:themeColor="text1" w:themeTint="A5"/>
    </w:rPr>
  </w:style>
  <w:style w:type="paragraph" w:styleId="Betarp">
    <w:name w:val="No Spacing"/>
    <w:basedOn w:val="prastasis"/>
    <w:link w:val="BetarpDiagrama"/>
    <w:uiPriority w:val="1"/>
    <w:qFormat/>
    <w:rsid w:val="00071222"/>
    <w:pPr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071222"/>
  </w:style>
  <w:style w:type="paragraph" w:styleId="Citata">
    <w:name w:val="Quote"/>
    <w:basedOn w:val="prastasis"/>
    <w:next w:val="prastasis"/>
    <w:link w:val="CitataDiagrama"/>
    <w:uiPriority w:val="29"/>
    <w:qFormat/>
    <w:rsid w:val="0007122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122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122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122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rykuspabraukimas">
    <w:name w:val="Subtle Emphasis"/>
    <w:uiPriority w:val="19"/>
    <w:qFormat/>
    <w:rsid w:val="00071222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071222"/>
    <w:rPr>
      <w:b/>
      <w:bCs/>
      <w:i/>
      <w:iCs/>
      <w:color w:val="4F81BD" w:themeColor="accent1"/>
      <w:sz w:val="22"/>
      <w:szCs w:val="22"/>
    </w:rPr>
  </w:style>
  <w:style w:type="character" w:styleId="Nerykinuoroda">
    <w:name w:val="Subtle Reference"/>
    <w:uiPriority w:val="31"/>
    <w:qFormat/>
    <w:rsid w:val="00071222"/>
    <w:rPr>
      <w:color w:val="auto"/>
      <w:u w:val="single" w:color="9BBB59" w:themeColor="accent3"/>
    </w:rPr>
  </w:style>
  <w:style w:type="character" w:styleId="Rykinuoroda">
    <w:name w:val="Intense Reference"/>
    <w:basedOn w:val="Numatytasispastraiposriftas"/>
    <w:uiPriority w:val="32"/>
    <w:qFormat/>
    <w:rsid w:val="00071222"/>
    <w:rPr>
      <w:b/>
      <w:bCs/>
      <w:color w:val="76923C" w:themeColor="accent3" w:themeShade="BF"/>
      <w:u w:val="single" w:color="9BBB59" w:themeColor="accent3"/>
    </w:rPr>
  </w:style>
  <w:style w:type="character" w:styleId="Knygospavadinimas">
    <w:name w:val="Book Title"/>
    <w:basedOn w:val="Numatytasispastraiposriftas"/>
    <w:uiPriority w:val="33"/>
    <w:qFormat/>
    <w:rsid w:val="0007122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71222"/>
    <w:pPr>
      <w:outlineLvl w:val="9"/>
    </w:pPr>
    <w:rPr>
      <w:lang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2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222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F1EF6"/>
    <w:pPr>
      <w:ind w:firstLine="0"/>
    </w:pPr>
    <w:rPr>
      <w:rFonts w:ascii="Calibri" w:eastAsiaTheme="minorHAns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F1EF6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1222"/>
  </w:style>
  <w:style w:type="paragraph" w:styleId="Antrat1">
    <w:name w:val="heading 1"/>
    <w:basedOn w:val="prastasis"/>
    <w:next w:val="prastasis"/>
    <w:link w:val="Antrat1Diagrama"/>
    <w:uiPriority w:val="9"/>
    <w:qFormat/>
    <w:rsid w:val="0007122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122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122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122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122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122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122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122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122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122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07122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122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122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122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122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122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12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122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122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71222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122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122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07122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071222"/>
    <w:rPr>
      <w:i/>
      <w:i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71222"/>
    <w:rPr>
      <w:b/>
      <w:bCs/>
      <w:spacing w:val="0"/>
    </w:rPr>
  </w:style>
  <w:style w:type="character" w:styleId="Emfaz">
    <w:name w:val="Emphasis"/>
    <w:uiPriority w:val="20"/>
    <w:qFormat/>
    <w:rsid w:val="00071222"/>
    <w:rPr>
      <w:b/>
      <w:bCs/>
      <w:i/>
      <w:iCs/>
      <w:color w:val="5A5A5A" w:themeColor="text1" w:themeTint="A5"/>
    </w:rPr>
  </w:style>
  <w:style w:type="paragraph" w:styleId="Betarp">
    <w:name w:val="No Spacing"/>
    <w:basedOn w:val="prastasis"/>
    <w:link w:val="BetarpDiagrama"/>
    <w:uiPriority w:val="1"/>
    <w:qFormat/>
    <w:rsid w:val="00071222"/>
    <w:pPr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071222"/>
  </w:style>
  <w:style w:type="paragraph" w:styleId="Citata">
    <w:name w:val="Quote"/>
    <w:basedOn w:val="prastasis"/>
    <w:next w:val="prastasis"/>
    <w:link w:val="CitataDiagrama"/>
    <w:uiPriority w:val="29"/>
    <w:qFormat/>
    <w:rsid w:val="0007122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122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122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122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rykuspabraukimas">
    <w:name w:val="Subtle Emphasis"/>
    <w:uiPriority w:val="19"/>
    <w:qFormat/>
    <w:rsid w:val="00071222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071222"/>
    <w:rPr>
      <w:b/>
      <w:bCs/>
      <w:i/>
      <w:iCs/>
      <w:color w:val="4F81BD" w:themeColor="accent1"/>
      <w:sz w:val="22"/>
      <w:szCs w:val="22"/>
    </w:rPr>
  </w:style>
  <w:style w:type="character" w:styleId="Nerykinuoroda">
    <w:name w:val="Subtle Reference"/>
    <w:uiPriority w:val="31"/>
    <w:qFormat/>
    <w:rsid w:val="00071222"/>
    <w:rPr>
      <w:color w:val="auto"/>
      <w:u w:val="single" w:color="9BBB59" w:themeColor="accent3"/>
    </w:rPr>
  </w:style>
  <w:style w:type="character" w:styleId="Rykinuoroda">
    <w:name w:val="Intense Reference"/>
    <w:basedOn w:val="Numatytasispastraiposriftas"/>
    <w:uiPriority w:val="32"/>
    <w:qFormat/>
    <w:rsid w:val="00071222"/>
    <w:rPr>
      <w:b/>
      <w:bCs/>
      <w:color w:val="76923C" w:themeColor="accent3" w:themeShade="BF"/>
      <w:u w:val="single" w:color="9BBB59" w:themeColor="accent3"/>
    </w:rPr>
  </w:style>
  <w:style w:type="character" w:styleId="Knygospavadinimas">
    <w:name w:val="Book Title"/>
    <w:basedOn w:val="Numatytasispastraiposriftas"/>
    <w:uiPriority w:val="33"/>
    <w:qFormat/>
    <w:rsid w:val="0007122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71222"/>
    <w:pPr>
      <w:outlineLvl w:val="9"/>
    </w:pPr>
    <w:rPr>
      <w:lang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2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222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F1EF6"/>
    <w:pPr>
      <w:ind w:firstLine="0"/>
    </w:pPr>
    <w:rPr>
      <w:rFonts w:ascii="Calibri" w:eastAsiaTheme="minorHAns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F1EF6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49</cp:revision>
  <cp:lastPrinted>2014-06-17T12:50:00Z</cp:lastPrinted>
  <dcterms:created xsi:type="dcterms:W3CDTF">2014-06-12T11:10:00Z</dcterms:created>
  <dcterms:modified xsi:type="dcterms:W3CDTF">2014-06-17T13:42:00Z</dcterms:modified>
</cp:coreProperties>
</file>