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birželio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T2-129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862D3" w:rsidRDefault="00C862D3" w:rsidP="00C862D3">
      <w:pPr>
        <w:jc w:val="center"/>
        <w:rPr>
          <w:b/>
        </w:rPr>
      </w:pPr>
      <w:r>
        <w:rPr>
          <w:b/>
        </w:rPr>
        <w:t>KLAIPĖDOS MIESTO SAVIVALDYBĖS PANAUDAI PERDUODAMO TURTO SĄRAŠAS</w:t>
      </w:r>
    </w:p>
    <w:p w:rsidR="00C862D3" w:rsidRDefault="00C862D3" w:rsidP="00C862D3">
      <w:pPr>
        <w:jc w:val="center"/>
        <w:rPr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344"/>
        <w:gridCol w:w="1700"/>
      </w:tblGrid>
      <w:tr w:rsidR="00C862D3" w:rsidTr="00C862D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D3" w:rsidRDefault="00C862D3">
            <w:pPr>
              <w:spacing w:line="276" w:lineRule="auto"/>
              <w:jc w:val="center"/>
            </w:pPr>
            <w:r>
              <w:t>Eil.</w:t>
            </w:r>
          </w:p>
          <w:p w:rsidR="00C862D3" w:rsidRDefault="00C862D3">
            <w:pPr>
              <w:spacing w:line="276" w:lineRule="auto"/>
              <w:jc w:val="center"/>
            </w:pPr>
            <w:r>
              <w:t>Nr.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D3" w:rsidRDefault="00C862D3">
            <w:pPr>
              <w:spacing w:line="276" w:lineRule="auto"/>
              <w:jc w:val="center"/>
            </w:pPr>
            <w:r>
              <w:t>Panaudai perduodamo objekto pavadinimas, trumpas apibūdinimas</w:t>
            </w:r>
          </w:p>
          <w:p w:rsidR="00C862D3" w:rsidRDefault="00C862D3">
            <w:pPr>
              <w:spacing w:line="276" w:lineRule="auto"/>
              <w:jc w:val="center"/>
            </w:pPr>
            <w:r>
              <w:t>(adresas, unikalus numeris, žymėjimas plane)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D3" w:rsidRDefault="00C862D3">
            <w:pPr>
              <w:spacing w:line="276" w:lineRule="auto"/>
              <w:jc w:val="center"/>
            </w:pPr>
            <w:r>
              <w:t>Plotas / ilgis</w:t>
            </w:r>
          </w:p>
          <w:p w:rsidR="00C862D3" w:rsidRDefault="00C862D3">
            <w:pPr>
              <w:spacing w:line="276" w:lineRule="auto"/>
              <w:jc w:val="center"/>
            </w:pPr>
            <w:r>
              <w:t xml:space="preserve"> (kv. m / m)</w:t>
            </w:r>
          </w:p>
        </w:tc>
      </w:tr>
      <w:tr w:rsidR="00C862D3" w:rsidTr="00C862D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D3" w:rsidRDefault="00C862D3">
            <w:pPr>
              <w:spacing w:line="276" w:lineRule="auto"/>
              <w:jc w:val="both"/>
            </w:pPr>
            <w:r>
              <w:t>79.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D3" w:rsidRDefault="00C862D3">
            <w:pPr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Debreceno g. 48, Klaipėda,</w:t>
            </w:r>
          </w:p>
          <w:p w:rsidR="00C862D3" w:rsidRDefault="00C862D3">
            <w:pPr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pastatas – mokykla,</w:t>
            </w:r>
          </w:p>
          <w:p w:rsidR="00C862D3" w:rsidRDefault="00C862D3">
            <w:pPr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unikalus Nr. 2196-9002-2013, pažymėjimas plane – 1C3p,</w:t>
            </w:r>
          </w:p>
          <w:p w:rsidR="00C862D3" w:rsidRDefault="00C862D3">
            <w:pPr>
              <w:spacing w:line="276" w:lineRule="auto"/>
              <w:jc w:val="both"/>
            </w:pPr>
            <w:r>
              <w:rPr>
                <w:lang w:eastAsia="lt-LT"/>
              </w:rPr>
              <w:t>patalpų žymėjimo indeksai: nuo 1-1 iki 1-41, nuo 1-56 iki 1-74, nuo 2-20 iki 2-36, nuo 3-1 iki 3-7, nuo 4-17 iki 4-30, nuo 5-1 iki 5-11, nuo R-1 iki R-3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2D3" w:rsidRDefault="00C862D3">
            <w:pPr>
              <w:spacing w:line="276" w:lineRule="auto"/>
              <w:jc w:val="center"/>
            </w:pPr>
            <w:r>
              <w:t>4590,71</w:t>
            </w:r>
          </w:p>
        </w:tc>
      </w:tr>
    </w:tbl>
    <w:p w:rsidR="00C862D3" w:rsidRDefault="00C862D3" w:rsidP="00C862D3">
      <w:pPr>
        <w:jc w:val="center"/>
      </w:pPr>
    </w:p>
    <w:p w:rsidR="00C862D3" w:rsidRDefault="00C862D3" w:rsidP="00C862D3">
      <w:pPr>
        <w:jc w:val="center"/>
      </w:pPr>
      <w:r>
        <w:t>_________________________________</w:t>
      </w:r>
    </w:p>
    <w:p w:rsidR="00981859" w:rsidRDefault="00981859" w:rsidP="008C16B5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EC" w:rsidRDefault="006173EC" w:rsidP="006D1B42">
      <w:r>
        <w:separator/>
      </w:r>
    </w:p>
  </w:endnote>
  <w:endnote w:type="continuationSeparator" w:id="0">
    <w:p w:rsidR="006173EC" w:rsidRDefault="006173EC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EC" w:rsidRDefault="006173EC" w:rsidP="006D1B42">
      <w:r>
        <w:separator/>
      </w:r>
    </w:p>
  </w:footnote>
  <w:footnote w:type="continuationSeparator" w:id="0">
    <w:p w:rsidR="006173EC" w:rsidRDefault="006173EC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46348"/>
    <w:rsid w:val="001823DC"/>
    <w:rsid w:val="0044347A"/>
    <w:rsid w:val="004476DD"/>
    <w:rsid w:val="00597EE8"/>
    <w:rsid w:val="005F495C"/>
    <w:rsid w:val="006173EC"/>
    <w:rsid w:val="006D1B42"/>
    <w:rsid w:val="007B180C"/>
    <w:rsid w:val="008354D5"/>
    <w:rsid w:val="008A554B"/>
    <w:rsid w:val="008C16B5"/>
    <w:rsid w:val="008E6E82"/>
    <w:rsid w:val="00981859"/>
    <w:rsid w:val="00A06545"/>
    <w:rsid w:val="00AF7D08"/>
    <w:rsid w:val="00B41509"/>
    <w:rsid w:val="00B750B6"/>
    <w:rsid w:val="00C862D3"/>
    <w:rsid w:val="00CA4D3B"/>
    <w:rsid w:val="00E22B0E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2014-07-01T11:46:00Z</dcterms:created>
  <dcterms:modified xsi:type="dcterms:W3CDTF">2014-07-01T11:46:00Z</dcterms:modified>
</cp:coreProperties>
</file>