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7D6F90" w14:textId="64551EF3" w:rsidR="00100550" w:rsidRDefault="005121DB" w:rsidP="00F33612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F976987" wp14:editId="2BAE99F5">
            <wp:extent cx="540385" cy="659765"/>
            <wp:effectExtent l="0" t="0" r="0" b="6985"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7D50AB" w14:textId="77777777" w:rsidR="00100550" w:rsidRDefault="00100550" w:rsidP="00100550">
      <w:pPr>
        <w:keepNext/>
        <w:outlineLvl w:val="0"/>
        <w:rPr>
          <w:b/>
          <w:sz w:val="28"/>
          <w:szCs w:val="28"/>
        </w:rPr>
      </w:pPr>
    </w:p>
    <w:p w14:paraId="0CC6CD3E" w14:textId="77777777" w:rsidR="007E6947" w:rsidRPr="00CB7939" w:rsidRDefault="007E6947" w:rsidP="00F33612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0CC6CD3F" w14:textId="77777777" w:rsidR="007E6947" w:rsidRPr="00FB5A61" w:rsidRDefault="007E6947" w:rsidP="00F33612">
      <w:pPr>
        <w:keepNext/>
        <w:jc w:val="center"/>
        <w:outlineLvl w:val="1"/>
        <w:rPr>
          <w:sz w:val="24"/>
          <w:szCs w:val="24"/>
        </w:rPr>
      </w:pPr>
    </w:p>
    <w:p w14:paraId="0CC6CD40" w14:textId="77777777" w:rsidR="007E6947" w:rsidRPr="007B5B83" w:rsidRDefault="007E6947" w:rsidP="00F33612">
      <w:pPr>
        <w:keepNext/>
        <w:jc w:val="center"/>
        <w:outlineLvl w:val="1"/>
        <w:rPr>
          <w:b/>
          <w:sz w:val="24"/>
          <w:szCs w:val="24"/>
        </w:rPr>
      </w:pPr>
      <w:r w:rsidRPr="007B5B83">
        <w:rPr>
          <w:b/>
          <w:sz w:val="24"/>
          <w:szCs w:val="24"/>
        </w:rPr>
        <w:t>SPRENDIMAS</w:t>
      </w:r>
    </w:p>
    <w:p w14:paraId="0CC6CD41" w14:textId="77777777" w:rsidR="00D152A6" w:rsidRPr="007B5B83" w:rsidRDefault="007E6947" w:rsidP="00D152A6">
      <w:pPr>
        <w:jc w:val="center"/>
        <w:rPr>
          <w:b/>
          <w:sz w:val="24"/>
          <w:szCs w:val="24"/>
        </w:rPr>
      </w:pPr>
      <w:bookmarkStart w:id="0" w:name="_GoBack"/>
      <w:r w:rsidRPr="007B5B83">
        <w:rPr>
          <w:b/>
          <w:caps/>
          <w:sz w:val="24"/>
          <w:szCs w:val="24"/>
        </w:rPr>
        <w:t xml:space="preserve">DĖL </w:t>
      </w:r>
      <w:r w:rsidR="00832244">
        <w:rPr>
          <w:b/>
          <w:caps/>
          <w:sz w:val="24"/>
          <w:szCs w:val="24"/>
        </w:rPr>
        <w:t xml:space="preserve">KLAIPĖDOS MIESTO </w:t>
      </w:r>
      <w:r w:rsidR="00832244">
        <w:rPr>
          <w:b/>
          <w:sz w:val="24"/>
          <w:szCs w:val="24"/>
        </w:rPr>
        <w:t xml:space="preserve">NEVYRIAUSYBINIŲ ORGANIZACIJŲ </w:t>
      </w:r>
      <w:r w:rsidR="00D152A6" w:rsidRPr="007B5B83">
        <w:rPr>
          <w:b/>
          <w:sz w:val="24"/>
          <w:szCs w:val="24"/>
        </w:rPr>
        <w:t>TARYBOS NUOSTATŲ PATVIRTINIMO</w:t>
      </w:r>
    </w:p>
    <w:bookmarkEnd w:id="0"/>
    <w:p w14:paraId="0CC6CD42" w14:textId="77777777" w:rsidR="007E6947" w:rsidRPr="007B5B83" w:rsidRDefault="007E6947" w:rsidP="00F33612">
      <w:pPr>
        <w:jc w:val="center"/>
        <w:rPr>
          <w:sz w:val="24"/>
          <w:szCs w:val="24"/>
        </w:rPr>
      </w:pPr>
    </w:p>
    <w:bookmarkStart w:id="1" w:name="registravimoDataIlga"/>
    <w:p w14:paraId="0CC6CD43" w14:textId="77777777" w:rsidR="007B5B83" w:rsidRPr="007B5B83" w:rsidRDefault="008D1415" w:rsidP="007B5B83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7B5B83">
        <w:rPr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="007B5B83" w:rsidRPr="007B5B83">
        <w:rPr>
          <w:noProof/>
          <w:sz w:val="24"/>
          <w:szCs w:val="24"/>
        </w:rPr>
        <w:instrText xml:space="preserve"> FORMTEXT </w:instrText>
      </w:r>
      <w:r w:rsidRPr="007B5B83">
        <w:rPr>
          <w:sz w:val="24"/>
          <w:szCs w:val="24"/>
        </w:rPr>
      </w:r>
      <w:r w:rsidRPr="007B5B83">
        <w:rPr>
          <w:sz w:val="24"/>
          <w:szCs w:val="24"/>
        </w:rPr>
        <w:fldChar w:fldCharType="separate"/>
      </w:r>
      <w:r w:rsidR="007B5B83" w:rsidRPr="007B5B83">
        <w:rPr>
          <w:noProof/>
          <w:sz w:val="24"/>
          <w:szCs w:val="24"/>
        </w:rPr>
        <w:t>2014 m. liepos 31 d.</w:t>
      </w:r>
      <w:r w:rsidRPr="007B5B83">
        <w:rPr>
          <w:sz w:val="24"/>
          <w:szCs w:val="24"/>
        </w:rPr>
        <w:fldChar w:fldCharType="end"/>
      </w:r>
      <w:bookmarkEnd w:id="1"/>
      <w:r w:rsidR="007B5B83" w:rsidRPr="007B5B83">
        <w:rPr>
          <w:noProof/>
          <w:sz w:val="24"/>
          <w:szCs w:val="24"/>
        </w:rPr>
        <w:t xml:space="preserve"> </w:t>
      </w:r>
      <w:r w:rsidR="007B5B83" w:rsidRPr="007B5B83">
        <w:rPr>
          <w:sz w:val="24"/>
          <w:szCs w:val="24"/>
        </w:rPr>
        <w:t xml:space="preserve">Nr. </w:t>
      </w:r>
      <w:bookmarkStart w:id="2" w:name="dokumentoNr"/>
      <w:r w:rsidRPr="007B5B83">
        <w:rPr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="007B5B83" w:rsidRPr="007B5B83">
        <w:rPr>
          <w:noProof/>
          <w:sz w:val="24"/>
          <w:szCs w:val="24"/>
        </w:rPr>
        <w:instrText xml:space="preserve"> FORMTEXT </w:instrText>
      </w:r>
      <w:r w:rsidRPr="007B5B83">
        <w:rPr>
          <w:sz w:val="24"/>
          <w:szCs w:val="24"/>
        </w:rPr>
      </w:r>
      <w:r w:rsidRPr="007B5B83">
        <w:rPr>
          <w:sz w:val="24"/>
          <w:szCs w:val="24"/>
        </w:rPr>
        <w:fldChar w:fldCharType="separate"/>
      </w:r>
      <w:r w:rsidR="007B5B83" w:rsidRPr="007B5B83">
        <w:rPr>
          <w:noProof/>
          <w:sz w:val="24"/>
          <w:szCs w:val="24"/>
        </w:rPr>
        <w:t>T2-156</w:t>
      </w:r>
      <w:r w:rsidRPr="007B5B83">
        <w:rPr>
          <w:sz w:val="24"/>
          <w:szCs w:val="24"/>
        </w:rPr>
        <w:fldChar w:fldCharType="end"/>
      </w:r>
      <w:bookmarkEnd w:id="2"/>
    </w:p>
    <w:p w14:paraId="0CC6CD44" w14:textId="77777777" w:rsidR="007B5B83" w:rsidRPr="007B5B83" w:rsidRDefault="007B5B83" w:rsidP="007B5B83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7B5B83">
        <w:rPr>
          <w:sz w:val="24"/>
          <w:szCs w:val="24"/>
        </w:rPr>
        <w:t>Klaipėda</w:t>
      </w:r>
    </w:p>
    <w:p w14:paraId="0CC6CD45" w14:textId="77777777" w:rsidR="007E6947" w:rsidRPr="007B5B83" w:rsidRDefault="007E6947" w:rsidP="00AD2EE1">
      <w:pPr>
        <w:pStyle w:val="Pagrindinistekstas"/>
        <w:rPr>
          <w:szCs w:val="24"/>
        </w:rPr>
      </w:pPr>
    </w:p>
    <w:p w14:paraId="0CC6CD46" w14:textId="77777777" w:rsidR="007E6947" w:rsidRPr="007B5B83" w:rsidRDefault="007E6947" w:rsidP="00F41647">
      <w:pPr>
        <w:pStyle w:val="Pagrindinistekstas"/>
        <w:rPr>
          <w:szCs w:val="24"/>
        </w:rPr>
      </w:pPr>
    </w:p>
    <w:p w14:paraId="2A58529C" w14:textId="77777777" w:rsidR="00DB573D" w:rsidRDefault="00DB573D" w:rsidP="00DB573D">
      <w:pPr>
        <w:pStyle w:val="Pagrindinistekstas"/>
        <w:ind w:firstLine="748"/>
        <w:rPr>
          <w:spacing w:val="60"/>
          <w:szCs w:val="24"/>
        </w:rPr>
      </w:pPr>
      <w:r>
        <w:rPr>
          <w:color w:val="000000"/>
          <w:szCs w:val="24"/>
        </w:rPr>
        <w:t xml:space="preserve">Vadovaudamasi </w:t>
      </w:r>
      <w:r>
        <w:rPr>
          <w:szCs w:val="24"/>
        </w:rPr>
        <w:t xml:space="preserve">Lietuvos Respublikos nevyriausybinių organizacijų plėtros įstatymo 6 straipsnio 4 ir 5 dalimis, Klaipėdos miesto savivaldybės taryba </w:t>
      </w:r>
      <w:r>
        <w:rPr>
          <w:spacing w:val="60"/>
          <w:szCs w:val="24"/>
        </w:rPr>
        <w:t>nusprendži</w:t>
      </w:r>
      <w:r>
        <w:rPr>
          <w:szCs w:val="24"/>
        </w:rPr>
        <w:t>a:</w:t>
      </w:r>
    </w:p>
    <w:p w14:paraId="19660500" w14:textId="77777777" w:rsidR="00DB573D" w:rsidRDefault="00DB573D" w:rsidP="00DB573D">
      <w:pPr>
        <w:pStyle w:val="Pagrindinistekstas2"/>
        <w:widowControl w:val="0"/>
        <w:spacing w:after="0" w:line="240" w:lineRule="auto"/>
        <w:ind w:firstLine="74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 Patvirtinti Klaipėdos miesto nevyriausybinių organizacijų tarybos nuostatus (pridedama).</w:t>
      </w:r>
    </w:p>
    <w:p w14:paraId="79DA966B" w14:textId="77777777" w:rsidR="00DB573D" w:rsidRDefault="00DB573D" w:rsidP="00DB573D">
      <w:pPr>
        <w:pStyle w:val="Pagrindinistekstas2"/>
        <w:widowControl w:val="0"/>
        <w:spacing w:after="0" w:line="240" w:lineRule="auto"/>
        <w:ind w:firstLine="748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2. Skelbti šį sprendimą Klaipėdos miesto savivaldybės interneto svetainėje.</w:t>
      </w:r>
    </w:p>
    <w:p w14:paraId="51C97F05" w14:textId="77777777" w:rsidR="00DB573D" w:rsidRDefault="00DB573D" w:rsidP="00DB573D">
      <w:pPr>
        <w:jc w:val="both"/>
        <w:rPr>
          <w:sz w:val="24"/>
          <w:szCs w:val="24"/>
        </w:rPr>
      </w:pPr>
    </w:p>
    <w:p w14:paraId="0CC6CD4B" w14:textId="77777777" w:rsidR="003633FC" w:rsidRPr="007B5B83" w:rsidRDefault="003633FC" w:rsidP="003633FC">
      <w:pPr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3633FC" w:rsidRPr="007B5B83" w14:paraId="0CC6CD4E" w14:textId="77777777" w:rsidTr="003633FC">
        <w:tc>
          <w:tcPr>
            <w:tcW w:w="7338" w:type="dxa"/>
            <w:hideMark/>
          </w:tcPr>
          <w:p w14:paraId="0CC6CD4C" w14:textId="77777777" w:rsidR="003633FC" w:rsidRPr="007B5B83" w:rsidRDefault="003633FC">
            <w:pPr>
              <w:rPr>
                <w:sz w:val="24"/>
                <w:szCs w:val="24"/>
                <w:lang w:eastAsia="en-US"/>
              </w:rPr>
            </w:pPr>
            <w:r w:rsidRPr="007B5B83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</w:tcPr>
          <w:p w14:paraId="0CC6CD4D" w14:textId="6A3B7FAC" w:rsidR="003633FC" w:rsidRPr="007B5B83" w:rsidRDefault="00100550" w:rsidP="002760E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Vytautas Grubliauskas</w:t>
            </w:r>
          </w:p>
        </w:tc>
      </w:tr>
    </w:tbl>
    <w:p w14:paraId="0CC6CD50" w14:textId="77777777" w:rsidR="007E6947" w:rsidRPr="00F33612" w:rsidRDefault="007E6947" w:rsidP="00F33612">
      <w:pPr>
        <w:tabs>
          <w:tab w:val="left" w:pos="7560"/>
        </w:tabs>
        <w:jc w:val="both"/>
        <w:rPr>
          <w:sz w:val="24"/>
          <w:szCs w:val="24"/>
        </w:rPr>
      </w:pPr>
    </w:p>
    <w:p w14:paraId="0CC6CD51" w14:textId="77777777" w:rsidR="007E6947" w:rsidRDefault="007E6947" w:rsidP="00F33612">
      <w:pPr>
        <w:tabs>
          <w:tab w:val="left" w:pos="7560"/>
        </w:tabs>
        <w:jc w:val="both"/>
        <w:rPr>
          <w:sz w:val="24"/>
          <w:szCs w:val="24"/>
        </w:rPr>
      </w:pPr>
    </w:p>
    <w:p w14:paraId="0CC6CD55" w14:textId="77777777" w:rsidR="007E6947" w:rsidRDefault="007E6947" w:rsidP="00F33612">
      <w:pPr>
        <w:tabs>
          <w:tab w:val="left" w:pos="7560"/>
        </w:tabs>
        <w:jc w:val="both"/>
        <w:rPr>
          <w:sz w:val="24"/>
          <w:szCs w:val="24"/>
        </w:rPr>
      </w:pPr>
    </w:p>
    <w:p w14:paraId="0CC6CD56" w14:textId="77777777" w:rsidR="007E6947" w:rsidRDefault="007E6947" w:rsidP="00F33612">
      <w:pPr>
        <w:tabs>
          <w:tab w:val="left" w:pos="7560"/>
        </w:tabs>
        <w:jc w:val="both"/>
        <w:rPr>
          <w:sz w:val="24"/>
          <w:szCs w:val="24"/>
        </w:rPr>
      </w:pPr>
    </w:p>
    <w:p w14:paraId="0CC6CD57" w14:textId="77777777" w:rsidR="007E6947" w:rsidRPr="00F33612" w:rsidRDefault="007E6947" w:rsidP="00F33612">
      <w:pPr>
        <w:tabs>
          <w:tab w:val="left" w:pos="7560"/>
        </w:tabs>
        <w:jc w:val="both"/>
        <w:rPr>
          <w:sz w:val="24"/>
          <w:szCs w:val="24"/>
        </w:rPr>
      </w:pPr>
    </w:p>
    <w:p w14:paraId="0CC6CD58" w14:textId="77777777" w:rsidR="007E6947" w:rsidRPr="00F33612" w:rsidRDefault="007E6947" w:rsidP="00F33612">
      <w:pPr>
        <w:jc w:val="both"/>
        <w:rPr>
          <w:sz w:val="24"/>
          <w:szCs w:val="24"/>
        </w:rPr>
      </w:pPr>
    </w:p>
    <w:p w14:paraId="0CC6CD59" w14:textId="77777777" w:rsidR="007E6947" w:rsidRPr="00F33612" w:rsidRDefault="007E6947" w:rsidP="00F33612">
      <w:pPr>
        <w:jc w:val="both"/>
        <w:rPr>
          <w:sz w:val="24"/>
          <w:szCs w:val="24"/>
        </w:rPr>
      </w:pPr>
    </w:p>
    <w:p w14:paraId="0CC6CD5A" w14:textId="77777777" w:rsidR="007E6947" w:rsidRPr="00F33612" w:rsidRDefault="007E6947" w:rsidP="00F33612">
      <w:pPr>
        <w:jc w:val="both"/>
        <w:rPr>
          <w:sz w:val="24"/>
          <w:szCs w:val="24"/>
        </w:rPr>
      </w:pPr>
    </w:p>
    <w:p w14:paraId="0CC6CD5B" w14:textId="77777777" w:rsidR="007E6947" w:rsidRPr="00F33612" w:rsidRDefault="007E6947" w:rsidP="00F33612">
      <w:pPr>
        <w:jc w:val="both"/>
        <w:rPr>
          <w:sz w:val="24"/>
          <w:szCs w:val="24"/>
        </w:rPr>
      </w:pPr>
    </w:p>
    <w:p w14:paraId="0CC6CD5C" w14:textId="77777777" w:rsidR="007E6947" w:rsidRPr="00F33612" w:rsidRDefault="007E6947" w:rsidP="00F33612">
      <w:pPr>
        <w:jc w:val="both"/>
        <w:rPr>
          <w:sz w:val="24"/>
          <w:szCs w:val="24"/>
        </w:rPr>
      </w:pPr>
    </w:p>
    <w:p w14:paraId="0CC6CD5D" w14:textId="77777777" w:rsidR="007E6947" w:rsidRPr="00F33612" w:rsidRDefault="007E6947" w:rsidP="00F33612">
      <w:pPr>
        <w:jc w:val="both"/>
        <w:rPr>
          <w:sz w:val="24"/>
          <w:szCs w:val="24"/>
        </w:rPr>
      </w:pPr>
    </w:p>
    <w:p w14:paraId="0CC6CD5E" w14:textId="77777777" w:rsidR="007E6947" w:rsidRPr="00F33612" w:rsidRDefault="007E6947" w:rsidP="00F33612">
      <w:pPr>
        <w:jc w:val="both"/>
        <w:rPr>
          <w:sz w:val="24"/>
          <w:szCs w:val="24"/>
        </w:rPr>
      </w:pPr>
    </w:p>
    <w:p w14:paraId="0CC6CD5F" w14:textId="77777777" w:rsidR="007E6947" w:rsidRDefault="007E6947" w:rsidP="00F33612">
      <w:pPr>
        <w:jc w:val="both"/>
        <w:rPr>
          <w:sz w:val="24"/>
          <w:szCs w:val="24"/>
        </w:rPr>
      </w:pPr>
    </w:p>
    <w:p w14:paraId="0CC6CD60" w14:textId="77777777" w:rsidR="0044270B" w:rsidRDefault="0044270B" w:rsidP="00F33612">
      <w:pPr>
        <w:jc w:val="both"/>
        <w:rPr>
          <w:sz w:val="24"/>
          <w:szCs w:val="24"/>
        </w:rPr>
      </w:pPr>
    </w:p>
    <w:p w14:paraId="0CC6CD61" w14:textId="77777777" w:rsidR="0044270B" w:rsidRDefault="0044270B" w:rsidP="00F33612">
      <w:pPr>
        <w:jc w:val="both"/>
        <w:rPr>
          <w:sz w:val="24"/>
          <w:szCs w:val="24"/>
        </w:rPr>
      </w:pPr>
    </w:p>
    <w:p w14:paraId="0CC6CD62" w14:textId="77777777" w:rsidR="0044270B" w:rsidRDefault="0044270B" w:rsidP="00F33612">
      <w:pPr>
        <w:jc w:val="both"/>
        <w:rPr>
          <w:sz w:val="24"/>
          <w:szCs w:val="24"/>
        </w:rPr>
      </w:pPr>
    </w:p>
    <w:p w14:paraId="0CC6CD63" w14:textId="77777777" w:rsidR="0044270B" w:rsidRPr="00F33612" w:rsidRDefault="0044270B" w:rsidP="00F33612">
      <w:pPr>
        <w:jc w:val="both"/>
        <w:rPr>
          <w:sz w:val="24"/>
          <w:szCs w:val="24"/>
        </w:rPr>
      </w:pPr>
    </w:p>
    <w:p w14:paraId="0CC6CD64" w14:textId="77777777" w:rsidR="007E6947" w:rsidRDefault="007E6947" w:rsidP="00F33612">
      <w:pPr>
        <w:jc w:val="both"/>
        <w:rPr>
          <w:sz w:val="24"/>
          <w:szCs w:val="24"/>
        </w:rPr>
      </w:pPr>
    </w:p>
    <w:p w14:paraId="0CC6CD65" w14:textId="77777777" w:rsidR="007B5B83" w:rsidRDefault="007B5B83" w:rsidP="00F33612">
      <w:pPr>
        <w:jc w:val="both"/>
        <w:rPr>
          <w:sz w:val="24"/>
          <w:szCs w:val="24"/>
        </w:rPr>
      </w:pPr>
    </w:p>
    <w:p w14:paraId="0CC6CD66" w14:textId="77777777" w:rsidR="007B5B83" w:rsidRDefault="007B5B83" w:rsidP="00F33612">
      <w:pPr>
        <w:jc w:val="both"/>
        <w:rPr>
          <w:sz w:val="24"/>
          <w:szCs w:val="24"/>
        </w:rPr>
      </w:pPr>
    </w:p>
    <w:p w14:paraId="0CC6CD67" w14:textId="77777777" w:rsidR="000735ED" w:rsidRDefault="000735ED" w:rsidP="00F33612">
      <w:pPr>
        <w:jc w:val="both"/>
        <w:rPr>
          <w:sz w:val="24"/>
          <w:szCs w:val="24"/>
        </w:rPr>
      </w:pPr>
    </w:p>
    <w:p w14:paraId="0CC6CD68" w14:textId="77777777" w:rsidR="00DF5FE4" w:rsidRDefault="00DF5FE4" w:rsidP="00F33612">
      <w:pPr>
        <w:jc w:val="both"/>
        <w:rPr>
          <w:sz w:val="24"/>
          <w:szCs w:val="24"/>
        </w:rPr>
      </w:pPr>
    </w:p>
    <w:p w14:paraId="0CC6CD69" w14:textId="77777777" w:rsidR="00DF5FE4" w:rsidRDefault="00DF5FE4" w:rsidP="00F33612">
      <w:pPr>
        <w:jc w:val="both"/>
        <w:rPr>
          <w:sz w:val="24"/>
          <w:szCs w:val="24"/>
        </w:rPr>
      </w:pPr>
    </w:p>
    <w:p w14:paraId="0CC6CD6A" w14:textId="77777777" w:rsidR="000735ED" w:rsidRDefault="000735ED" w:rsidP="00F33612">
      <w:pPr>
        <w:jc w:val="both"/>
        <w:rPr>
          <w:sz w:val="24"/>
          <w:szCs w:val="24"/>
        </w:rPr>
      </w:pPr>
    </w:p>
    <w:p w14:paraId="0CC6CD6B" w14:textId="77777777" w:rsidR="004C0CCA" w:rsidRDefault="004C0CCA" w:rsidP="004C0CCA">
      <w:pPr>
        <w:jc w:val="both"/>
        <w:rPr>
          <w:sz w:val="24"/>
          <w:szCs w:val="24"/>
        </w:rPr>
      </w:pPr>
    </w:p>
    <w:p w14:paraId="0CC6CD6C" w14:textId="77777777" w:rsidR="004C0CCA" w:rsidRDefault="004C0CCA" w:rsidP="004C0CCA">
      <w:pPr>
        <w:jc w:val="both"/>
        <w:rPr>
          <w:sz w:val="24"/>
          <w:szCs w:val="24"/>
        </w:rPr>
      </w:pPr>
    </w:p>
    <w:p w14:paraId="6208E03C" w14:textId="77777777" w:rsidR="00E31234" w:rsidRDefault="00E31234" w:rsidP="004C0CCA">
      <w:pPr>
        <w:jc w:val="both"/>
        <w:rPr>
          <w:sz w:val="24"/>
          <w:szCs w:val="24"/>
        </w:rPr>
      </w:pPr>
    </w:p>
    <w:p w14:paraId="098F4893" w14:textId="77777777" w:rsidR="00E31234" w:rsidRDefault="00E31234" w:rsidP="004C0CCA">
      <w:pPr>
        <w:jc w:val="both"/>
        <w:rPr>
          <w:sz w:val="24"/>
          <w:szCs w:val="24"/>
        </w:rPr>
      </w:pPr>
    </w:p>
    <w:p w14:paraId="0CC6CD6F" w14:textId="079DD011" w:rsidR="00D152A6" w:rsidRPr="0068089F" w:rsidRDefault="00D152A6" w:rsidP="00F33612">
      <w:pPr>
        <w:jc w:val="both"/>
        <w:rPr>
          <w:sz w:val="24"/>
          <w:szCs w:val="24"/>
        </w:rPr>
      </w:pPr>
    </w:p>
    <w:sectPr w:rsidR="00D152A6" w:rsidRPr="0068089F" w:rsidSect="00A72A47">
      <w:headerReference w:type="first" r:id="rId9"/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F5B8FD" w14:textId="77777777" w:rsidR="00682C1B" w:rsidRDefault="00682C1B" w:rsidP="00F41647">
      <w:r>
        <w:separator/>
      </w:r>
    </w:p>
  </w:endnote>
  <w:endnote w:type="continuationSeparator" w:id="0">
    <w:p w14:paraId="35FD2E3E" w14:textId="77777777" w:rsidR="00682C1B" w:rsidRDefault="00682C1B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1C61CF" w14:textId="77777777" w:rsidR="00682C1B" w:rsidRDefault="00682C1B" w:rsidP="00F41647">
      <w:r>
        <w:separator/>
      </w:r>
    </w:p>
  </w:footnote>
  <w:footnote w:type="continuationSeparator" w:id="0">
    <w:p w14:paraId="5A2BA6BF" w14:textId="77777777" w:rsidR="00682C1B" w:rsidRDefault="00682C1B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C6CD74" w14:textId="13010DDC" w:rsidR="00832244" w:rsidRPr="00030531" w:rsidRDefault="00832244" w:rsidP="00E31234">
    <w:pPr>
      <w:pStyle w:val="Antrats"/>
      <w:jc w:val="right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EF3F06"/>
    <w:multiLevelType w:val="hybridMultilevel"/>
    <w:tmpl w:val="43661166"/>
    <w:lvl w:ilvl="0" w:tplc="2A1866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B8E7A83"/>
    <w:multiLevelType w:val="hybridMultilevel"/>
    <w:tmpl w:val="5FE40E00"/>
    <w:lvl w:ilvl="0" w:tplc="41F81A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07A8C"/>
    <w:rsid w:val="000219CA"/>
    <w:rsid w:val="00024730"/>
    <w:rsid w:val="00030531"/>
    <w:rsid w:val="000410EB"/>
    <w:rsid w:val="00051916"/>
    <w:rsid w:val="00071EBB"/>
    <w:rsid w:val="000735ED"/>
    <w:rsid w:val="000944BF"/>
    <w:rsid w:val="000E185F"/>
    <w:rsid w:val="000E6C34"/>
    <w:rsid w:val="00100550"/>
    <w:rsid w:val="00103CF4"/>
    <w:rsid w:val="001444C8"/>
    <w:rsid w:val="001456CE"/>
    <w:rsid w:val="00163473"/>
    <w:rsid w:val="00164499"/>
    <w:rsid w:val="00186F0C"/>
    <w:rsid w:val="001B01B1"/>
    <w:rsid w:val="001B4307"/>
    <w:rsid w:val="001C21E2"/>
    <w:rsid w:val="001C4922"/>
    <w:rsid w:val="001C4B43"/>
    <w:rsid w:val="001D1AE7"/>
    <w:rsid w:val="0020233B"/>
    <w:rsid w:val="00212DD5"/>
    <w:rsid w:val="00237B69"/>
    <w:rsid w:val="00242AEE"/>
    <w:rsid w:val="00242B88"/>
    <w:rsid w:val="002518B4"/>
    <w:rsid w:val="0026763B"/>
    <w:rsid w:val="0026791C"/>
    <w:rsid w:val="002760E0"/>
    <w:rsid w:val="00276B28"/>
    <w:rsid w:val="0028232E"/>
    <w:rsid w:val="00285523"/>
    <w:rsid w:val="00291226"/>
    <w:rsid w:val="002B3D81"/>
    <w:rsid w:val="002C72D4"/>
    <w:rsid w:val="002E1778"/>
    <w:rsid w:val="002E3A8D"/>
    <w:rsid w:val="002F0480"/>
    <w:rsid w:val="002F5E80"/>
    <w:rsid w:val="003200A6"/>
    <w:rsid w:val="00324750"/>
    <w:rsid w:val="00324FFA"/>
    <w:rsid w:val="00325CA8"/>
    <w:rsid w:val="003315CF"/>
    <w:rsid w:val="00340F03"/>
    <w:rsid w:val="00347F54"/>
    <w:rsid w:val="003633FC"/>
    <w:rsid w:val="00384543"/>
    <w:rsid w:val="00392153"/>
    <w:rsid w:val="003A3546"/>
    <w:rsid w:val="003C09F9"/>
    <w:rsid w:val="003E5D65"/>
    <w:rsid w:val="003E603A"/>
    <w:rsid w:val="00405B54"/>
    <w:rsid w:val="00416DE9"/>
    <w:rsid w:val="00421E3C"/>
    <w:rsid w:val="00433CCC"/>
    <w:rsid w:val="0044270B"/>
    <w:rsid w:val="00445CA9"/>
    <w:rsid w:val="004545AD"/>
    <w:rsid w:val="00471432"/>
    <w:rsid w:val="00472954"/>
    <w:rsid w:val="00494BEB"/>
    <w:rsid w:val="00496D98"/>
    <w:rsid w:val="004C0CCA"/>
    <w:rsid w:val="004D66BC"/>
    <w:rsid w:val="004D710D"/>
    <w:rsid w:val="005121DB"/>
    <w:rsid w:val="00524DA3"/>
    <w:rsid w:val="0054047E"/>
    <w:rsid w:val="00552942"/>
    <w:rsid w:val="00576CF7"/>
    <w:rsid w:val="00596EFF"/>
    <w:rsid w:val="005A3D21"/>
    <w:rsid w:val="005C29DF"/>
    <w:rsid w:val="005C73A8"/>
    <w:rsid w:val="005D1C7A"/>
    <w:rsid w:val="00606132"/>
    <w:rsid w:val="00643BFA"/>
    <w:rsid w:val="00660ED8"/>
    <w:rsid w:val="00664949"/>
    <w:rsid w:val="0068089F"/>
    <w:rsid w:val="00682C1B"/>
    <w:rsid w:val="006872EA"/>
    <w:rsid w:val="006A09D2"/>
    <w:rsid w:val="006B429F"/>
    <w:rsid w:val="006C1956"/>
    <w:rsid w:val="006E106A"/>
    <w:rsid w:val="006E6475"/>
    <w:rsid w:val="006F416F"/>
    <w:rsid w:val="006F4715"/>
    <w:rsid w:val="007101E5"/>
    <w:rsid w:val="00710820"/>
    <w:rsid w:val="00725184"/>
    <w:rsid w:val="007665BE"/>
    <w:rsid w:val="007775F7"/>
    <w:rsid w:val="007B072A"/>
    <w:rsid w:val="007B5B83"/>
    <w:rsid w:val="007E6947"/>
    <w:rsid w:val="00801E4F"/>
    <w:rsid w:val="008051FA"/>
    <w:rsid w:val="00810B8C"/>
    <w:rsid w:val="00831A55"/>
    <w:rsid w:val="00832244"/>
    <w:rsid w:val="0083259E"/>
    <w:rsid w:val="008623E9"/>
    <w:rsid w:val="00862E4E"/>
    <w:rsid w:val="00864F6F"/>
    <w:rsid w:val="00871DCB"/>
    <w:rsid w:val="00872621"/>
    <w:rsid w:val="0089539F"/>
    <w:rsid w:val="008C6BDA"/>
    <w:rsid w:val="008D1415"/>
    <w:rsid w:val="008D3E3C"/>
    <w:rsid w:val="008D69DD"/>
    <w:rsid w:val="008E411C"/>
    <w:rsid w:val="008F665C"/>
    <w:rsid w:val="008F77DE"/>
    <w:rsid w:val="00932DDD"/>
    <w:rsid w:val="009A0622"/>
    <w:rsid w:val="009B14E3"/>
    <w:rsid w:val="009C37F7"/>
    <w:rsid w:val="009D60AD"/>
    <w:rsid w:val="00A3260E"/>
    <w:rsid w:val="00A44DC7"/>
    <w:rsid w:val="00A56070"/>
    <w:rsid w:val="00A72A47"/>
    <w:rsid w:val="00A80EF0"/>
    <w:rsid w:val="00A8670A"/>
    <w:rsid w:val="00A9592B"/>
    <w:rsid w:val="00A95C0B"/>
    <w:rsid w:val="00AA5DFD"/>
    <w:rsid w:val="00AB7136"/>
    <w:rsid w:val="00AB78AE"/>
    <w:rsid w:val="00AC6FD8"/>
    <w:rsid w:val="00AD2EE1"/>
    <w:rsid w:val="00B40258"/>
    <w:rsid w:val="00B502F7"/>
    <w:rsid w:val="00B57AE9"/>
    <w:rsid w:val="00B7320C"/>
    <w:rsid w:val="00B91DB0"/>
    <w:rsid w:val="00BB07E2"/>
    <w:rsid w:val="00BE48DE"/>
    <w:rsid w:val="00C16E65"/>
    <w:rsid w:val="00C37884"/>
    <w:rsid w:val="00C70A51"/>
    <w:rsid w:val="00C73DF4"/>
    <w:rsid w:val="00CA7B58"/>
    <w:rsid w:val="00CB3E22"/>
    <w:rsid w:val="00CB7939"/>
    <w:rsid w:val="00CE6CB5"/>
    <w:rsid w:val="00CF5CF7"/>
    <w:rsid w:val="00D12E1C"/>
    <w:rsid w:val="00D152A6"/>
    <w:rsid w:val="00D15B9B"/>
    <w:rsid w:val="00D41340"/>
    <w:rsid w:val="00D52503"/>
    <w:rsid w:val="00D74A51"/>
    <w:rsid w:val="00D81831"/>
    <w:rsid w:val="00DA1E95"/>
    <w:rsid w:val="00DA415D"/>
    <w:rsid w:val="00DB573D"/>
    <w:rsid w:val="00DD4B5B"/>
    <w:rsid w:val="00DE0BFB"/>
    <w:rsid w:val="00DF21FC"/>
    <w:rsid w:val="00DF5FE4"/>
    <w:rsid w:val="00E25EE4"/>
    <w:rsid w:val="00E31234"/>
    <w:rsid w:val="00E37B92"/>
    <w:rsid w:val="00E65B25"/>
    <w:rsid w:val="00E96582"/>
    <w:rsid w:val="00EA3F80"/>
    <w:rsid w:val="00EA65AF"/>
    <w:rsid w:val="00EB0CEC"/>
    <w:rsid w:val="00EB51CB"/>
    <w:rsid w:val="00EC10BA"/>
    <w:rsid w:val="00EC5237"/>
    <w:rsid w:val="00ED1DA5"/>
    <w:rsid w:val="00ED3397"/>
    <w:rsid w:val="00EE362C"/>
    <w:rsid w:val="00EE3BB0"/>
    <w:rsid w:val="00EF6EF3"/>
    <w:rsid w:val="00F23025"/>
    <w:rsid w:val="00F33612"/>
    <w:rsid w:val="00F41647"/>
    <w:rsid w:val="00F60107"/>
    <w:rsid w:val="00F71567"/>
    <w:rsid w:val="00F85F7F"/>
    <w:rsid w:val="00FB5A61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CC6CD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E185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link w:val="Pagrindinistekstas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9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uiPriority w:val="99"/>
    <w:rsid w:val="00C73DF4"/>
    <w:rPr>
      <w:rFonts w:cs="Times New Roman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D152A6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D152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E185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link w:val="Pagrindinistekstas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9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uiPriority w:val="99"/>
    <w:rsid w:val="00C73DF4"/>
    <w:rPr>
      <w:rFonts w:cs="Times New Roman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D152A6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D15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6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221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Nr</vt:lpstr>
    </vt:vector>
  </TitlesOfParts>
  <Company>SINTAGMA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Deimante Buteniene</cp:lastModifiedBy>
  <cp:revision>2</cp:revision>
  <dcterms:created xsi:type="dcterms:W3CDTF">2014-08-05T07:41:00Z</dcterms:created>
  <dcterms:modified xsi:type="dcterms:W3CDTF">2014-08-05T07:41:00Z</dcterms:modified>
</cp:coreProperties>
</file>