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D4627" w:rsidRPr="00A530BB" w:rsidRDefault="00BD4627" w:rsidP="00BD4627">
      <w:pPr>
        <w:jc w:val="center"/>
        <w:rPr>
          <w:b/>
          <w:caps/>
        </w:rPr>
      </w:pPr>
      <w:r w:rsidRPr="00A530BB">
        <w:rPr>
          <w:b/>
          <w:caps/>
        </w:rPr>
        <w:t>DĖL Klaipėdos miesto savivaldybės tarybos 2012 m. KOVO 29 d. sprendimo Nr. t2-</w:t>
      </w:r>
      <w:r>
        <w:rPr>
          <w:b/>
          <w:caps/>
        </w:rPr>
        <w:t>94</w:t>
      </w:r>
      <w:r w:rsidRPr="00A530BB">
        <w:rPr>
          <w:b/>
          <w:caps/>
        </w:rPr>
        <w:t xml:space="preserve"> „dėl klaipėdos miesto savivaldybės jaunimo reikalų tarybos nuostatų, sudėties patvirtinimo ir pirmininko skyrimo“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BD4627" w:rsidRPr="00A530BB" w:rsidRDefault="00BD4627" w:rsidP="00BD4627">
      <w:pPr>
        <w:tabs>
          <w:tab w:val="left" w:pos="912"/>
        </w:tabs>
        <w:ind w:firstLine="709"/>
        <w:jc w:val="both"/>
      </w:pPr>
      <w:r w:rsidRPr="00A530BB">
        <w:t xml:space="preserve">Vadovaudamasi </w:t>
      </w:r>
      <w:r w:rsidRPr="00A530BB">
        <w:rPr>
          <w:color w:val="000000"/>
        </w:rPr>
        <w:t xml:space="preserve">Lietuvos Respublikos vietos savivaldos įstatymo </w:t>
      </w:r>
      <w:r w:rsidRPr="00A530BB">
        <w:t xml:space="preserve">18 </w:t>
      </w:r>
      <w:r w:rsidRPr="00A530BB">
        <w:rPr>
          <w:color w:val="000000"/>
        </w:rPr>
        <w:t xml:space="preserve">straipsnio 1 dalimi ir </w:t>
      </w:r>
      <w:r w:rsidRPr="00A530BB">
        <w:t xml:space="preserve">Klaipėdos miesto savivaldybės jaunimo reikalų tarybos nuostatų, patvirtintų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A530BB">
          <w:t>2012 m</w:t>
        </w:r>
      </w:smartTag>
      <w:r w:rsidRPr="00A530BB">
        <w:t>. kovo 29 d. sprendimu Nr. T2-94, 10 punktu</w:t>
      </w:r>
      <w:r w:rsidRPr="00A530BB">
        <w:rPr>
          <w:color w:val="000000"/>
        </w:rPr>
        <w:t>,</w:t>
      </w:r>
      <w:r w:rsidRPr="00A530BB">
        <w:t xml:space="preserve"> Klaipėdos miesto savivaldybės taryba </w:t>
      </w:r>
      <w:r w:rsidRPr="00A530BB">
        <w:rPr>
          <w:spacing w:val="60"/>
        </w:rPr>
        <w:t>nusprendži</w:t>
      </w:r>
      <w:r>
        <w:t>a</w:t>
      </w:r>
    </w:p>
    <w:p w:rsidR="00BD4627" w:rsidRPr="00A530BB" w:rsidRDefault="00BD4627" w:rsidP="00BD4627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color w:val="000000"/>
        </w:rPr>
      </w:pPr>
      <w:r>
        <w:t>p</w:t>
      </w:r>
      <w:r w:rsidRPr="00A530BB">
        <w:t xml:space="preserve">akeisti </w:t>
      </w:r>
      <w:r w:rsidRPr="00A530BB">
        <w:rPr>
          <w:color w:val="000000"/>
        </w:rPr>
        <w:t>Klaipėdos miesto savivaldybės tarybos 201</w:t>
      </w:r>
      <w:r>
        <w:rPr>
          <w:color w:val="000000"/>
        </w:rPr>
        <w:t>2</w:t>
      </w:r>
      <w:r w:rsidRPr="00A530BB">
        <w:rPr>
          <w:color w:val="000000"/>
        </w:rPr>
        <w:t xml:space="preserve"> m. </w:t>
      </w:r>
      <w:r>
        <w:rPr>
          <w:noProof/>
        </w:rPr>
        <w:t>kovo</w:t>
      </w:r>
      <w:r w:rsidRPr="00A530BB">
        <w:rPr>
          <w:noProof/>
        </w:rPr>
        <w:t xml:space="preserve"> 2</w:t>
      </w:r>
      <w:r>
        <w:rPr>
          <w:noProof/>
        </w:rPr>
        <w:t>9</w:t>
      </w:r>
      <w:r w:rsidRPr="00A530BB">
        <w:rPr>
          <w:noProof/>
        </w:rPr>
        <w:t xml:space="preserve"> d. sprendimą </w:t>
      </w:r>
      <w:r w:rsidRPr="00A530BB">
        <w:t>Nr. </w:t>
      </w:r>
      <w:r w:rsidRPr="00A530BB">
        <w:rPr>
          <w:noProof/>
        </w:rPr>
        <w:t>T2</w:t>
      </w:r>
      <w:r w:rsidRPr="00A530BB">
        <w:rPr>
          <w:noProof/>
        </w:rPr>
        <w:noBreakHyphen/>
      </w:r>
      <w:r>
        <w:rPr>
          <w:noProof/>
        </w:rPr>
        <w:t>94</w:t>
      </w:r>
      <w:r w:rsidRPr="00A530BB">
        <w:rPr>
          <w:color w:val="000000"/>
        </w:rPr>
        <w:t xml:space="preserve"> „Dėl Klaipėdos miesto savivaldybės jaunimo reikalų tarybos nuostatų, sudėties patvirtinimo ir pirmininko skyrimo“ </w:t>
      </w:r>
      <w:r>
        <w:rPr>
          <w:color w:val="000000"/>
        </w:rPr>
        <w:t xml:space="preserve">– pakeisti </w:t>
      </w:r>
      <w:r w:rsidRPr="00A530BB">
        <w:rPr>
          <w:color w:val="000000"/>
        </w:rPr>
        <w:t>1.2 papunktį ir jį išdėstyti taip: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t>„1.2. Klaipėdos miesto savivaldybės jaunimo reikalų tarybos sudėtį: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Kazys Bagdonas, Klaipėdos jaunimo organizacijų asociacijos „Apskritasis stalas“ deleguotas atstovas;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Andrius Baibekov, Klaipėdos jaunimo organizacijų asociacijos „Apskritasis stalas“ deleguotas atstovas;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Arūnas Barbšys, Klaipėdos miesto savivaldybės tarybos Strateginės plėtros komiteto deleguotas atstovas;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Saulius Budinas, Klaipėdos miesto savivaldybės tarybos Ugdymo ir jaunimo reikalų komiteto deleguotas atstovas;</w:t>
      </w:r>
    </w:p>
    <w:p w:rsidR="00BD4627" w:rsidRPr="00A530BB" w:rsidRDefault="001802B6" w:rsidP="00BD4627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Airida Čėsnienė, </w:t>
      </w:r>
      <w:r w:rsidR="00BD4627" w:rsidRPr="00A530BB">
        <w:rPr>
          <w:color w:val="000000"/>
        </w:rPr>
        <w:t>Klaipėdos miesto savivaldybės administracijos jaunimo reikalų koordinatorė;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Gintarė Dirkstytė, Klaipėdos jaunimo organizacijų asociacijos „Apskritasis stalas“ deleguota atstovė;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Akvilė Gedrimaitė, Klaipėdos jaunimo organizacijų asociacijos „Apskritasis stalas“ deleguota atstovė;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Natalja Istomina, Klaipėdos miesto savivaldybės tarybos Socialinių reikalų komiteto deleguota atstovė;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Rūtenė Marčiūtė, Klaipėdos jaunimo organizacijų asociacijos „Apskritasis stalas“ deleguota atstovė;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Paulius Martinkėnas, Klaipėdos teritorinės darbo biržos deleguotas atstovas;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Valdas Paulauskas, Klaipėdos neformaliojo (papildomojo) ugdymo įstaigų vadovų deleguotas atstovas;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Živilė Šimkevičiūtė, Klaipėdos jaunimo organizacijų asociacijos „Apskritasis stalas“ deleguota atstovė;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Alina Vaičekauskienė, Klaipėdos viešosios policijos deleguota atstovė;</w:t>
      </w:r>
    </w:p>
    <w:p w:rsidR="00BD4627" w:rsidRPr="00A530BB" w:rsidRDefault="00BD4627" w:rsidP="00BD4627">
      <w:pPr>
        <w:tabs>
          <w:tab w:val="left" w:pos="1122"/>
        </w:tabs>
        <w:ind w:firstLine="709"/>
        <w:jc w:val="both"/>
        <w:rPr>
          <w:color w:val="000000"/>
        </w:rPr>
      </w:pPr>
      <w:r w:rsidRPr="00A530BB">
        <w:rPr>
          <w:color w:val="000000"/>
        </w:rPr>
        <w:t>Aivaras Vaiginis, Klaipėdos jaunimo organizacijų asociacijos „Apskritasis stalas“ deleguotas atstovas.“</w:t>
      </w:r>
    </w:p>
    <w:p w:rsidR="00BD4627" w:rsidRPr="00A530BB" w:rsidRDefault="00BD4627" w:rsidP="00BD4627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BD4627">
        <w:tc>
          <w:tcPr>
            <w:tcW w:w="6065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73" w:type="dxa"/>
          </w:tcPr>
          <w:p w:rsidR="004476DD" w:rsidRDefault="00BD462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BD4627">
      <w:head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F3" w:rsidRDefault="00A528F3" w:rsidP="00E014C1">
      <w:r>
        <w:separator/>
      </w:r>
    </w:p>
  </w:endnote>
  <w:endnote w:type="continuationSeparator" w:id="0">
    <w:p w:rsidR="00A528F3" w:rsidRDefault="00A528F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F3" w:rsidRDefault="00A528F3" w:rsidP="00E014C1">
      <w:r>
        <w:separator/>
      </w:r>
    </w:p>
  </w:footnote>
  <w:footnote w:type="continuationSeparator" w:id="0">
    <w:p w:rsidR="00A528F3" w:rsidRDefault="00A528F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627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802B6"/>
    <w:rsid w:val="001E7FB1"/>
    <w:rsid w:val="003222B4"/>
    <w:rsid w:val="004476DD"/>
    <w:rsid w:val="00597EE8"/>
    <w:rsid w:val="005F495C"/>
    <w:rsid w:val="00694E7B"/>
    <w:rsid w:val="008354D5"/>
    <w:rsid w:val="008941FC"/>
    <w:rsid w:val="00894D6F"/>
    <w:rsid w:val="00922CD4"/>
    <w:rsid w:val="009E6AD6"/>
    <w:rsid w:val="00A12691"/>
    <w:rsid w:val="00A528F3"/>
    <w:rsid w:val="00AF7D08"/>
    <w:rsid w:val="00BD4627"/>
    <w:rsid w:val="00C56F56"/>
    <w:rsid w:val="00CA4D3B"/>
    <w:rsid w:val="00D4614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1504</Words>
  <Characters>858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2014-07-29T11:39:00Z</cp:lastPrinted>
  <dcterms:created xsi:type="dcterms:W3CDTF">2014-08-05T09:16:00Z</dcterms:created>
  <dcterms:modified xsi:type="dcterms:W3CDTF">2014-08-05T09:16:00Z</dcterms:modified>
</cp:coreProperties>
</file>