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84C97" w:rsidRPr="00B84C97" w:rsidRDefault="00B84C97" w:rsidP="00B84C97">
      <w:pPr>
        <w:jc w:val="center"/>
        <w:rPr>
          <w:b/>
          <w:caps/>
        </w:rPr>
      </w:pPr>
      <w:r w:rsidRPr="00B84C97">
        <w:rPr>
          <w:b/>
          <w:caps/>
        </w:rPr>
        <w:t>DĖL KLAIPĖDOS MIESTO SAVIVALDYBĖS koncertinės įstaigos Klaipėdos koncertų salėS TEIKIAMŲ ATLYGINTINŲ PASLAUGŲ KAINŲ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 xml:space="preserve">Vadovaudamasi </w:t>
      </w:r>
      <w:r w:rsidR="00B84C97" w:rsidRPr="00B84C97">
        <w:t>Lietuvos Respublikos vietos savivaldos įstatymo 16 straipsnio 2 dalies 37 punktu ir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B84C97" w:rsidRPr="00B84C97" w:rsidRDefault="00CA4D3B" w:rsidP="00B84C97">
      <w:pPr>
        <w:tabs>
          <w:tab w:val="left" w:pos="993"/>
        </w:tabs>
        <w:ind w:firstLine="709"/>
        <w:jc w:val="both"/>
      </w:pPr>
      <w:r>
        <w:t xml:space="preserve">1. </w:t>
      </w:r>
      <w:r w:rsidR="00B84C97" w:rsidRPr="00B84C97">
        <w:t>Nustatyti biudžetinės įstaigos Klaipėdos miesto savivaldybės koncertinės įstaigos Klaipėdos koncertų salės teikiamų atlygintinų paslaugų kainas pagal priedą.</w:t>
      </w:r>
    </w:p>
    <w:p w:rsidR="00B84C97" w:rsidRPr="00B84C97" w:rsidRDefault="00B84C97" w:rsidP="00B84C97">
      <w:pPr>
        <w:tabs>
          <w:tab w:val="left" w:pos="993"/>
        </w:tabs>
        <w:ind w:firstLine="709"/>
        <w:jc w:val="both"/>
        <w:rPr>
          <w:b/>
        </w:rPr>
      </w:pPr>
      <w:r w:rsidRPr="00B84C97">
        <w:t>2. Pripažinti netekusiu galios Klaipėdos miesto savivaldybės tarybos 2005 m. rugsėjo 15 d. sprendimo Nr. T2-290 „Dėl savivaldybės biudžetinių kultūros įstaigų teikiamų atlygintinų paslaugų minimalių kainų patvirtinimo“ 1.2 papunktį.</w:t>
      </w:r>
    </w:p>
    <w:p w:rsidR="00CA4D3B" w:rsidRDefault="00B84C97" w:rsidP="00B84C97">
      <w:pPr>
        <w:tabs>
          <w:tab w:val="left" w:pos="993"/>
        </w:tabs>
        <w:ind w:firstLine="709"/>
        <w:jc w:val="both"/>
      </w:pPr>
      <w:r w:rsidRPr="00B84C97">
        <w:t>3.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203C7"/>
    <w:rsid w:val="00597EE8"/>
    <w:rsid w:val="005F495C"/>
    <w:rsid w:val="008354D5"/>
    <w:rsid w:val="00AF7D08"/>
    <w:rsid w:val="00B84C97"/>
    <w:rsid w:val="00C22CDF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342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valdyba.lan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2014-08-05T10:32:00Z</dcterms:created>
  <dcterms:modified xsi:type="dcterms:W3CDTF">2014-08-05T10:32:00Z</dcterms:modified>
</cp:coreProperties>
</file>