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560FE" w:rsidP="00CA4D3B">
      <w:pPr>
        <w:jc w:val="center"/>
      </w:pPr>
      <w:r>
        <w:rPr>
          <w:b/>
          <w:bCs/>
          <w:caps/>
        </w:rPr>
        <w:t>DĖL pritarimo taikos sutarties projektui civilinėje byloje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560FE" w:rsidRDefault="00C560FE" w:rsidP="00C560F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 punktu, Lietuvos Respublikos valstybės ir savivaldybių turto valdymo, naudojimo ir disponavimo juo įstatymo 11 straipsnio 1 dalimi ir Lietuvos Respublikos civilinio kodekso 6.983 ir 6.985 straipsniais, Klaipėdos miesto savivaldybės taryba </w:t>
      </w:r>
      <w:r>
        <w:rPr>
          <w:spacing w:val="60"/>
        </w:rPr>
        <w:t>nusprendži</w:t>
      </w:r>
      <w:r>
        <w:t>a:</w:t>
      </w:r>
    </w:p>
    <w:p w:rsidR="00C560FE" w:rsidRDefault="00C560FE" w:rsidP="00C560FE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 xml:space="preserve">Pritarti Taikos sutarties civilinėje byloje Nr. 2-433-524/2014 projektui (pridedama). </w:t>
      </w:r>
    </w:p>
    <w:p w:rsidR="00C560FE" w:rsidRDefault="00C560FE" w:rsidP="00C560FE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 xml:space="preserve">Perimti iš Olego </w:t>
      </w:r>
      <w:proofErr w:type="spellStart"/>
      <w:r>
        <w:t>Ermako</w:t>
      </w:r>
      <w:proofErr w:type="spellEnd"/>
      <w:r>
        <w:t xml:space="preserve"> (</w:t>
      </w:r>
      <w:proofErr w:type="spellStart"/>
      <w:r>
        <w:t>Oleg</w:t>
      </w:r>
      <w:proofErr w:type="spellEnd"/>
      <w:r>
        <w:t xml:space="preserve"> </w:t>
      </w:r>
      <w:proofErr w:type="spellStart"/>
      <w:r>
        <w:t>Ermak</w:t>
      </w:r>
      <w:proofErr w:type="spellEnd"/>
      <w:r>
        <w:t>) Klaipėdos miesto savivaldybės nuosavybėn pagal 1 punkte nurodytos sutarties 2.1 ir 2.2 papunkčius perleidžiamą nekilnojamąjį turtą, adresu: Naujoji Uosto g. 5A, Klaipėda.</w:t>
      </w:r>
    </w:p>
    <w:p w:rsidR="00C560FE" w:rsidRDefault="00C560FE" w:rsidP="00C560FE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>Perduoti 2 punkte nurodytą turtą, jį perėmus savivaldybės nuosavybėn, Klaipėdos miesto savivaldybės administracijai valdyti, naudoti ir disponuoti juo patikėjimo teise.</w:t>
      </w:r>
    </w:p>
    <w:p w:rsidR="00C560FE" w:rsidRDefault="00C560FE" w:rsidP="00C560FE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>Įgalioti</w:t>
      </w:r>
      <w:r>
        <w:rPr>
          <w:lang w:eastAsia="en-US"/>
        </w:rPr>
        <w:t xml:space="preserve"> Olegą </w:t>
      </w:r>
      <w:proofErr w:type="spellStart"/>
      <w:r>
        <w:rPr>
          <w:lang w:eastAsia="en-US"/>
        </w:rPr>
        <w:t>Ermaką</w:t>
      </w:r>
      <w:proofErr w:type="spellEnd"/>
      <w:r>
        <w:t xml:space="preserve"> pagal teisės aktų nustatyta tvarka parengtą ir suderintą administracinio pastato (unikalus Nr. 2190-0004-1022), adresu: Naujoji Uosto g. 5A, Klaipėda, statinio projektą Nr. RPP-31-140714-00129 (griovimo aprašą), kuriam yra išduotas Klaipėdos miesto savivaldybės administracijos 2014-07-14 rašytinis pritarimas statinio projektui Nr. RPP-31-140714-00129, atlikti administracinio pastato (unikalus Nr. 2190-0004-1022) griovimo darbų užsakovo funkcijas, vadovaujantis sąlygomis, apibrėžtomis 1 punkte nurodytos sutarties projekte.</w:t>
      </w:r>
    </w:p>
    <w:p w:rsidR="00C560FE" w:rsidRDefault="00C560FE" w:rsidP="00C560FE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>Įgalioti Klaipėdos miesto savivaldybės administracijos direktorių pasirašyti 1 punkte nurodytos sutarties projektą.</w:t>
      </w:r>
    </w:p>
    <w:p w:rsidR="00CA4D3B" w:rsidRDefault="00C560FE" w:rsidP="00C560FE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CA4D3B" w:rsidRDefault="00CA4D3B" w:rsidP="00C560FE">
      <w:pPr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560F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03" w:rsidRDefault="00D26303" w:rsidP="00E014C1">
      <w:r>
        <w:separator/>
      </w:r>
    </w:p>
  </w:endnote>
  <w:endnote w:type="continuationSeparator" w:id="0">
    <w:p w:rsidR="00D26303" w:rsidRDefault="00D2630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03" w:rsidRDefault="00D26303" w:rsidP="00E014C1">
      <w:r>
        <w:separator/>
      </w:r>
    </w:p>
  </w:footnote>
  <w:footnote w:type="continuationSeparator" w:id="0">
    <w:p w:rsidR="00D26303" w:rsidRDefault="00D2630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402D"/>
    <w:multiLevelType w:val="hybridMultilevel"/>
    <w:tmpl w:val="FD4856F0"/>
    <w:lvl w:ilvl="0" w:tplc="31BEA8F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0FE"/>
    <w:rsid w:val="00C56F56"/>
    <w:rsid w:val="00CA4D3B"/>
    <w:rsid w:val="00D26303"/>
    <w:rsid w:val="00E014C1"/>
    <w:rsid w:val="00E33871"/>
    <w:rsid w:val="00EA243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560F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560F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560F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560F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1184</Words>
  <Characters>675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2014-08-05T11:25:00Z</cp:lastPrinted>
  <dcterms:created xsi:type="dcterms:W3CDTF">2014-08-05T11:26:00Z</dcterms:created>
  <dcterms:modified xsi:type="dcterms:W3CDTF">2014-08-05T11:26:00Z</dcterms:modified>
</cp:coreProperties>
</file>