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385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5"/>
      </w:tblGrid>
      <w:tr w:rsidR="0006079E" w14:paraId="6D5E15FF" w14:textId="77777777" w:rsidTr="007F074D">
        <w:tc>
          <w:tcPr>
            <w:tcW w:w="3385" w:type="dxa"/>
          </w:tcPr>
          <w:p w14:paraId="6D5E15FE" w14:textId="77777777" w:rsidR="0006079E" w:rsidRDefault="0006079E" w:rsidP="0006079E">
            <w:r>
              <w:t>Klaipėdos miesto savivaldybės</w:t>
            </w:r>
          </w:p>
        </w:tc>
      </w:tr>
      <w:tr w:rsidR="0006079E" w14:paraId="6D5E1601" w14:textId="77777777" w:rsidTr="007F074D">
        <w:tc>
          <w:tcPr>
            <w:tcW w:w="3385" w:type="dxa"/>
          </w:tcPr>
          <w:p w14:paraId="6D5E1600" w14:textId="77777777" w:rsidR="0006079E" w:rsidRDefault="0006079E" w:rsidP="00D06BF1">
            <w:r>
              <w:t xml:space="preserve">tarybos </w:t>
            </w:r>
            <w:r w:rsidR="00D06BF1" w:rsidRPr="00B90AAC">
              <w:t>2014 m. gegužės 29 d.</w:t>
            </w:r>
          </w:p>
        </w:tc>
      </w:tr>
      <w:tr w:rsidR="0006079E" w14:paraId="6D5E1603" w14:textId="77777777" w:rsidTr="007F074D">
        <w:tc>
          <w:tcPr>
            <w:tcW w:w="3385" w:type="dxa"/>
          </w:tcPr>
          <w:p w14:paraId="6D5E1602" w14:textId="77777777" w:rsidR="0006079E" w:rsidRDefault="0006079E" w:rsidP="00D06BF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r w:rsidR="00D06BF1">
              <w:rPr>
                <w:noProof/>
              </w:rPr>
              <w:t>T2-126</w:t>
            </w:r>
          </w:p>
        </w:tc>
      </w:tr>
      <w:tr w:rsidR="00A06545" w14:paraId="6D5E1605" w14:textId="77777777" w:rsidTr="007F074D">
        <w:tc>
          <w:tcPr>
            <w:tcW w:w="3385" w:type="dxa"/>
          </w:tcPr>
          <w:p w14:paraId="6D5E1604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  <w:tr w:rsidR="00D06BF1" w14:paraId="6D5E1607" w14:textId="77777777" w:rsidTr="007F0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14:paraId="6D5E1606" w14:textId="6958885D" w:rsidR="00D06BF1" w:rsidRDefault="007F074D" w:rsidP="00A62154">
            <w:r>
              <w:t>(</w:t>
            </w:r>
            <w:r w:rsidR="00D06BF1">
              <w:t>Klaipėdos miesto savivaldybės</w:t>
            </w:r>
          </w:p>
        </w:tc>
      </w:tr>
      <w:tr w:rsidR="00D06BF1" w14:paraId="6D5E1609" w14:textId="77777777" w:rsidTr="007F0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14:paraId="6D5E1608" w14:textId="77777777" w:rsidR="00D06BF1" w:rsidRDefault="00D06BF1" w:rsidP="00A62154">
            <w:r>
              <w:t xml:space="preserve">tarybos </w:t>
            </w:r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D06BF1" w14:paraId="6D5E160B" w14:textId="77777777" w:rsidTr="007F0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14:paraId="6D5E160A" w14:textId="77777777" w:rsidR="00D06BF1" w:rsidRDefault="00D06BF1" w:rsidP="00A6215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D06BF1" w14:paraId="6D5E160D" w14:textId="77777777" w:rsidTr="007F0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14:paraId="6D5E160C" w14:textId="2300D1F4" w:rsidR="00D06BF1" w:rsidRDefault="007F074D" w:rsidP="00A6215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r</w:t>
            </w:r>
            <w:r w:rsidR="006D20C6">
              <w:t>edakcija</w:t>
            </w:r>
            <w:r>
              <w:t>)</w:t>
            </w:r>
          </w:p>
        </w:tc>
      </w:tr>
    </w:tbl>
    <w:p w14:paraId="6D5E160E" w14:textId="77777777" w:rsidR="0006079E" w:rsidRDefault="0006079E" w:rsidP="0006079E">
      <w:pPr>
        <w:jc w:val="center"/>
      </w:pPr>
    </w:p>
    <w:p w14:paraId="6D5E160F" w14:textId="77777777" w:rsidR="00D06BF1" w:rsidRDefault="00D06BF1" w:rsidP="0006079E">
      <w:pPr>
        <w:jc w:val="center"/>
      </w:pPr>
    </w:p>
    <w:p w14:paraId="6D5E1610" w14:textId="77777777" w:rsidR="00D06BF1" w:rsidRPr="00B90AAC" w:rsidRDefault="00D06BF1" w:rsidP="00D06BF1">
      <w:pPr>
        <w:autoSpaceDE w:val="0"/>
        <w:autoSpaceDN w:val="0"/>
        <w:adjustRightInd w:val="0"/>
        <w:jc w:val="center"/>
        <w:rPr>
          <w:b/>
          <w:bCs/>
          <w:caps/>
        </w:rPr>
      </w:pPr>
      <w:r w:rsidRPr="00B90AAC">
        <w:rPr>
          <w:b/>
          <w:bCs/>
          <w:caps/>
        </w:rPr>
        <w:t>BĮ KLAIPĖDOS „VIESULO“ sporto CENTRO TEIKIAMŲ APGYVENDINIMO PASLAUGŲ ĮKAINIAI</w:t>
      </w:r>
    </w:p>
    <w:p w14:paraId="6D5E1611" w14:textId="77777777" w:rsidR="00D06BF1" w:rsidRDefault="00D06BF1" w:rsidP="00D06BF1">
      <w:pPr>
        <w:autoSpaceDE w:val="0"/>
        <w:autoSpaceDN w:val="0"/>
        <w:adjustRightInd w:val="0"/>
        <w:jc w:val="center"/>
        <w:rPr>
          <w:b/>
          <w:bCs/>
          <w:cap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81"/>
        <w:gridCol w:w="4107"/>
        <w:gridCol w:w="1600"/>
        <w:gridCol w:w="1767"/>
      </w:tblGrid>
      <w:tr w:rsidR="00D06BF1" w14:paraId="6D5E1618" w14:textId="77777777" w:rsidTr="00A62154">
        <w:trPr>
          <w:trHeight w:val="1"/>
          <w:jc w:val="center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D5E1612" w14:textId="77777777" w:rsidR="00D06BF1" w:rsidRDefault="00D06BF1" w:rsidP="00A621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Eil.</w:t>
            </w:r>
          </w:p>
          <w:p w14:paraId="6D5E1613" w14:textId="77777777" w:rsidR="00D06BF1" w:rsidRDefault="00D06BF1" w:rsidP="00A62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Nr.</w:t>
            </w: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D5E1614" w14:textId="77777777" w:rsidR="00D06BF1" w:rsidRDefault="00D06BF1" w:rsidP="00A62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Paslaugos pavadinimas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D5E1615" w14:textId="77777777" w:rsidR="00D06BF1" w:rsidRDefault="00D06BF1" w:rsidP="00A62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Mato vienetas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D5E1616" w14:textId="77777777" w:rsidR="00D06BF1" w:rsidRDefault="00D06BF1" w:rsidP="00A621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Įkainis</w:t>
            </w:r>
            <w:r>
              <w:t xml:space="preserve"> </w:t>
            </w:r>
            <w:r w:rsidR="00933A56">
              <w:rPr>
                <w:b/>
                <w:bCs/>
              </w:rPr>
              <w:t>Eur</w:t>
            </w:r>
          </w:p>
          <w:p w14:paraId="6D5E1617" w14:textId="77777777" w:rsidR="00D06BF1" w:rsidRDefault="00D06BF1" w:rsidP="00A62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(be PVM)</w:t>
            </w:r>
          </w:p>
        </w:tc>
      </w:tr>
      <w:tr w:rsidR="00D06BF1" w14:paraId="6D5E161C" w14:textId="77777777" w:rsidTr="00A62154">
        <w:trPr>
          <w:trHeight w:val="1"/>
          <w:jc w:val="center"/>
        </w:trPr>
        <w:tc>
          <w:tcPr>
            <w:tcW w:w="8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5E1619" w14:textId="77777777" w:rsidR="00D06BF1" w:rsidRDefault="00D06BF1" w:rsidP="00A6215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6D5E161A" w14:textId="77777777" w:rsidR="00D06BF1" w:rsidRDefault="00D06BF1" w:rsidP="00A621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Dviračių treko svečių namai Kretingos g. 38, Klaipėda</w:t>
            </w:r>
          </w:p>
          <w:p w14:paraId="6D5E161B" w14:textId="77777777" w:rsidR="00D06BF1" w:rsidRDefault="00D06BF1" w:rsidP="00A62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BF1" w14:paraId="6D5E1621" w14:textId="77777777" w:rsidTr="00A62154">
        <w:trPr>
          <w:trHeight w:val="1"/>
          <w:jc w:val="center"/>
        </w:trPr>
        <w:tc>
          <w:tcPr>
            <w:tcW w:w="6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5E161D" w14:textId="77777777" w:rsidR="00D06BF1" w:rsidRDefault="00D06BF1" w:rsidP="00A62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1.</w:t>
            </w:r>
          </w:p>
        </w:tc>
        <w:tc>
          <w:tcPr>
            <w:tcW w:w="41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5E161E" w14:textId="77777777" w:rsidR="00D06BF1" w:rsidRDefault="00D06BF1" w:rsidP="00A621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 xml:space="preserve">4 (keturių) numerių svečių namai 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5E161F" w14:textId="77777777" w:rsidR="00D06BF1" w:rsidRDefault="00D06BF1" w:rsidP="00A62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 para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5E1620" w14:textId="77777777" w:rsidR="00D06BF1" w:rsidRPr="00775C06" w:rsidRDefault="00D06BF1" w:rsidP="00A62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trike/>
                <w:sz w:val="22"/>
                <w:szCs w:val="22"/>
              </w:rPr>
            </w:pPr>
            <w:r w:rsidRPr="00775C06">
              <w:t>44,6</w:t>
            </w:r>
          </w:p>
        </w:tc>
      </w:tr>
      <w:tr w:rsidR="00D06BF1" w14:paraId="6D5E1626" w14:textId="77777777" w:rsidTr="00A62154">
        <w:trPr>
          <w:trHeight w:val="1"/>
          <w:jc w:val="center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5E1622" w14:textId="77777777" w:rsidR="00D06BF1" w:rsidRDefault="00D06BF1" w:rsidP="00A621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5E1623" w14:textId="77777777" w:rsidR="00D06BF1" w:rsidRDefault="00D06BF1" w:rsidP="00A621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5E1624" w14:textId="77777777" w:rsidR="00D06BF1" w:rsidRDefault="00D06BF1" w:rsidP="00A62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 mėnuo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5E1625" w14:textId="253EBC36" w:rsidR="00D06BF1" w:rsidRPr="00775C06" w:rsidRDefault="007F074D" w:rsidP="00A62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1013,67</w:t>
            </w:r>
          </w:p>
        </w:tc>
      </w:tr>
      <w:tr w:rsidR="00D06BF1" w14:paraId="6D5E162C" w14:textId="77777777" w:rsidTr="00A62154">
        <w:trPr>
          <w:trHeight w:val="1"/>
          <w:jc w:val="center"/>
        </w:trPr>
        <w:tc>
          <w:tcPr>
            <w:tcW w:w="6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5E1627" w14:textId="77777777" w:rsidR="00D06BF1" w:rsidRDefault="00D06BF1" w:rsidP="00A62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2.</w:t>
            </w:r>
          </w:p>
        </w:tc>
        <w:tc>
          <w:tcPr>
            <w:tcW w:w="41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5E1628" w14:textId="77777777" w:rsidR="00D06BF1" w:rsidRDefault="00D06BF1" w:rsidP="00A62154">
            <w:pPr>
              <w:autoSpaceDE w:val="0"/>
              <w:autoSpaceDN w:val="0"/>
              <w:adjustRightInd w:val="0"/>
            </w:pPr>
            <w:r>
              <w:t>1 (vienas) numeris</w:t>
            </w:r>
          </w:p>
          <w:p w14:paraId="6D5E1629" w14:textId="77777777" w:rsidR="00D06BF1" w:rsidRDefault="00D06BF1" w:rsidP="00A621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5E162A" w14:textId="77777777" w:rsidR="00D06BF1" w:rsidRDefault="00D06BF1" w:rsidP="00A62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 para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5E162B" w14:textId="77777777" w:rsidR="00D06BF1" w:rsidRPr="00775C06" w:rsidRDefault="00D06BF1" w:rsidP="00A62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5C06">
              <w:t>11,3</w:t>
            </w:r>
          </w:p>
        </w:tc>
      </w:tr>
      <w:tr w:rsidR="00D06BF1" w14:paraId="6D5E1631" w14:textId="77777777" w:rsidTr="00A62154">
        <w:trPr>
          <w:trHeight w:val="1"/>
          <w:jc w:val="center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5E162D" w14:textId="77777777" w:rsidR="00D06BF1" w:rsidRDefault="00D06BF1" w:rsidP="00A621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5E162E" w14:textId="77777777" w:rsidR="00D06BF1" w:rsidRDefault="00D06BF1" w:rsidP="00A621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5E162F" w14:textId="77777777" w:rsidR="00D06BF1" w:rsidRDefault="00D06BF1" w:rsidP="00A62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 mėnuo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5E1630" w14:textId="77777777" w:rsidR="00D06BF1" w:rsidRPr="00775C06" w:rsidRDefault="00D06BF1" w:rsidP="00A62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5C06">
              <w:t xml:space="preserve">250,81 </w:t>
            </w:r>
          </w:p>
        </w:tc>
      </w:tr>
      <w:tr w:rsidR="00D06BF1" w14:paraId="6D5E1636" w14:textId="77777777" w:rsidTr="00A62154">
        <w:trPr>
          <w:trHeight w:val="1"/>
          <w:jc w:val="center"/>
        </w:trPr>
        <w:tc>
          <w:tcPr>
            <w:tcW w:w="6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5E1632" w14:textId="77777777" w:rsidR="00D06BF1" w:rsidRDefault="00D06BF1" w:rsidP="00A62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3.</w:t>
            </w:r>
          </w:p>
        </w:tc>
        <w:tc>
          <w:tcPr>
            <w:tcW w:w="41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5E1633" w14:textId="77777777" w:rsidR="00D06BF1" w:rsidRDefault="00D06BF1" w:rsidP="00A621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1 (viena) lova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5E1634" w14:textId="77777777" w:rsidR="00D06BF1" w:rsidRDefault="00D06BF1" w:rsidP="00A62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 para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5E1635" w14:textId="77777777" w:rsidR="00D06BF1" w:rsidRPr="00775C06" w:rsidRDefault="00D06BF1" w:rsidP="00A62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5C06">
              <w:t>3,77</w:t>
            </w:r>
          </w:p>
        </w:tc>
      </w:tr>
      <w:tr w:rsidR="00D06BF1" w14:paraId="6D5E163B" w14:textId="77777777" w:rsidTr="00A62154">
        <w:trPr>
          <w:trHeight w:val="1"/>
          <w:jc w:val="center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5E1637" w14:textId="77777777" w:rsidR="00D06BF1" w:rsidRDefault="00D06BF1" w:rsidP="00A621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5E1638" w14:textId="77777777" w:rsidR="00D06BF1" w:rsidRDefault="00D06BF1" w:rsidP="00A621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5E1639" w14:textId="77777777" w:rsidR="00D06BF1" w:rsidRDefault="00D06BF1" w:rsidP="00A62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 mėnuo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5E163A" w14:textId="77777777" w:rsidR="00D06BF1" w:rsidRPr="00775C06" w:rsidRDefault="00D06BF1" w:rsidP="00A62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5C06">
              <w:t xml:space="preserve">83,99 </w:t>
            </w:r>
          </w:p>
        </w:tc>
      </w:tr>
      <w:tr w:rsidR="00D06BF1" w14:paraId="6D5E1640" w14:textId="77777777" w:rsidTr="00A62154">
        <w:trPr>
          <w:trHeight w:val="1"/>
          <w:jc w:val="center"/>
        </w:trPr>
        <w:tc>
          <w:tcPr>
            <w:tcW w:w="81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5E163C" w14:textId="77777777" w:rsidR="00D06BF1" w:rsidRDefault="00D06BF1" w:rsidP="00A621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6D5E163D" w14:textId="77777777" w:rsidR="00D06BF1" w:rsidRDefault="00D06BF1" w:rsidP="00A621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Dviračių treko komplekso administracinis pastatas, II aukštas,</w:t>
            </w:r>
          </w:p>
          <w:p w14:paraId="6D5E163E" w14:textId="77777777" w:rsidR="00D06BF1" w:rsidRDefault="00D06BF1" w:rsidP="00A621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Kretingos g. 38, Klaipėda</w:t>
            </w:r>
          </w:p>
          <w:p w14:paraId="6D5E163F" w14:textId="77777777" w:rsidR="00D06BF1" w:rsidRDefault="00D06BF1" w:rsidP="00A62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BF1" w14:paraId="6D5E1645" w14:textId="77777777" w:rsidTr="00A62154">
        <w:trPr>
          <w:trHeight w:val="70"/>
          <w:jc w:val="center"/>
        </w:trPr>
        <w:tc>
          <w:tcPr>
            <w:tcW w:w="6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5E1641" w14:textId="77777777" w:rsidR="00D06BF1" w:rsidRDefault="00D06BF1" w:rsidP="00A62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4.</w:t>
            </w:r>
          </w:p>
        </w:tc>
        <w:tc>
          <w:tcPr>
            <w:tcW w:w="41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5E1642" w14:textId="77777777" w:rsidR="00D06BF1" w:rsidRDefault="00D06BF1" w:rsidP="00A621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Gyvenamojo kambario 1 (viena) lova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5E1643" w14:textId="77777777" w:rsidR="00D06BF1" w:rsidRDefault="00D06BF1" w:rsidP="00A62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 para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5E1644" w14:textId="6B9FE08B" w:rsidR="00D06BF1" w:rsidRPr="00775C06" w:rsidRDefault="007F074D" w:rsidP="00A62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2,32</w:t>
            </w:r>
          </w:p>
        </w:tc>
      </w:tr>
      <w:tr w:rsidR="00D06BF1" w14:paraId="6D5E164A" w14:textId="77777777" w:rsidTr="00A62154">
        <w:trPr>
          <w:trHeight w:val="70"/>
          <w:jc w:val="center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5E1646" w14:textId="77777777" w:rsidR="00D06BF1" w:rsidRDefault="00D06BF1" w:rsidP="00A621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5E1647" w14:textId="77777777" w:rsidR="00D06BF1" w:rsidRDefault="00D06BF1" w:rsidP="00A621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5E1648" w14:textId="77777777" w:rsidR="00D06BF1" w:rsidRDefault="00D06BF1" w:rsidP="00A62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 mėnuo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5E1649" w14:textId="2069BB79" w:rsidR="00D06BF1" w:rsidRPr="00775C06" w:rsidRDefault="007F074D" w:rsidP="00A621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69,51</w:t>
            </w:r>
            <w:bookmarkStart w:id="0" w:name="_GoBack"/>
            <w:bookmarkEnd w:id="0"/>
          </w:p>
        </w:tc>
      </w:tr>
    </w:tbl>
    <w:p w14:paraId="6D5E164B" w14:textId="77777777" w:rsidR="00D06BF1" w:rsidRPr="00B90AAC" w:rsidRDefault="00D06BF1" w:rsidP="00D06BF1">
      <w:pPr>
        <w:autoSpaceDE w:val="0"/>
        <w:autoSpaceDN w:val="0"/>
        <w:adjustRightInd w:val="0"/>
        <w:jc w:val="both"/>
        <w:rPr>
          <w:spacing w:val="5"/>
        </w:rPr>
      </w:pPr>
    </w:p>
    <w:p w14:paraId="6D5E164C" w14:textId="77777777" w:rsidR="00D06BF1" w:rsidRPr="00B90AAC" w:rsidRDefault="00D06BF1" w:rsidP="00D06BF1">
      <w:pPr>
        <w:autoSpaceDE w:val="0"/>
        <w:autoSpaceDN w:val="0"/>
        <w:adjustRightInd w:val="0"/>
        <w:jc w:val="center"/>
      </w:pPr>
      <w:r w:rsidRPr="00B90AAC">
        <w:t>______________________</w:t>
      </w:r>
    </w:p>
    <w:p w14:paraId="6D5E164D" w14:textId="77777777" w:rsidR="00D06BF1" w:rsidRDefault="00D06BF1" w:rsidP="0006079E">
      <w:pPr>
        <w:jc w:val="center"/>
      </w:pPr>
    </w:p>
    <w:sectPr w:rsidR="00D06BF1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3873A5"/>
    <w:rsid w:val="0044347A"/>
    <w:rsid w:val="004476DD"/>
    <w:rsid w:val="00597EE8"/>
    <w:rsid w:val="005F495C"/>
    <w:rsid w:val="006D20C6"/>
    <w:rsid w:val="007F074D"/>
    <w:rsid w:val="008354D5"/>
    <w:rsid w:val="008E6E82"/>
    <w:rsid w:val="00933A56"/>
    <w:rsid w:val="00A06545"/>
    <w:rsid w:val="00AF7D08"/>
    <w:rsid w:val="00B750B6"/>
    <w:rsid w:val="00CA4D3B"/>
    <w:rsid w:val="00D06BF1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1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2014-08-21T06:40:00Z</dcterms:created>
  <dc:creator>Birute Radavičienė</dc:creator>
  <lastModifiedBy>Milda Milbutaite</lastModifiedBy>
  <dcterms:modified xsi:type="dcterms:W3CDTF">2014-08-21T12:36:00Z</dcterms:modified>
  <revision>6</revision>
</coreProperties>
</file>