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77777777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CD225C">
        <w:rPr>
          <w:b/>
          <w:sz w:val="24"/>
          <w:szCs w:val="24"/>
        </w:rPr>
        <w:t>SAUSIO</w:t>
      </w:r>
      <w:r w:rsidR="00CD225C" w:rsidRPr="00A50CB9">
        <w:rPr>
          <w:b/>
          <w:sz w:val="24"/>
          <w:szCs w:val="24"/>
        </w:rPr>
        <w:t xml:space="preserve"> </w:t>
      </w:r>
      <w:r w:rsidR="00CD225C">
        <w:rPr>
          <w:b/>
          <w:sz w:val="24"/>
          <w:szCs w:val="24"/>
        </w:rPr>
        <w:t>30</w:t>
      </w:r>
      <w:r w:rsidRPr="00A50CB9">
        <w:rPr>
          <w:b/>
          <w:sz w:val="24"/>
          <w:szCs w:val="24"/>
        </w:rPr>
        <w:t xml:space="preserve"> D. SPRENDIMO NR. T2-</w:t>
      </w:r>
      <w:r w:rsidR="00CD225C">
        <w:rPr>
          <w:b/>
          <w:sz w:val="24"/>
          <w:szCs w:val="24"/>
        </w:rPr>
        <w:t>16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CD225C">
        <w:rPr>
          <w:b/>
          <w:bCs/>
          <w:sz w:val="24"/>
          <w:szCs w:val="24"/>
        </w:rPr>
        <w:t>4</w:t>
      </w:r>
      <w:r w:rsidRPr="00A50CB9">
        <w:rPr>
          <w:b/>
          <w:bCs/>
          <w:sz w:val="24"/>
          <w:szCs w:val="24"/>
        </w:rPr>
        <w:t>–201</w:t>
      </w:r>
      <w:r w:rsidR="00CD225C">
        <w:rPr>
          <w:b/>
          <w:bCs/>
          <w:sz w:val="24"/>
          <w:szCs w:val="24"/>
        </w:rPr>
        <w:t>6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rugsėjo 8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T1-257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045057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34A2F363" w14:textId="40A7B080" w:rsidR="000D6315" w:rsidRPr="00AE3B4F" w:rsidRDefault="000D6315" w:rsidP="00045057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 w:rsidR="00CD225C" w:rsidRPr="00045057">
        <w:rPr>
          <w:sz w:val="24"/>
          <w:szCs w:val="24"/>
        </w:rPr>
        <w:t>4</w:t>
      </w:r>
      <w:r w:rsidRPr="00045057">
        <w:rPr>
          <w:sz w:val="24"/>
          <w:szCs w:val="24"/>
        </w:rPr>
        <w:t>–201</w:t>
      </w:r>
      <w:r w:rsidR="00CD225C" w:rsidRPr="00045057">
        <w:rPr>
          <w:sz w:val="24"/>
          <w:szCs w:val="24"/>
        </w:rPr>
        <w:t>6</w:t>
      </w:r>
      <w:r w:rsidRPr="00045057">
        <w:rPr>
          <w:sz w:val="24"/>
          <w:szCs w:val="24"/>
        </w:rPr>
        <w:t xml:space="preserve"> </w:t>
      </w:r>
      <w:r w:rsidR="008E0B05" w:rsidRPr="00045057">
        <w:rPr>
          <w:sz w:val="24"/>
          <w:szCs w:val="24"/>
        </w:rPr>
        <w:t>metų</w:t>
      </w:r>
      <w:r w:rsidRPr="00045057">
        <w:rPr>
          <w:sz w:val="24"/>
          <w:szCs w:val="24"/>
        </w:rPr>
        <w:t xml:space="preserve"> strategin</w:t>
      </w:r>
      <w:r w:rsidR="003B7212" w:rsidRPr="00045057"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 w:rsidR="002C4464" w:rsidRPr="00045057">
        <w:rPr>
          <w:sz w:val="24"/>
          <w:szCs w:val="24"/>
        </w:rPr>
        <w:t>o</w:t>
      </w:r>
      <w:r w:rsidR="002C4464">
        <w:rPr>
          <w:sz w:val="24"/>
          <w:szCs w:val="24"/>
        </w:rPr>
        <w:t xml:space="preserve"> programas</w:t>
      </w:r>
      <w:r w:rsidRPr="0094299A">
        <w:rPr>
          <w:sz w:val="24"/>
          <w:szCs w:val="24"/>
        </w:rPr>
        <w:t>, patvirtint</w:t>
      </w:r>
      <w:r w:rsidR="002C4464">
        <w:rPr>
          <w:sz w:val="24"/>
          <w:szCs w:val="24"/>
        </w:rPr>
        <w:t>as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 w:rsidR="00CD225C">
        <w:rPr>
          <w:sz w:val="24"/>
          <w:szCs w:val="24"/>
        </w:rPr>
        <w:t>sausio</w:t>
      </w:r>
      <w:r w:rsidRPr="0094299A">
        <w:rPr>
          <w:sz w:val="24"/>
          <w:szCs w:val="24"/>
        </w:rPr>
        <w:t xml:space="preserve"> </w:t>
      </w:r>
      <w:r w:rsidR="00CD225C">
        <w:rPr>
          <w:sz w:val="24"/>
          <w:szCs w:val="24"/>
        </w:rPr>
        <w:t>30</w:t>
      </w:r>
      <w:r w:rsidRPr="0094299A">
        <w:rPr>
          <w:sz w:val="24"/>
          <w:szCs w:val="24"/>
        </w:rPr>
        <w:t xml:space="preserve"> d. sprendimu Nr.</w:t>
      </w:r>
      <w:r w:rsidR="002C4464"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 w:rsidR="00916453">
        <w:rPr>
          <w:sz w:val="24"/>
          <w:szCs w:val="24"/>
        </w:rPr>
        <w:t>16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 w:rsidR="00916453">
        <w:rPr>
          <w:bCs/>
          <w:sz w:val="24"/>
          <w:szCs w:val="24"/>
        </w:rPr>
        <w:t>4</w:t>
      </w:r>
      <w:r w:rsidRPr="0094299A">
        <w:rPr>
          <w:bCs/>
          <w:sz w:val="24"/>
          <w:szCs w:val="24"/>
        </w:rPr>
        <w:t>–201</w:t>
      </w:r>
      <w:r w:rsidR="00916453">
        <w:rPr>
          <w:bCs/>
          <w:sz w:val="24"/>
          <w:szCs w:val="24"/>
        </w:rPr>
        <w:t>6</w:t>
      </w:r>
      <w:r w:rsidRPr="0094299A">
        <w:rPr>
          <w:bCs/>
          <w:sz w:val="24"/>
          <w:szCs w:val="24"/>
        </w:rPr>
        <w:t xml:space="preserve"> </w:t>
      </w:r>
      <w:r w:rsidR="008E0B05" w:rsidRPr="008E0B05">
        <w:rPr>
          <w:bCs/>
          <w:sz w:val="24"/>
          <w:szCs w:val="24"/>
        </w:rPr>
        <w:t>m</w:t>
      </w:r>
      <w:r w:rsidR="008E0B05"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strateginio veiklos plano patvirtinimo“</w:t>
      </w:r>
      <w:r w:rsidR="00350F1B" w:rsidRPr="00350F1B">
        <w:rPr>
          <w:szCs w:val="24"/>
        </w:rPr>
        <w:t xml:space="preserve"> </w:t>
      </w:r>
      <w:r w:rsidR="00350F1B" w:rsidRPr="00350F1B">
        <w:rPr>
          <w:sz w:val="24"/>
          <w:szCs w:val="24"/>
        </w:rPr>
        <w:t>(</w:t>
      </w:r>
      <w:r w:rsidR="00243CE1" w:rsidRPr="00243CE1">
        <w:rPr>
          <w:sz w:val="24"/>
          <w:szCs w:val="24"/>
        </w:rPr>
        <w:t>Klaipėdos miesto savivaldybės tarybos</w:t>
      </w:r>
      <w:r w:rsidR="00350F1B" w:rsidRPr="00243CE1">
        <w:rPr>
          <w:sz w:val="24"/>
          <w:szCs w:val="24"/>
        </w:rPr>
        <w:t xml:space="preserve"> 2014 m. gegužės 29 d. sprendim</w:t>
      </w:r>
      <w:r w:rsidR="00243CE1" w:rsidRPr="00243CE1">
        <w:rPr>
          <w:sz w:val="24"/>
          <w:szCs w:val="24"/>
        </w:rPr>
        <w:t>o</w:t>
      </w:r>
      <w:r w:rsidR="00350F1B" w:rsidRPr="00243CE1">
        <w:rPr>
          <w:sz w:val="24"/>
          <w:szCs w:val="24"/>
        </w:rPr>
        <w:t xml:space="preserve"> Nr. T2-113</w:t>
      </w:r>
      <w:r w:rsidR="00243CE1" w:rsidRPr="00243CE1">
        <w:rPr>
          <w:noProof/>
          <w:sz w:val="24"/>
          <w:szCs w:val="24"/>
        </w:rPr>
        <w:t xml:space="preserve"> redakcija</w:t>
      </w:r>
      <w:r w:rsidR="00D5186D" w:rsidRPr="00243CE1">
        <w:rPr>
          <w:sz w:val="24"/>
          <w:szCs w:val="24"/>
        </w:rPr>
        <w:t xml:space="preserve">; </w:t>
      </w:r>
      <w:r w:rsidR="00243CE1" w:rsidRPr="00AE3B4F">
        <w:rPr>
          <w:bCs/>
          <w:sz w:val="24"/>
          <w:szCs w:val="24"/>
        </w:rPr>
        <w:t xml:space="preserve">Klaipėdos miesto savivaldybės tarybos </w:t>
      </w:r>
      <w:r w:rsidR="00350F1B" w:rsidRPr="00AE3B4F">
        <w:rPr>
          <w:bCs/>
          <w:sz w:val="24"/>
          <w:szCs w:val="24"/>
        </w:rPr>
        <w:t>2014 m. liepos 31 d. sprendim</w:t>
      </w:r>
      <w:r w:rsidR="00243CE1" w:rsidRPr="00AE3B4F">
        <w:rPr>
          <w:bCs/>
          <w:sz w:val="24"/>
          <w:szCs w:val="24"/>
        </w:rPr>
        <w:t>o</w:t>
      </w:r>
      <w:r w:rsidR="00350F1B" w:rsidRPr="00AE3B4F">
        <w:rPr>
          <w:bCs/>
          <w:sz w:val="24"/>
          <w:szCs w:val="24"/>
        </w:rPr>
        <w:t xml:space="preserve"> Nr. T2-145 </w:t>
      </w:r>
      <w:r w:rsidR="00243CE1" w:rsidRPr="00AE3B4F">
        <w:rPr>
          <w:bCs/>
          <w:sz w:val="24"/>
          <w:szCs w:val="24"/>
        </w:rPr>
        <w:t>redakcija</w:t>
      </w:r>
      <w:r w:rsidR="00350F1B" w:rsidRPr="00AE3B4F">
        <w:rPr>
          <w:bCs/>
          <w:sz w:val="24"/>
          <w:szCs w:val="24"/>
        </w:rPr>
        <w:t>),</w:t>
      </w:r>
      <w:r w:rsidR="00045057">
        <w:rPr>
          <w:bCs/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 xml:space="preserve">ir </w:t>
      </w:r>
      <w:r w:rsidR="00AE3B4F">
        <w:rPr>
          <w:bCs/>
          <w:sz w:val="24"/>
          <w:szCs w:val="24"/>
        </w:rPr>
        <w:t xml:space="preserve">jas išdėstyti </w:t>
      </w:r>
      <w:r w:rsidRPr="0094299A">
        <w:rPr>
          <w:bCs/>
          <w:sz w:val="24"/>
          <w:szCs w:val="24"/>
        </w:rPr>
        <w:t>nauja redakcija (pridedama)</w:t>
      </w:r>
      <w:r w:rsidRPr="00AE3B4F">
        <w:rPr>
          <w:bCs/>
          <w:sz w:val="24"/>
          <w:szCs w:val="24"/>
        </w:rPr>
        <w:t>.</w:t>
      </w:r>
    </w:p>
    <w:p w14:paraId="56297271" w14:textId="3F95C12A" w:rsidR="00976BC8" w:rsidRPr="00AE3B4F" w:rsidRDefault="00976BC8" w:rsidP="00AE3B4F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 xml:space="preserve">2. </w:t>
      </w:r>
      <w:r w:rsidR="00AE3B4F"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34A2F36C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4C24752D" w14:textId="77777777" w:rsidR="00AE3B4F" w:rsidRDefault="00AE3B4F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1" w14:textId="77777777" w:rsidR="008E0B05" w:rsidRDefault="008E0B05" w:rsidP="0025794B">
      <w:pPr>
        <w:rPr>
          <w:sz w:val="24"/>
          <w:szCs w:val="24"/>
          <w:lang w:val="ru-RU"/>
        </w:rPr>
      </w:pPr>
    </w:p>
    <w:p w14:paraId="34A2F382" w14:textId="77777777" w:rsidR="008E0B05" w:rsidRDefault="008E0B05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50EB7961" w14:textId="77777777" w:rsidR="00846DF6" w:rsidRDefault="00846DF6" w:rsidP="0025794B">
      <w:pPr>
        <w:rPr>
          <w:sz w:val="24"/>
          <w:szCs w:val="24"/>
        </w:rPr>
      </w:pPr>
    </w:p>
    <w:p w14:paraId="34A2F386" w14:textId="77777777" w:rsidR="000D6315" w:rsidRPr="006E3AD3" w:rsidRDefault="000D6315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Snieguolė </w:t>
      </w:r>
      <w:proofErr w:type="spellStart"/>
      <w:r>
        <w:rPr>
          <w:sz w:val="24"/>
          <w:szCs w:val="24"/>
        </w:rPr>
        <w:t>Kačerauskaitė</w:t>
      </w:r>
      <w:proofErr w:type="spellEnd"/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780A09E5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45173">
        <w:rPr>
          <w:sz w:val="24"/>
          <w:szCs w:val="24"/>
        </w:rPr>
        <w:t>4</w:t>
      </w:r>
      <w:r w:rsidR="00055A82">
        <w:rPr>
          <w:sz w:val="24"/>
          <w:szCs w:val="24"/>
        </w:rPr>
        <w:t>-</w:t>
      </w:r>
      <w:r w:rsidR="00545173">
        <w:rPr>
          <w:sz w:val="24"/>
          <w:szCs w:val="24"/>
        </w:rPr>
        <w:t>0</w:t>
      </w:r>
      <w:r w:rsidR="005B30E0">
        <w:rPr>
          <w:sz w:val="24"/>
          <w:szCs w:val="24"/>
        </w:rPr>
        <w:t>9</w:t>
      </w:r>
      <w:r w:rsidR="005E4735">
        <w:rPr>
          <w:sz w:val="24"/>
          <w:szCs w:val="24"/>
        </w:rPr>
        <w:t>-</w:t>
      </w:r>
      <w:r w:rsidR="00055A82">
        <w:rPr>
          <w:sz w:val="24"/>
          <w:szCs w:val="24"/>
        </w:rPr>
        <w:t>0</w:t>
      </w:r>
      <w:r w:rsidR="00045057">
        <w:rPr>
          <w:sz w:val="24"/>
          <w:szCs w:val="24"/>
        </w:rPr>
        <w:t>8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030B1" w:rsidRDefault="00C030B1" w:rsidP="00F41647">
      <w:r>
        <w:separator/>
      </w:r>
    </w:p>
  </w:endnote>
  <w:endnote w:type="continuationSeparator" w:id="0">
    <w:p w14:paraId="34A2F38B" w14:textId="77777777" w:rsidR="00C030B1" w:rsidRDefault="00C030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030B1" w:rsidRDefault="00C030B1" w:rsidP="00F41647">
      <w:r>
        <w:separator/>
      </w:r>
    </w:p>
  </w:footnote>
  <w:footnote w:type="continuationSeparator" w:id="0">
    <w:p w14:paraId="34A2F389" w14:textId="77777777" w:rsidR="00C030B1" w:rsidRDefault="00C030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4C3C13" w:rsidRPr="00A72A47" w:rsidRDefault="004C3C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71EBB"/>
    <w:rsid w:val="000944BF"/>
    <w:rsid w:val="000C6BA6"/>
    <w:rsid w:val="000C6C78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43CE1"/>
    <w:rsid w:val="0025794B"/>
    <w:rsid w:val="00276B28"/>
    <w:rsid w:val="00291226"/>
    <w:rsid w:val="002C4464"/>
    <w:rsid w:val="002D5CB2"/>
    <w:rsid w:val="002F5E80"/>
    <w:rsid w:val="00324750"/>
    <w:rsid w:val="003315CF"/>
    <w:rsid w:val="00347F54"/>
    <w:rsid w:val="00350F1B"/>
    <w:rsid w:val="00384543"/>
    <w:rsid w:val="00397F96"/>
    <w:rsid w:val="003A3546"/>
    <w:rsid w:val="003B0840"/>
    <w:rsid w:val="003B7212"/>
    <w:rsid w:val="003C09F9"/>
    <w:rsid w:val="003E5D65"/>
    <w:rsid w:val="003E603A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0235B"/>
    <w:rsid w:val="00524DA3"/>
    <w:rsid w:val="0054047E"/>
    <w:rsid w:val="00545173"/>
    <w:rsid w:val="0057153E"/>
    <w:rsid w:val="00576CF7"/>
    <w:rsid w:val="00584DDE"/>
    <w:rsid w:val="005A3D21"/>
    <w:rsid w:val="005A5EE0"/>
    <w:rsid w:val="005B30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801E4F"/>
    <w:rsid w:val="00831C3D"/>
    <w:rsid w:val="00846DF6"/>
    <w:rsid w:val="008623E9"/>
    <w:rsid w:val="00864F6F"/>
    <w:rsid w:val="0086641A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AE3B4F"/>
    <w:rsid w:val="00B40258"/>
    <w:rsid w:val="00B66345"/>
    <w:rsid w:val="00B7320C"/>
    <w:rsid w:val="00B976AB"/>
    <w:rsid w:val="00BB07E2"/>
    <w:rsid w:val="00BE48DE"/>
    <w:rsid w:val="00C030B1"/>
    <w:rsid w:val="00C16E65"/>
    <w:rsid w:val="00C37719"/>
    <w:rsid w:val="00C70A51"/>
    <w:rsid w:val="00C73DF4"/>
    <w:rsid w:val="00CA7B58"/>
    <w:rsid w:val="00CB3E22"/>
    <w:rsid w:val="00CB7939"/>
    <w:rsid w:val="00CD225C"/>
    <w:rsid w:val="00D061B9"/>
    <w:rsid w:val="00D5186D"/>
    <w:rsid w:val="00D60F8D"/>
    <w:rsid w:val="00D81831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Deimante Buteniene</cp:lastModifiedBy>
  <cp:revision>2</cp:revision>
  <cp:lastPrinted>2012-07-13T11:43:00Z</cp:lastPrinted>
  <dcterms:created xsi:type="dcterms:W3CDTF">2014-09-08T11:18:00Z</dcterms:created>
  <dcterms:modified xsi:type="dcterms:W3CDTF">2014-09-08T11:18:00Z</dcterms:modified>
</cp:coreProperties>
</file>