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37" w:rsidRPr="00825737" w:rsidRDefault="00825737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25737">
        <w:rPr>
          <w:b/>
          <w:sz w:val="24"/>
          <w:szCs w:val="24"/>
        </w:rPr>
        <w:t>AIŠKINAMASIS RAŠTAS</w:t>
      </w:r>
    </w:p>
    <w:p w:rsidR="00BF63D8" w:rsidRPr="00D32E36" w:rsidRDefault="00825737" w:rsidP="00BF63D8">
      <w:pPr>
        <w:jc w:val="center"/>
        <w:rPr>
          <w:sz w:val="24"/>
          <w:szCs w:val="24"/>
        </w:rPr>
      </w:pPr>
      <w:r w:rsidRPr="00BF63D8">
        <w:rPr>
          <w:b/>
          <w:sz w:val="24"/>
          <w:szCs w:val="24"/>
        </w:rPr>
        <w:t xml:space="preserve">PRIE SAVIVALDYBĖS </w:t>
      </w:r>
      <w:r w:rsidRPr="00D32E36">
        <w:rPr>
          <w:b/>
          <w:sz w:val="24"/>
          <w:szCs w:val="24"/>
        </w:rPr>
        <w:t xml:space="preserve">TARYBOS SPRENDIMO </w:t>
      </w:r>
      <w:r w:rsidR="0001252E" w:rsidRPr="0001252E">
        <w:rPr>
          <w:b/>
          <w:caps/>
          <w:sz w:val="24"/>
          <w:szCs w:val="24"/>
        </w:rPr>
        <w:t>dėl</w:t>
      </w:r>
      <w:r w:rsidR="0001252E" w:rsidRPr="0001252E">
        <w:rPr>
          <w:b/>
          <w:sz w:val="24"/>
          <w:szCs w:val="24"/>
        </w:rPr>
        <w:t xml:space="preserve"> </w:t>
      </w:r>
      <w:r w:rsidR="0001252E" w:rsidRPr="0001252E">
        <w:rPr>
          <w:b/>
          <w:sz w:val="24"/>
          <w:szCs w:val="24"/>
          <w:lang w:eastAsia="en-US"/>
        </w:rPr>
        <w:t>VIEŠŲJŲ KONTEINERINIŲ TUALETŲ PASLAUGOS TEIKIMO TARIFO PATVIRTINIMO</w:t>
      </w:r>
    </w:p>
    <w:p w:rsidR="00825737" w:rsidRPr="00D32E36" w:rsidRDefault="00825737" w:rsidP="00825737">
      <w:pPr>
        <w:jc w:val="center"/>
        <w:rPr>
          <w:b/>
          <w:sz w:val="24"/>
          <w:szCs w:val="24"/>
        </w:rPr>
      </w:pPr>
      <w:r w:rsidRPr="00D32E36">
        <w:rPr>
          <w:b/>
          <w:sz w:val="24"/>
          <w:szCs w:val="24"/>
        </w:rPr>
        <w:t>PROJEKTO</w:t>
      </w:r>
    </w:p>
    <w:p w:rsidR="00825737" w:rsidRPr="00825737" w:rsidRDefault="00825737" w:rsidP="00825737">
      <w:pPr>
        <w:jc w:val="center"/>
        <w:rPr>
          <w:b/>
          <w:sz w:val="24"/>
          <w:szCs w:val="24"/>
        </w:rPr>
      </w:pP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1. Sprendimo projekto esmė, tikslai ir uždaviniai.</w:t>
      </w:r>
    </w:p>
    <w:p w:rsidR="00BF63D8" w:rsidRDefault="00825737" w:rsidP="008D1886">
      <w:pPr>
        <w:ind w:firstLine="720"/>
        <w:jc w:val="both"/>
        <w:rPr>
          <w:sz w:val="24"/>
          <w:szCs w:val="24"/>
        </w:rPr>
      </w:pPr>
      <w:r w:rsidRPr="009B208A">
        <w:rPr>
          <w:sz w:val="24"/>
          <w:szCs w:val="24"/>
        </w:rPr>
        <w:t>Savivaldybės tarybos sprendimo projekt</w:t>
      </w:r>
      <w:r w:rsidR="00BF63D8">
        <w:rPr>
          <w:sz w:val="24"/>
          <w:szCs w:val="24"/>
        </w:rPr>
        <w:t>as parengtas siekiant nuo euro įvedimo Lietuvos Respublikoje dienos pakeisti galiojanči</w:t>
      </w:r>
      <w:r w:rsidR="008D1886">
        <w:rPr>
          <w:sz w:val="24"/>
          <w:szCs w:val="24"/>
        </w:rPr>
        <w:t>ą</w:t>
      </w:r>
      <w:r w:rsidR="00BF63D8">
        <w:rPr>
          <w:sz w:val="24"/>
          <w:szCs w:val="24"/>
        </w:rPr>
        <w:t xml:space="preserve"> </w:t>
      </w:r>
      <w:r w:rsidR="008D1886" w:rsidRPr="008D1886">
        <w:rPr>
          <w:sz w:val="24"/>
          <w:szCs w:val="24"/>
        </w:rPr>
        <w:t xml:space="preserve">viešųjų konteinerinių </w:t>
      </w:r>
      <w:r w:rsidR="008D1886">
        <w:rPr>
          <w:sz w:val="24"/>
          <w:szCs w:val="24"/>
        </w:rPr>
        <w:t>tualetų paslaugos teikimo kainą</w:t>
      </w:r>
      <w:r w:rsidR="00BF63D8">
        <w:rPr>
          <w:sz w:val="24"/>
          <w:szCs w:val="24"/>
        </w:rPr>
        <w:t>.</w:t>
      </w:r>
    </w:p>
    <w:p w:rsidR="00770FE2" w:rsidRPr="00770FE2" w:rsidRDefault="008D1886" w:rsidP="00825737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V</w:t>
      </w:r>
      <w:r w:rsidRPr="008D1886">
        <w:rPr>
          <w:sz w:val="24"/>
          <w:szCs w:val="24"/>
        </w:rPr>
        <w:t>iešųjų konteinerinių tualetų paslaugos teikimo kain</w:t>
      </w:r>
      <w:r w:rsidR="00D80618">
        <w:rPr>
          <w:sz w:val="24"/>
          <w:szCs w:val="24"/>
        </w:rPr>
        <w:t>a 1,00 Lt.</w:t>
      </w:r>
      <w:r w:rsidR="00770FE2">
        <w:rPr>
          <w:sz w:val="24"/>
          <w:szCs w:val="24"/>
        </w:rPr>
        <w:t xml:space="preserve"> perskaičiuoja</w:t>
      </w:r>
      <w:r w:rsidR="00D80618">
        <w:rPr>
          <w:sz w:val="24"/>
          <w:szCs w:val="24"/>
        </w:rPr>
        <w:t>nt į eurus – 0,29</w:t>
      </w:r>
      <w:r w:rsidR="00770FE2">
        <w:rPr>
          <w:sz w:val="24"/>
          <w:szCs w:val="24"/>
        </w:rPr>
        <w:t xml:space="preserve"> Eur (1</w:t>
      </w:r>
      <w:r w:rsidR="00D80618">
        <w:rPr>
          <w:sz w:val="24"/>
          <w:szCs w:val="24"/>
        </w:rPr>
        <w:t>,00</w:t>
      </w:r>
      <w:r w:rsidR="00770FE2">
        <w:rPr>
          <w:sz w:val="24"/>
          <w:szCs w:val="24"/>
        </w:rPr>
        <w:t xml:space="preserve"> Lt/3,4528 = </w:t>
      </w:r>
      <w:r w:rsidR="00D80618">
        <w:rPr>
          <w:sz w:val="24"/>
          <w:szCs w:val="24"/>
        </w:rPr>
        <w:t>0</w:t>
      </w:r>
      <w:r w:rsidR="00770FE2">
        <w:rPr>
          <w:sz w:val="24"/>
          <w:szCs w:val="24"/>
        </w:rPr>
        <w:t>,2</w:t>
      </w:r>
      <w:r w:rsidR="00D80618">
        <w:rPr>
          <w:sz w:val="24"/>
          <w:szCs w:val="24"/>
        </w:rPr>
        <w:t>9 Eur).</w:t>
      </w:r>
      <w:r w:rsidR="008E546F">
        <w:rPr>
          <w:sz w:val="24"/>
          <w:szCs w:val="24"/>
        </w:rPr>
        <w:t xml:space="preserve"> K</w:t>
      </w:r>
      <w:r w:rsidR="00D80618" w:rsidRPr="008D1886">
        <w:rPr>
          <w:sz w:val="24"/>
          <w:szCs w:val="24"/>
        </w:rPr>
        <w:t>onteinerinių tualetų paslaugos teikimo kain</w:t>
      </w:r>
      <w:r w:rsidR="00D80618">
        <w:rPr>
          <w:sz w:val="24"/>
          <w:szCs w:val="24"/>
        </w:rPr>
        <w:t xml:space="preserve">a </w:t>
      </w:r>
      <w:r w:rsidR="008174B0">
        <w:rPr>
          <w:sz w:val="24"/>
          <w:szCs w:val="24"/>
        </w:rPr>
        <w:t xml:space="preserve">suapvalinta nuo 0,29 iki </w:t>
      </w:r>
      <w:r w:rsidR="00D80618">
        <w:rPr>
          <w:sz w:val="24"/>
          <w:szCs w:val="24"/>
        </w:rPr>
        <w:t xml:space="preserve">0,30 Eur. </w:t>
      </w:r>
      <w:r w:rsidR="008E546F">
        <w:rPr>
          <w:sz w:val="24"/>
          <w:szCs w:val="24"/>
        </w:rPr>
        <w:t>K</w:t>
      </w:r>
      <w:r w:rsidR="00D80618">
        <w:rPr>
          <w:sz w:val="24"/>
          <w:szCs w:val="24"/>
        </w:rPr>
        <w:t>ain</w:t>
      </w:r>
      <w:r w:rsidR="008E546F">
        <w:rPr>
          <w:sz w:val="24"/>
          <w:szCs w:val="24"/>
        </w:rPr>
        <w:t>os</w:t>
      </w:r>
      <w:r w:rsidR="00D80618">
        <w:rPr>
          <w:sz w:val="24"/>
          <w:szCs w:val="24"/>
        </w:rPr>
        <w:t xml:space="preserve"> suapvalin</w:t>
      </w:r>
      <w:r w:rsidR="008E546F">
        <w:rPr>
          <w:sz w:val="24"/>
          <w:szCs w:val="24"/>
        </w:rPr>
        <w:t>imas</w:t>
      </w:r>
      <w:r w:rsidR="00D80618">
        <w:rPr>
          <w:sz w:val="24"/>
          <w:szCs w:val="24"/>
        </w:rPr>
        <w:t xml:space="preserve"> </w:t>
      </w:r>
      <w:r w:rsidR="00461382">
        <w:rPr>
          <w:sz w:val="24"/>
          <w:szCs w:val="24"/>
        </w:rPr>
        <w:t>palengvin</w:t>
      </w:r>
      <w:r w:rsidR="008E546F">
        <w:rPr>
          <w:sz w:val="24"/>
          <w:szCs w:val="24"/>
        </w:rPr>
        <w:t>s</w:t>
      </w:r>
      <w:r w:rsidR="00461382">
        <w:rPr>
          <w:sz w:val="24"/>
          <w:szCs w:val="24"/>
        </w:rPr>
        <w:t xml:space="preserve"> </w:t>
      </w:r>
      <w:r w:rsidR="00D80618">
        <w:rPr>
          <w:sz w:val="24"/>
          <w:szCs w:val="24"/>
        </w:rPr>
        <w:t xml:space="preserve"> </w:t>
      </w:r>
      <w:r w:rsidR="008E546F">
        <w:rPr>
          <w:sz w:val="24"/>
          <w:szCs w:val="24"/>
        </w:rPr>
        <w:t>apskaitą</w:t>
      </w:r>
      <w:r w:rsidR="00130BE4">
        <w:rPr>
          <w:sz w:val="24"/>
          <w:szCs w:val="24"/>
        </w:rPr>
        <w:t xml:space="preserve">, </w:t>
      </w:r>
      <w:r w:rsidR="008E546F">
        <w:rPr>
          <w:sz w:val="24"/>
          <w:szCs w:val="24"/>
        </w:rPr>
        <w:t xml:space="preserve">bus </w:t>
      </w:r>
      <w:r w:rsidR="00130BE4">
        <w:rPr>
          <w:sz w:val="24"/>
          <w:szCs w:val="24"/>
        </w:rPr>
        <w:t xml:space="preserve">mažiau apkrauti monetų kaupikliai, rečiau </w:t>
      </w:r>
      <w:r w:rsidR="008E546F">
        <w:rPr>
          <w:sz w:val="24"/>
          <w:szCs w:val="24"/>
        </w:rPr>
        <w:t>bus</w:t>
      </w:r>
      <w:r w:rsidR="00130BE4">
        <w:rPr>
          <w:sz w:val="24"/>
          <w:szCs w:val="24"/>
        </w:rPr>
        <w:t xml:space="preserve"> reikalinga daryti inkasaciją. Dėl to </w:t>
      </w:r>
      <w:r w:rsidR="008E546F">
        <w:rPr>
          <w:sz w:val="24"/>
          <w:szCs w:val="24"/>
        </w:rPr>
        <w:t>bus</w:t>
      </w:r>
      <w:r w:rsidR="00130BE4">
        <w:rPr>
          <w:sz w:val="24"/>
          <w:szCs w:val="24"/>
        </w:rPr>
        <w:t xml:space="preserve"> sutaupytos inkasavimui skirtos lėšos.</w:t>
      </w:r>
    </w:p>
    <w:p w:rsidR="000F2021" w:rsidRPr="00825737" w:rsidRDefault="000F2021" w:rsidP="000F2021">
      <w:pPr>
        <w:ind w:firstLine="720"/>
        <w:jc w:val="both"/>
        <w:rPr>
          <w:color w:val="000000"/>
          <w:sz w:val="24"/>
          <w:szCs w:val="24"/>
        </w:rPr>
      </w:pPr>
      <w:r w:rsidRPr="00825737">
        <w:rPr>
          <w:sz w:val="24"/>
          <w:szCs w:val="24"/>
        </w:rPr>
        <w:t xml:space="preserve">Teikiamo sprendimo projekto tikslas ir uždaviniai – vadovaujantis </w:t>
      </w:r>
      <w:r w:rsidR="00BF63D8">
        <w:rPr>
          <w:sz w:val="24"/>
          <w:szCs w:val="24"/>
        </w:rPr>
        <w:t xml:space="preserve">LR Euro įvedimo Lietuvos respublikoje įstatymu ir </w:t>
      </w:r>
      <w:r w:rsidR="00DF309A">
        <w:rPr>
          <w:sz w:val="24"/>
          <w:szCs w:val="24"/>
        </w:rPr>
        <w:t>Nacionaliniu euro įvedimo planu, patvirtintu</w:t>
      </w:r>
      <w:r w:rsidR="00DF309A" w:rsidRPr="00DF309A">
        <w:rPr>
          <w:sz w:val="24"/>
          <w:szCs w:val="24"/>
        </w:rPr>
        <w:t xml:space="preserve"> </w:t>
      </w:r>
      <w:r w:rsidR="00DF309A">
        <w:rPr>
          <w:sz w:val="24"/>
          <w:szCs w:val="24"/>
        </w:rPr>
        <w:t>LR Vyriausybės nutarimu, pakeisti Klaipėdos  miesto savivaldybėje galiojančius teisės aktus, kuriuose nurodytos litų sumos perskaičiuojamos į eurus.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2. Projekto rengimo priežastys ir kuo remiantis parengtas sprendimo projektas. </w:t>
      </w:r>
    </w:p>
    <w:p w:rsidR="000F2021" w:rsidRPr="00934C62" w:rsidRDefault="000F2021" w:rsidP="000F2021">
      <w:pPr>
        <w:ind w:firstLine="720"/>
        <w:jc w:val="both"/>
        <w:rPr>
          <w:color w:val="000000"/>
          <w:sz w:val="24"/>
          <w:szCs w:val="24"/>
        </w:rPr>
      </w:pPr>
      <w:r w:rsidRPr="00934C62">
        <w:rPr>
          <w:sz w:val="24"/>
          <w:szCs w:val="24"/>
        </w:rPr>
        <w:t xml:space="preserve">Projekto rengimo priežastis – </w:t>
      </w:r>
      <w:r w:rsidR="00DF309A">
        <w:rPr>
          <w:sz w:val="24"/>
          <w:szCs w:val="24"/>
        </w:rPr>
        <w:t>euro įvedimas Lietuvos Respublikoje nuo 2015 m. sausio 1 d.</w:t>
      </w:r>
    </w:p>
    <w:p w:rsidR="00DF309A" w:rsidRDefault="000F2021" w:rsidP="00DF309A">
      <w:pPr>
        <w:ind w:firstLine="720"/>
        <w:jc w:val="both"/>
        <w:rPr>
          <w:b/>
          <w:sz w:val="24"/>
          <w:szCs w:val="24"/>
        </w:rPr>
      </w:pPr>
      <w:r w:rsidRPr="00825737">
        <w:rPr>
          <w:sz w:val="24"/>
          <w:szCs w:val="24"/>
        </w:rPr>
        <w:t xml:space="preserve">Sprendimo projektas parengtas </w:t>
      </w:r>
      <w:r>
        <w:rPr>
          <w:sz w:val="24"/>
          <w:szCs w:val="24"/>
        </w:rPr>
        <w:t xml:space="preserve">vadovaujantis </w:t>
      </w:r>
      <w:r w:rsidR="00DF309A">
        <w:rPr>
          <w:sz w:val="24"/>
          <w:szCs w:val="24"/>
        </w:rPr>
        <w:t>LR Euro įvedimo Lietuvos respublikoje įstatymu,</w:t>
      </w:r>
      <w:r w:rsidR="00DF309A" w:rsidRPr="00825737">
        <w:rPr>
          <w:b/>
          <w:sz w:val="24"/>
          <w:szCs w:val="24"/>
        </w:rPr>
        <w:t xml:space="preserve"> </w:t>
      </w:r>
      <w:r w:rsidR="00DF309A">
        <w:rPr>
          <w:sz w:val="24"/>
          <w:szCs w:val="24"/>
        </w:rPr>
        <w:t>Nacionaliniu euro įvedimo planu, patvirtintu</w:t>
      </w:r>
      <w:r w:rsidR="00DF309A" w:rsidRPr="00DF309A">
        <w:rPr>
          <w:sz w:val="24"/>
          <w:szCs w:val="24"/>
        </w:rPr>
        <w:t xml:space="preserve"> </w:t>
      </w:r>
      <w:r w:rsidR="00DF309A">
        <w:rPr>
          <w:sz w:val="24"/>
          <w:szCs w:val="24"/>
        </w:rPr>
        <w:t>LR Vyriausybės 2013 m. birželio 26 d. nutarimu Nr.604.</w:t>
      </w:r>
    </w:p>
    <w:p w:rsidR="00825737" w:rsidRPr="00825737" w:rsidRDefault="00825737" w:rsidP="00DF309A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3. Kokių rezultatų laukiama.</w:t>
      </w:r>
    </w:p>
    <w:p w:rsidR="00825737" w:rsidRPr="00825737" w:rsidRDefault="00883F68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Klaipėdos miesto savivaldybės t</w:t>
      </w:r>
      <w:r w:rsidR="00DF309A">
        <w:rPr>
          <w:sz w:val="24"/>
          <w:szCs w:val="24"/>
        </w:rPr>
        <w:t xml:space="preserve">eisės aktuose </w:t>
      </w:r>
      <w:r>
        <w:rPr>
          <w:sz w:val="24"/>
          <w:szCs w:val="24"/>
        </w:rPr>
        <w:t xml:space="preserve">nurodyti litai </w:t>
      </w:r>
      <w:r w:rsidR="00DF309A">
        <w:rPr>
          <w:sz w:val="24"/>
          <w:szCs w:val="24"/>
        </w:rPr>
        <w:t>bus perskaičiuoti į eurus</w:t>
      </w:r>
      <w:r>
        <w:rPr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>4. Sprendimo projekto rengimo metu gauti specialistų vertinimai.</w:t>
      </w:r>
    </w:p>
    <w:p w:rsidR="00825737" w:rsidRDefault="00DF309A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</w:t>
      </w:r>
      <w:r w:rsidR="0013348D">
        <w:rPr>
          <w:sz w:val="24"/>
          <w:szCs w:val="24"/>
        </w:rPr>
        <w:t>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5. Išlaidų sąmatos, skaičiavimai, reikalingi pagrindimai ir paaiškinimai. </w:t>
      </w:r>
    </w:p>
    <w:p w:rsidR="00282D29" w:rsidRPr="00A0272F" w:rsidRDefault="00DF309A" w:rsidP="0082573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Nėra</w:t>
      </w:r>
      <w:r w:rsidR="0013348D">
        <w:rPr>
          <w:sz w:val="24"/>
          <w:szCs w:val="24"/>
        </w:rPr>
        <w:t>.</w:t>
      </w:r>
    </w:p>
    <w:p w:rsidR="00825737" w:rsidRPr="00825737" w:rsidRDefault="00825737" w:rsidP="00690125">
      <w:pPr>
        <w:ind w:firstLine="720"/>
        <w:jc w:val="both"/>
        <w:rPr>
          <w:b/>
          <w:color w:val="000000"/>
          <w:sz w:val="24"/>
          <w:szCs w:val="24"/>
        </w:rPr>
      </w:pPr>
      <w:r w:rsidRPr="00825737">
        <w:rPr>
          <w:b/>
          <w:sz w:val="24"/>
          <w:szCs w:val="24"/>
        </w:rPr>
        <w:t>6. Lėšų poreikis sprendimo įgyvendinimui</w:t>
      </w:r>
      <w:r w:rsidRPr="00825737">
        <w:rPr>
          <w:b/>
          <w:color w:val="000000"/>
          <w:sz w:val="24"/>
          <w:szCs w:val="24"/>
        </w:rPr>
        <w:t>.</w:t>
      </w:r>
    </w:p>
    <w:p w:rsidR="00825737" w:rsidRPr="00825737" w:rsidRDefault="00B6476C" w:rsidP="00825737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Monetų atpažinimo įrenginio pakeitimas, montavimas ir automatikos derinimo darbai dviejuose </w:t>
      </w:r>
      <w:r>
        <w:rPr>
          <w:sz w:val="24"/>
          <w:szCs w:val="24"/>
        </w:rPr>
        <w:t>viešuosiuose</w:t>
      </w:r>
      <w:r w:rsidRPr="008D1886">
        <w:rPr>
          <w:sz w:val="24"/>
          <w:szCs w:val="24"/>
        </w:rPr>
        <w:t xml:space="preserve"> konteinerini</w:t>
      </w:r>
      <w:r>
        <w:rPr>
          <w:sz w:val="24"/>
          <w:szCs w:val="24"/>
        </w:rPr>
        <w:t>uose</w:t>
      </w:r>
      <w:r w:rsidRPr="008D18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tualetuose </w:t>
      </w:r>
      <w:r>
        <w:rPr>
          <w:color w:val="000000"/>
          <w:sz w:val="24"/>
          <w:szCs w:val="24"/>
        </w:rPr>
        <w:t xml:space="preserve">kainuos 6400,00 lt. Informacinės plokštumos apie paslaugų kainą perklijavimas 918,39 lt. Iš viso </w:t>
      </w:r>
      <w:r w:rsidR="00707D1E">
        <w:rPr>
          <w:color w:val="000000"/>
          <w:sz w:val="24"/>
          <w:szCs w:val="24"/>
        </w:rPr>
        <w:t xml:space="preserve">7318,39 lt. Reikalingos lėšos bus naudojamos iš </w:t>
      </w:r>
      <w:r w:rsidR="00707D1E" w:rsidRPr="00707D1E">
        <w:rPr>
          <w:color w:val="000000"/>
          <w:sz w:val="24"/>
          <w:szCs w:val="24"/>
        </w:rPr>
        <w:t>Miesto infrastruktūros objektų priežiūros ir modernizavimo program</w:t>
      </w:r>
      <w:r w:rsidR="00707D1E">
        <w:rPr>
          <w:color w:val="000000"/>
          <w:sz w:val="24"/>
          <w:szCs w:val="24"/>
        </w:rPr>
        <w:t>os</w:t>
      </w:r>
      <w:r w:rsidR="00707D1E" w:rsidRPr="00707D1E">
        <w:rPr>
          <w:color w:val="000000"/>
          <w:sz w:val="24"/>
          <w:szCs w:val="24"/>
        </w:rPr>
        <w:t xml:space="preserve"> Nr.</w:t>
      </w:r>
      <w:r w:rsidR="00707D1E">
        <w:rPr>
          <w:color w:val="000000"/>
          <w:sz w:val="24"/>
          <w:szCs w:val="24"/>
        </w:rPr>
        <w:t xml:space="preserve"> 7 priemonės</w:t>
      </w:r>
      <w:r w:rsidR="00707D1E" w:rsidRPr="00707D1E">
        <w:rPr>
          <w:color w:val="000000"/>
          <w:sz w:val="24"/>
          <w:szCs w:val="24"/>
        </w:rPr>
        <w:t xml:space="preserve"> </w:t>
      </w:r>
      <w:r w:rsidR="00707D1E">
        <w:rPr>
          <w:color w:val="000000"/>
          <w:sz w:val="24"/>
          <w:szCs w:val="24"/>
        </w:rPr>
        <w:t>„</w:t>
      </w:r>
      <w:r w:rsidR="00707D1E" w:rsidRPr="00707D1E">
        <w:rPr>
          <w:color w:val="000000"/>
          <w:sz w:val="24"/>
          <w:szCs w:val="24"/>
        </w:rPr>
        <w:t>Miesto viešųjų tualetų remontas, priežiūra ir nuoma</w:t>
      </w:r>
      <w:r w:rsidR="00707D1E">
        <w:rPr>
          <w:color w:val="000000"/>
          <w:sz w:val="24"/>
          <w:szCs w:val="24"/>
        </w:rPr>
        <w:t>“.</w:t>
      </w:r>
    </w:p>
    <w:p w:rsidR="00825737" w:rsidRP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825737">
        <w:rPr>
          <w:b/>
          <w:sz w:val="24"/>
          <w:szCs w:val="24"/>
        </w:rPr>
        <w:t xml:space="preserve">7. Galimos teigiamos ar neigiamos sprendimo priėmimo pasekmės. </w:t>
      </w:r>
    </w:p>
    <w:p w:rsidR="000F2021" w:rsidRDefault="000F2021" w:rsidP="000F2021">
      <w:pPr>
        <w:ind w:firstLine="720"/>
        <w:jc w:val="both"/>
        <w:rPr>
          <w:sz w:val="24"/>
          <w:szCs w:val="24"/>
        </w:rPr>
      </w:pPr>
      <w:r w:rsidRPr="00825737">
        <w:rPr>
          <w:sz w:val="24"/>
          <w:szCs w:val="24"/>
        </w:rPr>
        <w:t xml:space="preserve">Teigiamos pasekmės – </w:t>
      </w:r>
      <w:r w:rsidR="00770FE2">
        <w:rPr>
          <w:sz w:val="24"/>
          <w:szCs w:val="24"/>
        </w:rPr>
        <w:t xml:space="preserve">pagal Lietuvos Respublikos teisės aktus </w:t>
      </w:r>
      <w:r w:rsidR="00DF309A">
        <w:rPr>
          <w:sz w:val="24"/>
          <w:szCs w:val="24"/>
        </w:rPr>
        <w:t>pakeistas Klaipėdos miesto savivaldybės tarybos sprendimas</w:t>
      </w:r>
      <w:r w:rsidR="00770FE2">
        <w:rPr>
          <w:sz w:val="24"/>
          <w:szCs w:val="24"/>
        </w:rPr>
        <w:t>.</w:t>
      </w:r>
      <w:r w:rsidRPr="00825737">
        <w:rPr>
          <w:sz w:val="24"/>
          <w:szCs w:val="24"/>
        </w:rPr>
        <w:t xml:space="preserve"> Neigiamos pasekmės</w:t>
      </w:r>
      <w:r w:rsidR="00DF309A">
        <w:rPr>
          <w:sz w:val="24"/>
          <w:szCs w:val="24"/>
        </w:rPr>
        <w:t xml:space="preserve"> –</w:t>
      </w:r>
      <w:r w:rsidRPr="00825737">
        <w:rPr>
          <w:sz w:val="24"/>
          <w:szCs w:val="24"/>
        </w:rPr>
        <w:t xml:space="preserve"> </w:t>
      </w:r>
      <w:r w:rsidR="00DF309A">
        <w:rPr>
          <w:sz w:val="24"/>
          <w:szCs w:val="24"/>
        </w:rPr>
        <w:t>nenumatomos.</w:t>
      </w:r>
    </w:p>
    <w:p w:rsidR="00AC702A" w:rsidRDefault="00AC702A" w:rsidP="00825737">
      <w:pPr>
        <w:ind w:firstLine="720"/>
        <w:jc w:val="both"/>
        <w:rPr>
          <w:sz w:val="24"/>
          <w:szCs w:val="24"/>
        </w:rPr>
      </w:pPr>
    </w:p>
    <w:p w:rsidR="00DF309A" w:rsidRDefault="00DF309A" w:rsidP="00825737">
      <w:pPr>
        <w:ind w:firstLine="720"/>
        <w:jc w:val="both"/>
        <w:rPr>
          <w:sz w:val="24"/>
          <w:szCs w:val="24"/>
        </w:rPr>
      </w:pPr>
    </w:p>
    <w:p w:rsidR="000F2021" w:rsidRPr="00825737" w:rsidRDefault="000F2021" w:rsidP="00825737">
      <w:pPr>
        <w:ind w:firstLine="720"/>
        <w:jc w:val="both"/>
        <w:rPr>
          <w:sz w:val="24"/>
          <w:szCs w:val="24"/>
        </w:rPr>
      </w:pPr>
    </w:p>
    <w:p w:rsidR="00A76DF3" w:rsidRPr="00825737" w:rsidRDefault="00130BE4" w:rsidP="00DF2774">
      <w:pPr>
        <w:tabs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Miesto tvarkymo</w:t>
      </w:r>
      <w:r w:rsidR="00825737" w:rsidRPr="00825737">
        <w:rPr>
          <w:sz w:val="24"/>
          <w:szCs w:val="24"/>
        </w:rPr>
        <w:t xml:space="preserve"> skyriaus vedėja</w:t>
      </w:r>
      <w:r w:rsidR="00825737" w:rsidRPr="00825737">
        <w:rPr>
          <w:sz w:val="24"/>
          <w:szCs w:val="24"/>
        </w:rPr>
        <w:tab/>
      </w:r>
      <w:r>
        <w:rPr>
          <w:sz w:val="24"/>
          <w:szCs w:val="24"/>
        </w:rPr>
        <w:t>Irena Šakalienė</w:t>
      </w:r>
    </w:p>
    <w:sectPr w:rsidR="00A76DF3" w:rsidRPr="00825737" w:rsidSect="00890633"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0F" w:rsidRDefault="0053120F" w:rsidP="00115812">
      <w:r>
        <w:separator/>
      </w:r>
    </w:p>
  </w:endnote>
  <w:endnote w:type="continuationSeparator" w:id="0">
    <w:p w:rsidR="0053120F" w:rsidRDefault="0053120F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0F" w:rsidRDefault="0053120F" w:rsidP="00115812">
      <w:r>
        <w:separator/>
      </w:r>
    </w:p>
  </w:footnote>
  <w:footnote w:type="continuationSeparator" w:id="0">
    <w:p w:rsidR="0053120F" w:rsidRDefault="0053120F" w:rsidP="0011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2D1"/>
    <w:multiLevelType w:val="hybridMultilevel"/>
    <w:tmpl w:val="908238B2"/>
    <w:lvl w:ilvl="0" w:tplc="CC3CD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A13C74"/>
    <w:multiLevelType w:val="hybridMultilevel"/>
    <w:tmpl w:val="AF5CC836"/>
    <w:lvl w:ilvl="0" w:tplc="90B024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8D"/>
    <w:rsid w:val="00010E92"/>
    <w:rsid w:val="0001252E"/>
    <w:rsid w:val="0002113E"/>
    <w:rsid w:val="00031821"/>
    <w:rsid w:val="000621D1"/>
    <w:rsid w:val="000709D7"/>
    <w:rsid w:val="00075955"/>
    <w:rsid w:val="00086F4B"/>
    <w:rsid w:val="000A28C2"/>
    <w:rsid w:val="000A3639"/>
    <w:rsid w:val="000A69A2"/>
    <w:rsid w:val="000C313E"/>
    <w:rsid w:val="000D736C"/>
    <w:rsid w:val="000E27C4"/>
    <w:rsid w:val="000E5C34"/>
    <w:rsid w:val="000F2021"/>
    <w:rsid w:val="001028D2"/>
    <w:rsid w:val="00106978"/>
    <w:rsid w:val="00111B12"/>
    <w:rsid w:val="00112DA9"/>
    <w:rsid w:val="00115812"/>
    <w:rsid w:val="00130BE4"/>
    <w:rsid w:val="0013348D"/>
    <w:rsid w:val="00152EAC"/>
    <w:rsid w:val="00156426"/>
    <w:rsid w:val="00161520"/>
    <w:rsid w:val="00165549"/>
    <w:rsid w:val="00173940"/>
    <w:rsid w:val="0018734C"/>
    <w:rsid w:val="001B0499"/>
    <w:rsid w:val="001B0534"/>
    <w:rsid w:val="001C1062"/>
    <w:rsid w:val="001C40B3"/>
    <w:rsid w:val="001D336B"/>
    <w:rsid w:val="001E64D7"/>
    <w:rsid w:val="001F305F"/>
    <w:rsid w:val="00220015"/>
    <w:rsid w:val="00233245"/>
    <w:rsid w:val="002402EC"/>
    <w:rsid w:val="0026050E"/>
    <w:rsid w:val="00282D29"/>
    <w:rsid w:val="002A07FE"/>
    <w:rsid w:val="002A4D21"/>
    <w:rsid w:val="002B393B"/>
    <w:rsid w:val="002C2D93"/>
    <w:rsid w:val="002D79D1"/>
    <w:rsid w:val="002E3497"/>
    <w:rsid w:val="002E660E"/>
    <w:rsid w:val="002E75A2"/>
    <w:rsid w:val="003036C7"/>
    <w:rsid w:val="0031279D"/>
    <w:rsid w:val="00312DDB"/>
    <w:rsid w:val="0034331E"/>
    <w:rsid w:val="00344271"/>
    <w:rsid w:val="003446FB"/>
    <w:rsid w:val="00380885"/>
    <w:rsid w:val="0038574C"/>
    <w:rsid w:val="003A6D13"/>
    <w:rsid w:val="003A784B"/>
    <w:rsid w:val="003C4C21"/>
    <w:rsid w:val="004038A8"/>
    <w:rsid w:val="00404EE6"/>
    <w:rsid w:val="0040794E"/>
    <w:rsid w:val="00422D31"/>
    <w:rsid w:val="004271D7"/>
    <w:rsid w:val="00427B15"/>
    <w:rsid w:val="004420E8"/>
    <w:rsid w:val="0044288E"/>
    <w:rsid w:val="0044662C"/>
    <w:rsid w:val="00461382"/>
    <w:rsid w:val="00474C3D"/>
    <w:rsid w:val="00494E42"/>
    <w:rsid w:val="004B50D7"/>
    <w:rsid w:val="004C14AE"/>
    <w:rsid w:val="004C15B1"/>
    <w:rsid w:val="004D77C5"/>
    <w:rsid w:val="004E4761"/>
    <w:rsid w:val="004F448D"/>
    <w:rsid w:val="0052053E"/>
    <w:rsid w:val="00520B5D"/>
    <w:rsid w:val="005215B5"/>
    <w:rsid w:val="00521681"/>
    <w:rsid w:val="0053120F"/>
    <w:rsid w:val="0057255B"/>
    <w:rsid w:val="00576C61"/>
    <w:rsid w:val="00584EE5"/>
    <w:rsid w:val="0059112F"/>
    <w:rsid w:val="005912CB"/>
    <w:rsid w:val="005942CB"/>
    <w:rsid w:val="005A491B"/>
    <w:rsid w:val="005D22E7"/>
    <w:rsid w:val="005D74EC"/>
    <w:rsid w:val="005E651A"/>
    <w:rsid w:val="005F213E"/>
    <w:rsid w:val="006048D5"/>
    <w:rsid w:val="00605450"/>
    <w:rsid w:val="0062089C"/>
    <w:rsid w:val="00632A8C"/>
    <w:rsid w:val="00652387"/>
    <w:rsid w:val="00656413"/>
    <w:rsid w:val="006567D0"/>
    <w:rsid w:val="00666E60"/>
    <w:rsid w:val="00674FF8"/>
    <w:rsid w:val="00683A57"/>
    <w:rsid w:val="00690125"/>
    <w:rsid w:val="006A270A"/>
    <w:rsid w:val="006B75A2"/>
    <w:rsid w:val="006C00E4"/>
    <w:rsid w:val="006C322F"/>
    <w:rsid w:val="006C3F1F"/>
    <w:rsid w:val="006E326D"/>
    <w:rsid w:val="006E6D35"/>
    <w:rsid w:val="006F1887"/>
    <w:rsid w:val="006F20B6"/>
    <w:rsid w:val="006F48B4"/>
    <w:rsid w:val="00707D1E"/>
    <w:rsid w:val="0071267E"/>
    <w:rsid w:val="00734B92"/>
    <w:rsid w:val="00736167"/>
    <w:rsid w:val="0076053D"/>
    <w:rsid w:val="00770FE2"/>
    <w:rsid w:val="00783F85"/>
    <w:rsid w:val="007B0831"/>
    <w:rsid w:val="007C38E9"/>
    <w:rsid w:val="007E7D7D"/>
    <w:rsid w:val="00802B4C"/>
    <w:rsid w:val="00805AC6"/>
    <w:rsid w:val="008174B0"/>
    <w:rsid w:val="00817F38"/>
    <w:rsid w:val="00825737"/>
    <w:rsid w:val="00832B25"/>
    <w:rsid w:val="0084357A"/>
    <w:rsid w:val="008446A6"/>
    <w:rsid w:val="00851C9D"/>
    <w:rsid w:val="00853586"/>
    <w:rsid w:val="00857356"/>
    <w:rsid w:val="00877292"/>
    <w:rsid w:val="00882613"/>
    <w:rsid w:val="00883F68"/>
    <w:rsid w:val="00890633"/>
    <w:rsid w:val="008A2244"/>
    <w:rsid w:val="008B155D"/>
    <w:rsid w:val="008B3AC8"/>
    <w:rsid w:val="008C7302"/>
    <w:rsid w:val="008C7CE2"/>
    <w:rsid w:val="008D0028"/>
    <w:rsid w:val="008D0044"/>
    <w:rsid w:val="008D0AF8"/>
    <w:rsid w:val="008D1886"/>
    <w:rsid w:val="008E546F"/>
    <w:rsid w:val="008E592F"/>
    <w:rsid w:val="008F08D5"/>
    <w:rsid w:val="00904290"/>
    <w:rsid w:val="0091335B"/>
    <w:rsid w:val="00914405"/>
    <w:rsid w:val="0093565A"/>
    <w:rsid w:val="00936313"/>
    <w:rsid w:val="00955F5E"/>
    <w:rsid w:val="009570F5"/>
    <w:rsid w:val="00976F76"/>
    <w:rsid w:val="009811AB"/>
    <w:rsid w:val="00986191"/>
    <w:rsid w:val="009B208A"/>
    <w:rsid w:val="009B279A"/>
    <w:rsid w:val="009B3EC4"/>
    <w:rsid w:val="009C1D39"/>
    <w:rsid w:val="009C5273"/>
    <w:rsid w:val="009E0A5B"/>
    <w:rsid w:val="009E6C1B"/>
    <w:rsid w:val="00A025C4"/>
    <w:rsid w:val="00A0272F"/>
    <w:rsid w:val="00A03050"/>
    <w:rsid w:val="00A078DE"/>
    <w:rsid w:val="00A228B5"/>
    <w:rsid w:val="00A302D3"/>
    <w:rsid w:val="00A40C74"/>
    <w:rsid w:val="00A41983"/>
    <w:rsid w:val="00A56ED9"/>
    <w:rsid w:val="00A72A47"/>
    <w:rsid w:val="00A73A25"/>
    <w:rsid w:val="00A76DF3"/>
    <w:rsid w:val="00A912A4"/>
    <w:rsid w:val="00AB09A5"/>
    <w:rsid w:val="00AB57BB"/>
    <w:rsid w:val="00AB7788"/>
    <w:rsid w:val="00AC702A"/>
    <w:rsid w:val="00AD6B3A"/>
    <w:rsid w:val="00AF1507"/>
    <w:rsid w:val="00AF6F07"/>
    <w:rsid w:val="00B01504"/>
    <w:rsid w:val="00B02653"/>
    <w:rsid w:val="00B2351E"/>
    <w:rsid w:val="00B32862"/>
    <w:rsid w:val="00B328EA"/>
    <w:rsid w:val="00B4163F"/>
    <w:rsid w:val="00B42FDB"/>
    <w:rsid w:val="00B6476C"/>
    <w:rsid w:val="00B6629A"/>
    <w:rsid w:val="00B700B2"/>
    <w:rsid w:val="00B814AC"/>
    <w:rsid w:val="00B87799"/>
    <w:rsid w:val="00B91FD8"/>
    <w:rsid w:val="00B960A9"/>
    <w:rsid w:val="00BA0C30"/>
    <w:rsid w:val="00BA604F"/>
    <w:rsid w:val="00BC083E"/>
    <w:rsid w:val="00BC13C2"/>
    <w:rsid w:val="00BD23F8"/>
    <w:rsid w:val="00BD2F6C"/>
    <w:rsid w:val="00BD709D"/>
    <w:rsid w:val="00BF0BC2"/>
    <w:rsid w:val="00BF4046"/>
    <w:rsid w:val="00BF63D8"/>
    <w:rsid w:val="00C06A22"/>
    <w:rsid w:val="00C12F20"/>
    <w:rsid w:val="00C41D9B"/>
    <w:rsid w:val="00C45305"/>
    <w:rsid w:val="00C524FA"/>
    <w:rsid w:val="00C56C04"/>
    <w:rsid w:val="00C5728D"/>
    <w:rsid w:val="00CB09D7"/>
    <w:rsid w:val="00CC02BA"/>
    <w:rsid w:val="00CC13CC"/>
    <w:rsid w:val="00CC6298"/>
    <w:rsid w:val="00CF1265"/>
    <w:rsid w:val="00CF1A6E"/>
    <w:rsid w:val="00D32E36"/>
    <w:rsid w:val="00D35E94"/>
    <w:rsid w:val="00D36BC7"/>
    <w:rsid w:val="00D51EDC"/>
    <w:rsid w:val="00D563FC"/>
    <w:rsid w:val="00D778F1"/>
    <w:rsid w:val="00D80618"/>
    <w:rsid w:val="00D97A6E"/>
    <w:rsid w:val="00DA622D"/>
    <w:rsid w:val="00DB3556"/>
    <w:rsid w:val="00DC766D"/>
    <w:rsid w:val="00DD0711"/>
    <w:rsid w:val="00DE54E1"/>
    <w:rsid w:val="00DF0021"/>
    <w:rsid w:val="00DF2774"/>
    <w:rsid w:val="00DF309A"/>
    <w:rsid w:val="00E100B2"/>
    <w:rsid w:val="00E11050"/>
    <w:rsid w:val="00E12E55"/>
    <w:rsid w:val="00E136F7"/>
    <w:rsid w:val="00E21884"/>
    <w:rsid w:val="00E24A72"/>
    <w:rsid w:val="00E2659C"/>
    <w:rsid w:val="00E3154A"/>
    <w:rsid w:val="00E5290F"/>
    <w:rsid w:val="00E53E92"/>
    <w:rsid w:val="00E7086E"/>
    <w:rsid w:val="00E74C83"/>
    <w:rsid w:val="00E916D9"/>
    <w:rsid w:val="00EB7D1E"/>
    <w:rsid w:val="00F01D74"/>
    <w:rsid w:val="00F07763"/>
    <w:rsid w:val="00F11321"/>
    <w:rsid w:val="00F35A6D"/>
    <w:rsid w:val="00F444FA"/>
    <w:rsid w:val="00F45C05"/>
    <w:rsid w:val="00F56100"/>
    <w:rsid w:val="00F6278F"/>
    <w:rsid w:val="00F64E45"/>
    <w:rsid w:val="00F83AA6"/>
    <w:rsid w:val="00F8534B"/>
    <w:rsid w:val="00F948CA"/>
    <w:rsid w:val="00F94FC7"/>
    <w:rsid w:val="00FB7792"/>
    <w:rsid w:val="00FC4AD2"/>
    <w:rsid w:val="00FC7812"/>
    <w:rsid w:val="00FD15A5"/>
    <w:rsid w:val="00FE0101"/>
    <w:rsid w:val="00FE6012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4585-3797-4C9D-A5CE-F40A8351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1542</Words>
  <Characters>879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2014-02-20T06:53:00Z</cp:lastPrinted>
  <dcterms:created xsi:type="dcterms:W3CDTF">2014-09-16T11:32:00Z</dcterms:created>
  <dcterms:modified xsi:type="dcterms:W3CDTF">2014-09-16T11:32:00Z</dcterms:modified>
</cp:coreProperties>
</file>