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3D4735" w:rsidRDefault="00CA4D3B" w:rsidP="003D4735">
      <w:pPr>
        <w:jc w:val="center"/>
        <w:rPr>
          <w:b/>
        </w:rPr>
      </w:pPr>
      <w:r>
        <w:rPr>
          <w:b/>
          <w:caps/>
        </w:rPr>
        <w:t xml:space="preserve">DĖL </w:t>
      </w:r>
      <w:r w:rsidR="003D4735">
        <w:rPr>
          <w:b/>
        </w:rPr>
        <w:t>KLAIPĖDOS MIESTO SAVIVALDYBĖS TARYBOS 2009 M. SAUSIO 30 D. SPRENDIMO NR. T2-30 „D</w:t>
      </w:r>
      <w:r w:rsidR="003D4735">
        <w:rPr>
          <w:b/>
          <w:bCs/>
        </w:rPr>
        <w:t xml:space="preserve">ĖL </w:t>
      </w:r>
      <w:r w:rsidR="003D4735">
        <w:rPr>
          <w:b/>
        </w:rPr>
        <w:t>KAINOS NUSTATYMO UŽ TEIKIAMAS ATLYGINTINAI IKIMOKYKLINIO UGDYMO PASLAUGAS KLAIPĖDOS MIESTO SAVIVALDYBĖS ŠVIETIMO ĮSTAIGOSE“ PAKEITIMO</w:t>
      </w:r>
    </w:p>
    <w:p w:rsidR="0027207F" w:rsidRPr="009B4D0F" w:rsidRDefault="0027207F" w:rsidP="0027207F">
      <w:pPr>
        <w:jc w:val="center"/>
        <w:rPr>
          <w:b/>
          <w:caps/>
        </w:rPr>
      </w:pPr>
    </w:p>
    <w:p w:rsidR="00CA4D3B" w:rsidRDefault="00CA4D3B" w:rsidP="00CA4D3B">
      <w:pPr>
        <w:jc w:val="center"/>
      </w:pPr>
    </w:p>
    <w:p w:rsidR="00597EE8" w:rsidRPr="003C09F9" w:rsidRDefault="001F6736"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T2-209</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76112" w:rsidRDefault="00876112" w:rsidP="00876112">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876112" w:rsidRDefault="00876112" w:rsidP="00876112">
      <w:pPr>
        <w:pStyle w:val="Pagrindiniotekstotrauka"/>
        <w:spacing w:after="0"/>
        <w:ind w:left="0" w:firstLine="709"/>
        <w:jc w:val="both"/>
      </w:pPr>
      <w:r>
        <w:t xml:space="preserve">1. </w:t>
      </w:r>
      <w:r>
        <w:rPr>
          <w:color w:val="000000"/>
        </w:rPr>
        <w:t>Pakeisti</w:t>
      </w:r>
      <w:r w:rsidRPr="005F5FA3">
        <w:t xml:space="preserve"> </w:t>
      </w:r>
      <w:r>
        <w:t>Klaipėdos miesto savivaldybės tarybos 2009 m. sausio 30 d. sprendimą</w:t>
      </w:r>
      <w:r w:rsidRPr="00314F59">
        <w:t xml:space="preserve"> </w:t>
      </w:r>
      <w:r>
        <w:t>N</w:t>
      </w:r>
      <w:r w:rsidRPr="00314F59">
        <w:t>r.</w:t>
      </w:r>
      <w:r>
        <w:t xml:space="preserve"> T</w:t>
      </w:r>
      <w:r w:rsidRPr="00314F59">
        <w:t>2-</w:t>
      </w:r>
      <w:r>
        <w:t>30</w:t>
      </w:r>
      <w:r w:rsidRPr="00314F59">
        <w:t xml:space="preserve"> „</w:t>
      </w:r>
      <w:r>
        <w:t>D</w:t>
      </w:r>
      <w:r w:rsidRPr="001E34F8">
        <w:rPr>
          <w:bCs/>
        </w:rPr>
        <w:t xml:space="preserve">ėl </w:t>
      </w:r>
      <w:r w:rsidRPr="001E34F8">
        <w:t xml:space="preserve">kainos nustatymo už teikiamas atlygintinai ikimokyklinio ugdymo paslaugas </w:t>
      </w:r>
      <w:r>
        <w:t>K</w:t>
      </w:r>
      <w:r w:rsidRPr="001E34F8">
        <w:t>laipėdos miesto savivaldybės švietimo įstaigose</w:t>
      </w:r>
      <w:r w:rsidRPr="00314F59">
        <w:t>“</w:t>
      </w:r>
      <w:r w:rsidRPr="00FC585D">
        <w:rPr>
          <w:b/>
        </w:rPr>
        <w:t xml:space="preserve"> </w:t>
      </w:r>
      <w:r>
        <w:rPr>
          <w:b/>
        </w:rPr>
        <w:t xml:space="preserve">– </w:t>
      </w:r>
      <w:r w:rsidRPr="006713DC">
        <w:t>pakeisti</w:t>
      </w:r>
      <w:r>
        <w:rPr>
          <w:b/>
        </w:rPr>
        <w:t xml:space="preserve"> </w:t>
      </w:r>
      <w:r>
        <w:t>1 punktą ir jį išdėstyti taip:</w:t>
      </w:r>
    </w:p>
    <w:p w:rsidR="00876112" w:rsidRDefault="00876112" w:rsidP="00876112">
      <w:pPr>
        <w:ind w:firstLine="720"/>
        <w:jc w:val="both"/>
      </w:pPr>
      <w:r>
        <w:t xml:space="preserve">„1. Nustatyti, kad Klaipėdos miesto savivaldybės švietimo įstaigose vienos dienos teikiama atlygintina ikimokyklinio ugdymo paslaugos kaina yra 3 </w:t>
      </w:r>
      <w:proofErr w:type="spellStart"/>
      <w:r>
        <w:t>Eur</w:t>
      </w:r>
      <w:proofErr w:type="spellEnd"/>
      <w:r>
        <w:t xml:space="preserve"> 7 ct.“</w:t>
      </w:r>
    </w:p>
    <w:p w:rsidR="00876112" w:rsidRDefault="00876112" w:rsidP="00876112">
      <w:pPr>
        <w:ind w:firstLine="720"/>
        <w:jc w:val="both"/>
      </w:pPr>
      <w:r>
        <w:t>2. Nustatyti, kad šis sprendimas įsigalioja euro įvedimo Lietuvos Respublikoje dieną.</w:t>
      </w:r>
    </w:p>
    <w:p w:rsidR="00876112" w:rsidRPr="00480883" w:rsidRDefault="00876112" w:rsidP="00876112">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F6736"/>
    <w:rsid w:val="00234C9A"/>
    <w:rsid w:val="0027207F"/>
    <w:rsid w:val="003D4735"/>
    <w:rsid w:val="004128FE"/>
    <w:rsid w:val="004476DD"/>
    <w:rsid w:val="00597EE8"/>
    <w:rsid w:val="005F495C"/>
    <w:rsid w:val="006A2923"/>
    <w:rsid w:val="008354D5"/>
    <w:rsid w:val="00876112"/>
    <w:rsid w:val="009F7A34"/>
    <w:rsid w:val="00AD0C57"/>
    <w:rsid w:val="00AF7D08"/>
    <w:rsid w:val="00CA4D3B"/>
    <w:rsid w:val="00D1307F"/>
    <w:rsid w:val="00D520CD"/>
    <w:rsid w:val="00E33871"/>
    <w:rsid w:val="00EC2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unhideWhenUsed/>
    <w:rsid w:val="0087611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761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unhideWhenUsed/>
    <w:rsid w:val="0087611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761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863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663</Characters>
  <Application>Microsoft Office Word</Application>
  <DocSecurity>0</DocSecurity>
  <Lines>5</Lines>
  <Paragraphs>3</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2014-09-17T06:03:00Z</dcterms:created>
  <dcterms:modified xsi:type="dcterms:W3CDTF">2014-09-17T08:02:00Z</dcterms:modified>
</cp:coreProperties>
</file>