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D1D95" w14:textId="77777777" w:rsidR="00974CB0" w:rsidRDefault="00974CB0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A14C1FC" w14:textId="7372A4EE" w:rsidR="00974CB0" w:rsidRDefault="005829D5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rFonts w:ascii="Times" w:hAnsi="Times"/>
        </w:rPr>
        <w:pict w14:anchorId="478925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2.6pt" fillcolor="window">
            <v:imagedata r:id="rId8" o:title="herbasklp_juodas(blankams)"/>
          </v:shape>
        </w:pict>
      </w:r>
    </w:p>
    <w:p w14:paraId="2962A6C2" w14:textId="77777777" w:rsidR="00974CB0" w:rsidRDefault="00974CB0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5DEB33BB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DEB33BC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5DEB33BD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1F16B14C" w14:textId="77777777" w:rsidR="00066F8B" w:rsidRDefault="00066F8B" w:rsidP="00066F8B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DĖL KLAIPĖDOS MIESTO SAVIVALDYBĖS TARYBOS 2009 M. gegužės 29 d. sprendimo nr. t2-205 „Dėl biudžetinės įstaigos Klaipėdos miesto nakvynės namų nuostatų patvirtinimo“ pakeitimo </w:t>
      </w:r>
    </w:p>
    <w:p w14:paraId="5DEB33BF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p w14:paraId="5DEB33C0" w14:textId="26A181F0" w:rsidR="00A714A0" w:rsidRPr="000415E1" w:rsidRDefault="008C13E2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2014 m. rugsėjo 15 d. </w:t>
      </w:r>
      <w:bookmarkStart w:id="0" w:name="_GoBack"/>
      <w:bookmarkEnd w:id="0"/>
      <w:r w:rsidR="00A714A0" w:rsidRPr="000415E1">
        <w:rPr>
          <w:sz w:val="24"/>
          <w:szCs w:val="24"/>
        </w:rPr>
        <w:t xml:space="preserve">Nr. </w:t>
      </w:r>
      <w:bookmarkStart w:id="1" w:name="dokumentoNr"/>
      <w:r w:rsidR="00762700"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714A0" w:rsidRPr="000415E1">
        <w:rPr>
          <w:noProof/>
          <w:sz w:val="24"/>
          <w:szCs w:val="24"/>
        </w:rPr>
        <w:instrText xml:space="preserve"> FORMTEXT </w:instrText>
      </w:r>
      <w:r w:rsidR="00762700" w:rsidRPr="000415E1">
        <w:rPr>
          <w:sz w:val="24"/>
          <w:szCs w:val="24"/>
        </w:rPr>
      </w:r>
      <w:r w:rsidR="00762700" w:rsidRPr="000415E1">
        <w:rPr>
          <w:sz w:val="24"/>
          <w:szCs w:val="24"/>
        </w:rPr>
        <w:fldChar w:fldCharType="separate"/>
      </w:r>
      <w:r w:rsidR="00A714A0" w:rsidRPr="000415E1">
        <w:rPr>
          <w:noProof/>
          <w:sz w:val="24"/>
          <w:szCs w:val="24"/>
        </w:rPr>
        <w:t>T2-228</w:t>
      </w:r>
      <w:r w:rsidR="00762700" w:rsidRPr="000415E1">
        <w:rPr>
          <w:sz w:val="24"/>
          <w:szCs w:val="24"/>
        </w:rPr>
        <w:fldChar w:fldCharType="end"/>
      </w:r>
      <w:bookmarkEnd w:id="1"/>
    </w:p>
    <w:p w14:paraId="5DEB33C1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5DEB33C2" w14:textId="77777777" w:rsidR="007D4FD3" w:rsidRDefault="007D4FD3" w:rsidP="00F41647">
      <w:pPr>
        <w:pStyle w:val="Pagrindinistekstas"/>
        <w:rPr>
          <w:szCs w:val="24"/>
        </w:rPr>
      </w:pPr>
    </w:p>
    <w:p w14:paraId="0A6F948E" w14:textId="77777777" w:rsidR="00487F25" w:rsidRPr="000415E1" w:rsidRDefault="00487F25" w:rsidP="00F41647">
      <w:pPr>
        <w:pStyle w:val="Pagrindinistekstas"/>
        <w:rPr>
          <w:szCs w:val="24"/>
        </w:rPr>
      </w:pPr>
    </w:p>
    <w:p w14:paraId="5DEB33C3" w14:textId="26934E96" w:rsidR="00220E8E" w:rsidRPr="00B57AE9" w:rsidRDefault="00220E8E" w:rsidP="00220E8E">
      <w:pPr>
        <w:pStyle w:val="Pagrindinistekstas"/>
        <w:ind w:firstLine="748"/>
        <w:rPr>
          <w:spacing w:val="60"/>
          <w:szCs w:val="24"/>
        </w:rPr>
      </w:pPr>
      <w:r w:rsidRPr="00B57AE9">
        <w:rPr>
          <w:color w:val="000000"/>
          <w:szCs w:val="24"/>
        </w:rPr>
        <w:t>Vadovaudamasi Lietuvos Respubl</w:t>
      </w:r>
      <w:r w:rsidR="00260FBF">
        <w:rPr>
          <w:color w:val="000000"/>
          <w:szCs w:val="24"/>
        </w:rPr>
        <w:t>ikos vietos savivaldos įstatymo</w:t>
      </w:r>
      <w:r w:rsidR="00F015EE">
        <w:rPr>
          <w:color w:val="000000"/>
          <w:szCs w:val="24"/>
        </w:rPr>
        <w:t xml:space="preserve"> 18 straipsnio 1</w:t>
      </w:r>
      <w:r w:rsidRPr="00B57AE9">
        <w:rPr>
          <w:color w:val="000000"/>
          <w:szCs w:val="24"/>
        </w:rPr>
        <w:t xml:space="preserve"> dalimi</w:t>
      </w:r>
      <w:r w:rsidRPr="00B57AE9">
        <w:rPr>
          <w:szCs w:val="24"/>
        </w:rPr>
        <w:t xml:space="preserve"> ir Lietuvos Respublik</w:t>
      </w:r>
      <w:r w:rsidR="00260FBF">
        <w:rPr>
          <w:szCs w:val="24"/>
        </w:rPr>
        <w:t xml:space="preserve">os </w:t>
      </w:r>
      <w:r w:rsidR="00F015EE">
        <w:rPr>
          <w:szCs w:val="24"/>
        </w:rPr>
        <w:t xml:space="preserve">biudžetinių įstaigų įstatymo </w:t>
      </w:r>
      <w:r w:rsidR="00066F8B">
        <w:rPr>
          <w:color w:val="000000"/>
          <w:szCs w:val="24"/>
        </w:rPr>
        <w:t>4 straipsnio 3 dalies 1 punktu</w:t>
      </w:r>
      <w:r w:rsidRPr="00B57AE9">
        <w:rPr>
          <w:color w:val="000000"/>
          <w:szCs w:val="24"/>
        </w:rPr>
        <w:t xml:space="preserve">, </w:t>
      </w:r>
      <w:r w:rsidRPr="00B57AE9">
        <w:rPr>
          <w:szCs w:val="24"/>
        </w:rPr>
        <w:t xml:space="preserve">Klaipėdos miesto savivaldybės taryba </w:t>
      </w:r>
      <w:r w:rsidRPr="00B57AE9">
        <w:rPr>
          <w:spacing w:val="60"/>
          <w:szCs w:val="24"/>
        </w:rPr>
        <w:t>nusprendži</w:t>
      </w:r>
      <w:r w:rsidRPr="00B57AE9">
        <w:rPr>
          <w:szCs w:val="24"/>
        </w:rPr>
        <w:t>a:</w:t>
      </w:r>
    </w:p>
    <w:p w14:paraId="7C95D8DE" w14:textId="0CCED227" w:rsidR="00F015EE" w:rsidRDefault="00F015EE" w:rsidP="00220E8E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1. Pakeisti</w:t>
      </w:r>
      <w:r w:rsidR="00220E8E" w:rsidRPr="00B57AE9">
        <w:rPr>
          <w:sz w:val="24"/>
          <w:szCs w:val="24"/>
        </w:rPr>
        <w:t xml:space="preserve"> </w:t>
      </w:r>
      <w:r w:rsidR="00EC7526">
        <w:rPr>
          <w:sz w:val="24"/>
          <w:szCs w:val="24"/>
        </w:rPr>
        <w:t>B</w:t>
      </w:r>
      <w:r w:rsidR="00066F8B">
        <w:rPr>
          <w:sz w:val="24"/>
          <w:szCs w:val="24"/>
        </w:rPr>
        <w:t>iudžetinės įstaigos Klaipėdos miesto nakvynės namų nuostatus, patvirtintus</w:t>
      </w:r>
      <w:r w:rsidR="00066F8B" w:rsidRPr="00B57AE9">
        <w:rPr>
          <w:sz w:val="24"/>
          <w:szCs w:val="24"/>
        </w:rPr>
        <w:t xml:space="preserve"> </w:t>
      </w:r>
      <w:r w:rsidR="00220E8E" w:rsidRPr="00B57AE9">
        <w:rPr>
          <w:sz w:val="24"/>
          <w:szCs w:val="24"/>
        </w:rPr>
        <w:t>Klaipė</w:t>
      </w:r>
      <w:r w:rsidR="00220E8E">
        <w:rPr>
          <w:sz w:val="24"/>
          <w:szCs w:val="24"/>
        </w:rPr>
        <w:t xml:space="preserve">dos miesto savivaldybės </w:t>
      </w:r>
      <w:r>
        <w:rPr>
          <w:sz w:val="24"/>
          <w:szCs w:val="24"/>
        </w:rPr>
        <w:t>tarybos 2009</w:t>
      </w:r>
      <w:r w:rsidR="00220E8E" w:rsidRPr="00B57AE9">
        <w:rPr>
          <w:sz w:val="24"/>
          <w:szCs w:val="24"/>
        </w:rPr>
        <w:t xml:space="preserve"> m. </w:t>
      </w:r>
      <w:r>
        <w:rPr>
          <w:sz w:val="24"/>
          <w:szCs w:val="24"/>
        </w:rPr>
        <w:t>gegužės 2</w:t>
      </w:r>
      <w:r w:rsidR="00EC7526">
        <w:rPr>
          <w:sz w:val="24"/>
          <w:szCs w:val="24"/>
        </w:rPr>
        <w:t>9 d. sprendimu Nr. T2-205 „Dėl B</w:t>
      </w:r>
      <w:r>
        <w:rPr>
          <w:sz w:val="24"/>
          <w:szCs w:val="24"/>
        </w:rPr>
        <w:t>iudžetinės įstaigos Klaipėdos miesto nakvynės namų nuostatų patvirtinimo“:</w:t>
      </w:r>
    </w:p>
    <w:p w14:paraId="41AF043F" w14:textId="6BBB252E" w:rsidR="00F015EE" w:rsidRDefault="00F015EE" w:rsidP="00220E8E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66F8B">
        <w:rPr>
          <w:sz w:val="24"/>
          <w:szCs w:val="24"/>
        </w:rPr>
        <w:t xml:space="preserve">pakeisti </w:t>
      </w:r>
      <w:r>
        <w:rPr>
          <w:sz w:val="24"/>
          <w:szCs w:val="24"/>
        </w:rPr>
        <w:t xml:space="preserve">10.5 papunktį ir </w:t>
      </w:r>
      <w:r w:rsidR="00066F8B">
        <w:rPr>
          <w:sz w:val="24"/>
          <w:szCs w:val="24"/>
        </w:rPr>
        <w:t xml:space="preserve">jį </w:t>
      </w:r>
      <w:r w:rsidR="00A7147E">
        <w:rPr>
          <w:sz w:val="24"/>
          <w:szCs w:val="24"/>
        </w:rPr>
        <w:t xml:space="preserve">išdėstyti </w:t>
      </w:r>
      <w:r>
        <w:rPr>
          <w:sz w:val="24"/>
          <w:szCs w:val="24"/>
        </w:rPr>
        <w:t>taip:</w:t>
      </w:r>
    </w:p>
    <w:p w14:paraId="43A88862" w14:textId="2C6F17E9" w:rsidR="00F015EE" w:rsidRDefault="00F015EE" w:rsidP="00220E8E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„10.5. laikino </w:t>
      </w:r>
      <w:proofErr w:type="spellStart"/>
      <w:r>
        <w:rPr>
          <w:sz w:val="24"/>
          <w:szCs w:val="24"/>
        </w:rPr>
        <w:t>apnakvindinimo</w:t>
      </w:r>
      <w:proofErr w:type="spellEnd"/>
      <w:r>
        <w:rPr>
          <w:sz w:val="24"/>
          <w:szCs w:val="24"/>
        </w:rPr>
        <w:t xml:space="preserve"> ir apgyvendinimo nakvynės namuose paslaugų teikimas;“;</w:t>
      </w:r>
    </w:p>
    <w:p w14:paraId="51184DD7" w14:textId="68CA1A20" w:rsidR="00F015EE" w:rsidRDefault="00F015EE" w:rsidP="00220E8E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66F8B">
        <w:rPr>
          <w:sz w:val="24"/>
          <w:szCs w:val="24"/>
        </w:rPr>
        <w:t xml:space="preserve">pakeisti </w:t>
      </w:r>
      <w:r w:rsidR="005C1AA8">
        <w:rPr>
          <w:sz w:val="24"/>
          <w:szCs w:val="24"/>
        </w:rPr>
        <w:t>10.6</w:t>
      </w:r>
      <w:r>
        <w:rPr>
          <w:sz w:val="24"/>
          <w:szCs w:val="24"/>
        </w:rPr>
        <w:t xml:space="preserve"> papunktį ir </w:t>
      </w:r>
      <w:r w:rsidR="00066F8B">
        <w:rPr>
          <w:sz w:val="24"/>
          <w:szCs w:val="24"/>
        </w:rPr>
        <w:t xml:space="preserve">jį išdėstyti </w:t>
      </w:r>
      <w:r>
        <w:rPr>
          <w:sz w:val="24"/>
          <w:szCs w:val="24"/>
        </w:rPr>
        <w:t>taip:</w:t>
      </w:r>
    </w:p>
    <w:p w14:paraId="04E0EB1E" w14:textId="622B92AF" w:rsidR="00F015EE" w:rsidRDefault="00F015EE" w:rsidP="0085481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„10.6. </w:t>
      </w:r>
      <w:r w:rsidR="00854816">
        <w:rPr>
          <w:sz w:val="24"/>
          <w:szCs w:val="24"/>
        </w:rPr>
        <w:t>sociokultūrinių paslaugų organizavimas;“.</w:t>
      </w:r>
    </w:p>
    <w:p w14:paraId="3CA73F0E" w14:textId="104D6A96" w:rsidR="00854816" w:rsidRDefault="00854816" w:rsidP="00854816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 Įpareigoti Almą Kontrimaitę, biudžetinės įstaigos Klaipėdos miesto nakvynės namų direktorę, pasirašyti jos vadovaujamos įstaigos nuostatus ir įregistruoti juos Juridinių asmenų registre.</w:t>
      </w:r>
    </w:p>
    <w:p w14:paraId="5DEB33C5" w14:textId="323630F9" w:rsidR="00220E8E" w:rsidRPr="00B57AE9" w:rsidRDefault="00854816" w:rsidP="00220E8E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20E8E" w:rsidRPr="00B57AE9">
        <w:rPr>
          <w:sz w:val="24"/>
          <w:szCs w:val="24"/>
        </w:rPr>
        <w:t xml:space="preserve">. </w:t>
      </w:r>
      <w:r w:rsidR="00220E8E" w:rsidRPr="00B57AE9">
        <w:rPr>
          <w:color w:val="000000"/>
          <w:sz w:val="24"/>
          <w:szCs w:val="24"/>
        </w:rPr>
        <w:t xml:space="preserve">Skelbti šį sprendimą </w:t>
      </w:r>
      <w:r w:rsidR="007406A5">
        <w:rPr>
          <w:color w:val="000000"/>
          <w:sz w:val="24"/>
          <w:szCs w:val="24"/>
        </w:rPr>
        <w:t xml:space="preserve">Teisės aktų registre </w:t>
      </w:r>
      <w:r w:rsidR="00220E8E" w:rsidRPr="00B57AE9">
        <w:rPr>
          <w:color w:val="000000"/>
          <w:sz w:val="24"/>
          <w:szCs w:val="24"/>
        </w:rPr>
        <w:t xml:space="preserve">ir Klaipėdos miesto savivaldybės interneto </w:t>
      </w:r>
      <w:r w:rsidR="00066F8B">
        <w:rPr>
          <w:color w:val="000000"/>
          <w:sz w:val="24"/>
          <w:szCs w:val="24"/>
        </w:rPr>
        <w:t>svetainė</w:t>
      </w:r>
      <w:r w:rsidR="00220E8E" w:rsidRPr="00B57AE9">
        <w:rPr>
          <w:color w:val="000000"/>
          <w:sz w:val="24"/>
          <w:szCs w:val="24"/>
        </w:rPr>
        <w:t>je.</w:t>
      </w:r>
    </w:p>
    <w:p w14:paraId="5DEB33C6" w14:textId="77777777" w:rsidR="003633FC" w:rsidRDefault="003633FC" w:rsidP="003633FC">
      <w:pPr>
        <w:jc w:val="both"/>
        <w:rPr>
          <w:sz w:val="24"/>
          <w:szCs w:val="24"/>
        </w:rPr>
      </w:pPr>
    </w:p>
    <w:p w14:paraId="5DEB33C7" w14:textId="77777777" w:rsidR="007D4FD3" w:rsidRPr="000415E1" w:rsidRDefault="007D4FD3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5DEB33CA" w14:textId="77777777" w:rsidTr="00A714A0">
        <w:tc>
          <w:tcPr>
            <w:tcW w:w="7338" w:type="dxa"/>
            <w:hideMark/>
          </w:tcPr>
          <w:p w14:paraId="5DEB33C8" w14:textId="646975C3" w:rsidR="00A714A0" w:rsidRPr="000415E1" w:rsidRDefault="00B152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Savivaldybės mero pavaduotojas</w:t>
            </w:r>
          </w:p>
        </w:tc>
        <w:tc>
          <w:tcPr>
            <w:tcW w:w="2516" w:type="dxa"/>
          </w:tcPr>
          <w:p w14:paraId="5DEB33C9" w14:textId="4412421B" w:rsidR="00A714A0" w:rsidRPr="000415E1" w:rsidRDefault="00B15280" w:rsidP="00B152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Artūras Šulcas</w:t>
            </w:r>
          </w:p>
        </w:tc>
      </w:tr>
    </w:tbl>
    <w:p w14:paraId="5DEB33CB" w14:textId="77777777" w:rsidR="00A714A0" w:rsidRDefault="00A714A0" w:rsidP="00A714A0">
      <w:pPr>
        <w:jc w:val="both"/>
        <w:rPr>
          <w:sz w:val="24"/>
          <w:szCs w:val="24"/>
        </w:rPr>
      </w:pPr>
    </w:p>
    <w:p w14:paraId="5DEB33CC" w14:textId="77777777" w:rsidR="007D4FD3" w:rsidRPr="000415E1" w:rsidRDefault="007D4FD3" w:rsidP="00A714A0">
      <w:pPr>
        <w:jc w:val="both"/>
        <w:rPr>
          <w:sz w:val="24"/>
          <w:szCs w:val="24"/>
        </w:rPr>
      </w:pPr>
    </w:p>
    <w:p w14:paraId="5DEB33D4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5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6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7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8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D9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3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4" w14:textId="77777777" w:rsidR="00A511DF" w:rsidRDefault="00A511DF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5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BFCB93D" w14:textId="77777777" w:rsidR="00C51329" w:rsidRDefault="00C5132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E34DDFD" w14:textId="77777777" w:rsidR="00DE1559" w:rsidRDefault="00DE1559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C49AE7" w14:textId="77777777" w:rsidR="00066F8B" w:rsidRDefault="00066F8B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8" w14:textId="77777777" w:rsidR="00220E8E" w:rsidRDefault="00220E8E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EB33ED" w14:textId="08CF1D51" w:rsidR="00D152A6" w:rsidRPr="000415E1" w:rsidRDefault="00D152A6" w:rsidP="00A714A0">
      <w:pPr>
        <w:tabs>
          <w:tab w:val="left" w:pos="7560"/>
        </w:tabs>
        <w:jc w:val="both"/>
        <w:rPr>
          <w:sz w:val="24"/>
          <w:szCs w:val="24"/>
        </w:rPr>
      </w:pPr>
    </w:p>
    <w:sectPr w:rsidR="00D152A6" w:rsidRPr="000415E1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F3865" w14:textId="77777777" w:rsidR="005829D5" w:rsidRDefault="005829D5" w:rsidP="00F41647">
      <w:r>
        <w:separator/>
      </w:r>
    </w:p>
  </w:endnote>
  <w:endnote w:type="continuationSeparator" w:id="0">
    <w:p w14:paraId="204FB5FD" w14:textId="77777777" w:rsidR="005829D5" w:rsidRDefault="005829D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2B382" w14:textId="77777777" w:rsidR="005829D5" w:rsidRDefault="005829D5" w:rsidP="00F41647">
      <w:r>
        <w:separator/>
      </w:r>
    </w:p>
  </w:footnote>
  <w:footnote w:type="continuationSeparator" w:id="0">
    <w:p w14:paraId="20B14312" w14:textId="77777777" w:rsidR="005829D5" w:rsidRDefault="005829D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33F2" w14:textId="6A8AC9D0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0A30"/>
    <w:rsid w:val="00022A07"/>
    <w:rsid w:val="00024730"/>
    <w:rsid w:val="000410EB"/>
    <w:rsid w:val="000415E1"/>
    <w:rsid w:val="00043FC6"/>
    <w:rsid w:val="00051916"/>
    <w:rsid w:val="00066F8B"/>
    <w:rsid w:val="00071EBB"/>
    <w:rsid w:val="000944BF"/>
    <w:rsid w:val="000E185F"/>
    <w:rsid w:val="000E1F37"/>
    <w:rsid w:val="000E6C34"/>
    <w:rsid w:val="000F058D"/>
    <w:rsid w:val="00103CF4"/>
    <w:rsid w:val="0011628E"/>
    <w:rsid w:val="001444C8"/>
    <w:rsid w:val="001456CE"/>
    <w:rsid w:val="00163473"/>
    <w:rsid w:val="00164499"/>
    <w:rsid w:val="00186F0C"/>
    <w:rsid w:val="00193B01"/>
    <w:rsid w:val="001B01B1"/>
    <w:rsid w:val="001B4307"/>
    <w:rsid w:val="001C21E2"/>
    <w:rsid w:val="001C476A"/>
    <w:rsid w:val="001C4B43"/>
    <w:rsid w:val="001C5C82"/>
    <w:rsid w:val="001C70B2"/>
    <w:rsid w:val="001D0314"/>
    <w:rsid w:val="001D1AE7"/>
    <w:rsid w:val="001E325F"/>
    <w:rsid w:val="001E6FA2"/>
    <w:rsid w:val="0020233B"/>
    <w:rsid w:val="00212DD5"/>
    <w:rsid w:val="00212F65"/>
    <w:rsid w:val="00220E8E"/>
    <w:rsid w:val="00221494"/>
    <w:rsid w:val="00237B69"/>
    <w:rsid w:val="00242AEE"/>
    <w:rsid w:val="00242B88"/>
    <w:rsid w:val="002518B4"/>
    <w:rsid w:val="00260FBF"/>
    <w:rsid w:val="0026763B"/>
    <w:rsid w:val="0026791C"/>
    <w:rsid w:val="00276B28"/>
    <w:rsid w:val="00291226"/>
    <w:rsid w:val="002B3D81"/>
    <w:rsid w:val="002C3994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A3556"/>
    <w:rsid w:val="003C09F9"/>
    <w:rsid w:val="003C3393"/>
    <w:rsid w:val="003D3464"/>
    <w:rsid w:val="003D665B"/>
    <w:rsid w:val="003E5126"/>
    <w:rsid w:val="003E5D65"/>
    <w:rsid w:val="003E603A"/>
    <w:rsid w:val="003F2060"/>
    <w:rsid w:val="00401332"/>
    <w:rsid w:val="00405B54"/>
    <w:rsid w:val="00416DE9"/>
    <w:rsid w:val="00421E3C"/>
    <w:rsid w:val="004238D2"/>
    <w:rsid w:val="00432F4F"/>
    <w:rsid w:val="00433CCC"/>
    <w:rsid w:val="0044270B"/>
    <w:rsid w:val="00445CA9"/>
    <w:rsid w:val="0045199E"/>
    <w:rsid w:val="004545AD"/>
    <w:rsid w:val="00465258"/>
    <w:rsid w:val="00471432"/>
    <w:rsid w:val="00472954"/>
    <w:rsid w:val="00487F25"/>
    <w:rsid w:val="00496D98"/>
    <w:rsid w:val="004C7538"/>
    <w:rsid w:val="004D2068"/>
    <w:rsid w:val="004F3875"/>
    <w:rsid w:val="00524DA3"/>
    <w:rsid w:val="00535AD2"/>
    <w:rsid w:val="0054047E"/>
    <w:rsid w:val="00552942"/>
    <w:rsid w:val="00564DA6"/>
    <w:rsid w:val="00576CF7"/>
    <w:rsid w:val="005829D5"/>
    <w:rsid w:val="005A3D21"/>
    <w:rsid w:val="005C1AA8"/>
    <w:rsid w:val="005C29DF"/>
    <w:rsid w:val="005C53FB"/>
    <w:rsid w:val="005C73A8"/>
    <w:rsid w:val="005D1C7A"/>
    <w:rsid w:val="005D5986"/>
    <w:rsid w:val="00603696"/>
    <w:rsid w:val="00606132"/>
    <w:rsid w:val="00611AFC"/>
    <w:rsid w:val="00643BFA"/>
    <w:rsid w:val="00647F90"/>
    <w:rsid w:val="00656F48"/>
    <w:rsid w:val="00664949"/>
    <w:rsid w:val="0068089F"/>
    <w:rsid w:val="0068196C"/>
    <w:rsid w:val="006872EA"/>
    <w:rsid w:val="006A09D2"/>
    <w:rsid w:val="006A4675"/>
    <w:rsid w:val="006B429F"/>
    <w:rsid w:val="006C1956"/>
    <w:rsid w:val="006E106A"/>
    <w:rsid w:val="006F416F"/>
    <w:rsid w:val="006F4715"/>
    <w:rsid w:val="00703FD2"/>
    <w:rsid w:val="007101E5"/>
    <w:rsid w:val="00710820"/>
    <w:rsid w:val="00725184"/>
    <w:rsid w:val="007406A5"/>
    <w:rsid w:val="00743441"/>
    <w:rsid w:val="00762700"/>
    <w:rsid w:val="007775F7"/>
    <w:rsid w:val="007A1EBD"/>
    <w:rsid w:val="007B072A"/>
    <w:rsid w:val="007B5B83"/>
    <w:rsid w:val="007D4FD3"/>
    <w:rsid w:val="007D532A"/>
    <w:rsid w:val="007E6947"/>
    <w:rsid w:val="00801E4F"/>
    <w:rsid w:val="008051FA"/>
    <w:rsid w:val="00807CC4"/>
    <w:rsid w:val="00810B8C"/>
    <w:rsid w:val="00835C98"/>
    <w:rsid w:val="00854816"/>
    <w:rsid w:val="008623E9"/>
    <w:rsid w:val="00862E4E"/>
    <w:rsid w:val="00864F6F"/>
    <w:rsid w:val="00871DCB"/>
    <w:rsid w:val="00886094"/>
    <w:rsid w:val="0089539F"/>
    <w:rsid w:val="008C0719"/>
    <w:rsid w:val="008C13E2"/>
    <w:rsid w:val="008C2784"/>
    <w:rsid w:val="008C6BDA"/>
    <w:rsid w:val="008D3E3C"/>
    <w:rsid w:val="008D69DD"/>
    <w:rsid w:val="008E00EE"/>
    <w:rsid w:val="008E411C"/>
    <w:rsid w:val="008F665C"/>
    <w:rsid w:val="008F77DE"/>
    <w:rsid w:val="009205E4"/>
    <w:rsid w:val="00932DDD"/>
    <w:rsid w:val="009735C0"/>
    <w:rsid w:val="00974CB0"/>
    <w:rsid w:val="00992643"/>
    <w:rsid w:val="009C37F7"/>
    <w:rsid w:val="009C6781"/>
    <w:rsid w:val="009D60AD"/>
    <w:rsid w:val="00A12015"/>
    <w:rsid w:val="00A234A5"/>
    <w:rsid w:val="00A3260E"/>
    <w:rsid w:val="00A44DC7"/>
    <w:rsid w:val="00A511DF"/>
    <w:rsid w:val="00A56070"/>
    <w:rsid w:val="00A7147E"/>
    <w:rsid w:val="00A714A0"/>
    <w:rsid w:val="00A72A47"/>
    <w:rsid w:val="00A80EF0"/>
    <w:rsid w:val="00A8670A"/>
    <w:rsid w:val="00A936C2"/>
    <w:rsid w:val="00A9592B"/>
    <w:rsid w:val="00A95C0B"/>
    <w:rsid w:val="00A97640"/>
    <w:rsid w:val="00AA5DFD"/>
    <w:rsid w:val="00AB78AE"/>
    <w:rsid w:val="00AC1043"/>
    <w:rsid w:val="00AD2200"/>
    <w:rsid w:val="00AD2EE1"/>
    <w:rsid w:val="00B15280"/>
    <w:rsid w:val="00B34255"/>
    <w:rsid w:val="00B40258"/>
    <w:rsid w:val="00B502F7"/>
    <w:rsid w:val="00B57AE9"/>
    <w:rsid w:val="00B62CD4"/>
    <w:rsid w:val="00B65AC7"/>
    <w:rsid w:val="00B71015"/>
    <w:rsid w:val="00B7320C"/>
    <w:rsid w:val="00BB07E2"/>
    <w:rsid w:val="00BE48DE"/>
    <w:rsid w:val="00C05870"/>
    <w:rsid w:val="00C16E65"/>
    <w:rsid w:val="00C37884"/>
    <w:rsid w:val="00C45E82"/>
    <w:rsid w:val="00C51329"/>
    <w:rsid w:val="00C6502A"/>
    <w:rsid w:val="00C70A51"/>
    <w:rsid w:val="00C73DF4"/>
    <w:rsid w:val="00C96199"/>
    <w:rsid w:val="00C96892"/>
    <w:rsid w:val="00CA254B"/>
    <w:rsid w:val="00CA7B58"/>
    <w:rsid w:val="00CB3E22"/>
    <w:rsid w:val="00CB7939"/>
    <w:rsid w:val="00CE5921"/>
    <w:rsid w:val="00CE6CB5"/>
    <w:rsid w:val="00CF1B4B"/>
    <w:rsid w:val="00CF5CF7"/>
    <w:rsid w:val="00CF5FAC"/>
    <w:rsid w:val="00D04448"/>
    <w:rsid w:val="00D12E1C"/>
    <w:rsid w:val="00D152A6"/>
    <w:rsid w:val="00D15B9B"/>
    <w:rsid w:val="00D42E6E"/>
    <w:rsid w:val="00D65242"/>
    <w:rsid w:val="00D81831"/>
    <w:rsid w:val="00DA1E95"/>
    <w:rsid w:val="00DA415D"/>
    <w:rsid w:val="00DD4B5B"/>
    <w:rsid w:val="00DE0BFB"/>
    <w:rsid w:val="00DE1559"/>
    <w:rsid w:val="00DF21FC"/>
    <w:rsid w:val="00E37B92"/>
    <w:rsid w:val="00E55B21"/>
    <w:rsid w:val="00E65B25"/>
    <w:rsid w:val="00E96582"/>
    <w:rsid w:val="00E97E00"/>
    <w:rsid w:val="00EA3CE0"/>
    <w:rsid w:val="00EA3F80"/>
    <w:rsid w:val="00EA65AF"/>
    <w:rsid w:val="00EC10BA"/>
    <w:rsid w:val="00EC5237"/>
    <w:rsid w:val="00EC7526"/>
    <w:rsid w:val="00ED1DA5"/>
    <w:rsid w:val="00ED3397"/>
    <w:rsid w:val="00EE2BCE"/>
    <w:rsid w:val="00EF6EF3"/>
    <w:rsid w:val="00F015EE"/>
    <w:rsid w:val="00F069A0"/>
    <w:rsid w:val="00F33612"/>
    <w:rsid w:val="00F41647"/>
    <w:rsid w:val="00F51598"/>
    <w:rsid w:val="00F52D13"/>
    <w:rsid w:val="00F60107"/>
    <w:rsid w:val="00F71567"/>
    <w:rsid w:val="00F71B55"/>
    <w:rsid w:val="00F9732E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B3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cp:lastPrinted>2013-07-25T13:52:00Z</cp:lastPrinted>
  <dcterms:created xsi:type="dcterms:W3CDTF">2014-09-17T07:09:00Z</dcterms:created>
  <dcterms:modified xsi:type="dcterms:W3CDTF">2014-09-17T08:09:00Z</dcterms:modified>
</cp:coreProperties>
</file>