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3588DB" w14:textId="77777777" w:rsidR="00CA4D3B" w:rsidRDefault="008354D5" w:rsidP="00CA4D3B">
      <w:pPr>
        <w:keepNext/>
        <w:jc w:val="center"/>
        <w:outlineLvl w:val="0"/>
        <w:rPr>
          <w:b/>
        </w:rPr>
      </w:pPr>
      <w:r>
        <w:rPr>
          <w:b/>
          <w:noProof/>
          <w:lang w:eastAsia="lt-LT"/>
        </w:rPr>
        <w:drawing>
          <wp:inline distT="0" distB="0" distL="0" distR="0" wp14:anchorId="7C3588F7" wp14:editId="7C3588F8">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14:paraId="7C3588DC" w14:textId="77777777" w:rsidR="008354D5" w:rsidRPr="00AF7D08" w:rsidRDefault="008354D5" w:rsidP="00CA4D3B">
      <w:pPr>
        <w:keepNext/>
        <w:jc w:val="center"/>
        <w:outlineLvl w:val="0"/>
        <w:rPr>
          <w:b/>
        </w:rPr>
      </w:pPr>
    </w:p>
    <w:p w14:paraId="7C3588DD" w14:textId="77777777" w:rsidR="00CA4D3B" w:rsidRDefault="00CA4D3B" w:rsidP="00CA4D3B">
      <w:pPr>
        <w:keepNext/>
        <w:jc w:val="center"/>
        <w:outlineLvl w:val="0"/>
        <w:rPr>
          <w:b/>
          <w:sz w:val="28"/>
          <w:szCs w:val="28"/>
        </w:rPr>
      </w:pPr>
      <w:r>
        <w:rPr>
          <w:b/>
          <w:sz w:val="28"/>
          <w:szCs w:val="28"/>
        </w:rPr>
        <w:t>KLAIPĖDOS MIESTO SAVIVALDYBĖS TARYBA</w:t>
      </w:r>
    </w:p>
    <w:p w14:paraId="7C3588DE" w14:textId="77777777" w:rsidR="00CA4D3B" w:rsidRDefault="00CA4D3B" w:rsidP="00CA4D3B">
      <w:pPr>
        <w:keepNext/>
        <w:jc w:val="center"/>
        <w:outlineLvl w:val="1"/>
        <w:rPr>
          <w:b/>
        </w:rPr>
      </w:pPr>
    </w:p>
    <w:p w14:paraId="7C3588DF" w14:textId="77777777" w:rsidR="00CA4D3B" w:rsidRDefault="00CA4D3B" w:rsidP="00CA4D3B">
      <w:pPr>
        <w:keepNext/>
        <w:jc w:val="center"/>
        <w:outlineLvl w:val="1"/>
        <w:rPr>
          <w:b/>
        </w:rPr>
      </w:pPr>
      <w:r>
        <w:rPr>
          <w:b/>
        </w:rPr>
        <w:t>SPRENDIMAS</w:t>
      </w:r>
    </w:p>
    <w:p w14:paraId="7C3588E0" w14:textId="77777777" w:rsidR="00CA4D3B" w:rsidRDefault="00CA4D3B" w:rsidP="00CA4D3B">
      <w:pPr>
        <w:jc w:val="center"/>
      </w:pPr>
      <w:r>
        <w:rPr>
          <w:b/>
          <w:caps/>
        </w:rPr>
        <w:t xml:space="preserve">DĖL </w:t>
      </w:r>
      <w:r w:rsidR="00B1539B" w:rsidRPr="00F067EA">
        <w:rPr>
          <w:b/>
        </w:rPr>
        <w:t>KLAIPĖDOS MIESTO SAVIVALDYBĖS TARYBOS 201</w:t>
      </w:r>
      <w:r w:rsidR="00B1539B">
        <w:rPr>
          <w:b/>
        </w:rPr>
        <w:t>4</w:t>
      </w:r>
      <w:r w:rsidR="00B1539B" w:rsidRPr="00F067EA">
        <w:rPr>
          <w:b/>
        </w:rPr>
        <w:t xml:space="preserve"> M. SAUSIO </w:t>
      </w:r>
      <w:r w:rsidR="00B1539B">
        <w:rPr>
          <w:b/>
        </w:rPr>
        <w:t>30</w:t>
      </w:r>
      <w:r w:rsidR="00B1539B" w:rsidRPr="00F067EA">
        <w:rPr>
          <w:b/>
        </w:rPr>
        <w:t xml:space="preserve"> D. SPRENDIM</w:t>
      </w:r>
      <w:r w:rsidR="00B1539B">
        <w:rPr>
          <w:b/>
        </w:rPr>
        <w:t>O</w:t>
      </w:r>
      <w:r w:rsidR="00B1539B" w:rsidRPr="00F067EA">
        <w:rPr>
          <w:b/>
        </w:rPr>
        <w:t xml:space="preserve"> NR. T2-2</w:t>
      </w:r>
      <w:r w:rsidR="00B1539B">
        <w:rPr>
          <w:b/>
        </w:rPr>
        <w:t xml:space="preserve"> </w:t>
      </w:r>
      <w:r w:rsidR="00B1539B" w:rsidRPr="00873575">
        <w:rPr>
          <w:b/>
        </w:rPr>
        <w:t xml:space="preserve">„DĖL </w:t>
      </w:r>
      <w:r w:rsidR="00B1539B">
        <w:rPr>
          <w:b/>
        </w:rPr>
        <w:t>PINIGINĖS SOCIALINĖS PARAMOS</w:t>
      </w:r>
      <w:r w:rsidR="00B1539B" w:rsidRPr="00873575">
        <w:rPr>
          <w:b/>
        </w:rPr>
        <w:t xml:space="preserve"> TEIKIMO TVARKOS APRAŠO PATVIRTINIMO“</w:t>
      </w:r>
      <w:r w:rsidR="00B1539B" w:rsidRPr="00F067EA">
        <w:rPr>
          <w:b/>
        </w:rPr>
        <w:t xml:space="preserve"> PAKEITIMO</w:t>
      </w:r>
    </w:p>
    <w:p w14:paraId="7C3588E1" w14:textId="77777777" w:rsidR="00CA4D3B" w:rsidRDefault="00CA4D3B" w:rsidP="00CA4D3B">
      <w:pPr>
        <w:jc w:val="center"/>
      </w:pPr>
    </w:p>
    <w:p w14:paraId="7C3588E2" w14:textId="24F1C8CA" w:rsidR="00597EE8" w:rsidRPr="003C09F9" w:rsidRDefault="00043A88" w:rsidP="00597EE8">
      <w:pPr>
        <w:tabs>
          <w:tab w:val="left" w:pos="5070"/>
          <w:tab w:val="left" w:pos="5366"/>
          <w:tab w:val="left" w:pos="6771"/>
          <w:tab w:val="left" w:pos="7363"/>
        </w:tabs>
        <w:jc w:val="center"/>
      </w:pPr>
      <w:r>
        <w:t xml:space="preserve">2014 m. spalio 23 d. </w:t>
      </w:r>
      <w:bookmarkStart w:id="0" w:name="_GoBack"/>
      <w:bookmarkEnd w:id="0"/>
      <w:r w:rsidR="00597EE8" w:rsidRPr="003C09F9">
        <w:t>Nr.</w:t>
      </w:r>
      <w:r w:rsidR="00597EE8">
        <w:t xml:space="preserve"> </w:t>
      </w:r>
      <w:bookmarkStart w:id="1" w:name="dokumentoNr"/>
      <w:r w:rsidR="00597EE8">
        <w:rPr>
          <w:noProof/>
        </w:rPr>
        <w:fldChar w:fldCharType="begin">
          <w:ffData>
            <w:name w:val="dokumentoNr"/>
            <w:enabled/>
            <w:calcOnExit w:val="0"/>
            <w:textInput>
              <w:maxLength w:val="1"/>
            </w:textInput>
          </w:ffData>
        </w:fldChar>
      </w:r>
      <w:r w:rsidR="00597EE8">
        <w:rPr>
          <w:noProof/>
        </w:rPr>
        <w:instrText xml:space="preserve"> FORMTEXT </w:instrText>
      </w:r>
      <w:r w:rsidR="00597EE8">
        <w:rPr>
          <w:noProof/>
        </w:rPr>
      </w:r>
      <w:r w:rsidR="00597EE8">
        <w:rPr>
          <w:noProof/>
        </w:rPr>
        <w:fldChar w:fldCharType="separate"/>
      </w:r>
      <w:r w:rsidR="00597EE8">
        <w:rPr>
          <w:noProof/>
        </w:rPr>
        <w:t>T2-270</w:t>
      </w:r>
      <w:r w:rsidR="00597EE8">
        <w:rPr>
          <w:noProof/>
        </w:rPr>
        <w:fldChar w:fldCharType="end"/>
      </w:r>
      <w:bookmarkEnd w:id="1"/>
    </w:p>
    <w:p w14:paraId="7C3588E3" w14:textId="77777777" w:rsidR="00597EE8" w:rsidRDefault="00597EE8" w:rsidP="00597EE8">
      <w:pPr>
        <w:tabs>
          <w:tab w:val="left" w:pos="5070"/>
          <w:tab w:val="left" w:pos="5366"/>
          <w:tab w:val="left" w:pos="6771"/>
          <w:tab w:val="left" w:pos="7363"/>
        </w:tabs>
        <w:jc w:val="center"/>
      </w:pPr>
      <w:r w:rsidRPr="001456CE">
        <w:t>Klaipėda</w:t>
      </w:r>
    </w:p>
    <w:p w14:paraId="7C3588E4" w14:textId="77777777" w:rsidR="00CA4D3B" w:rsidRPr="008354D5" w:rsidRDefault="00CA4D3B" w:rsidP="00CA4D3B">
      <w:pPr>
        <w:jc w:val="center"/>
      </w:pPr>
    </w:p>
    <w:p w14:paraId="7C3588E5" w14:textId="77777777" w:rsidR="00CA4D3B" w:rsidRDefault="00CA4D3B" w:rsidP="00CA4D3B">
      <w:pPr>
        <w:jc w:val="center"/>
      </w:pPr>
    </w:p>
    <w:p w14:paraId="7C3588E6" w14:textId="77777777" w:rsidR="00CA4D3B" w:rsidRDefault="00CA4D3B" w:rsidP="00A25625">
      <w:pPr>
        <w:tabs>
          <w:tab w:val="left" w:pos="912"/>
        </w:tabs>
        <w:ind w:firstLine="709"/>
        <w:jc w:val="both"/>
      </w:pPr>
      <w:r>
        <w:t>Vadovaudamasi</w:t>
      </w:r>
      <w:r w:rsidR="00894D6F">
        <w:t xml:space="preserve"> </w:t>
      </w:r>
      <w:r w:rsidR="00B1539B" w:rsidRPr="00F27127">
        <w:t>Lietuvos Respubl</w:t>
      </w:r>
      <w:r w:rsidR="00B1539B">
        <w:t>ikos vietos savivaldos įstatymo</w:t>
      </w:r>
      <w:r w:rsidR="00B1539B" w:rsidRPr="00F27127">
        <w:rPr>
          <w:iCs/>
        </w:rPr>
        <w:t xml:space="preserve"> </w:t>
      </w:r>
      <w:r w:rsidR="00B1539B" w:rsidRPr="00F27127">
        <w:t xml:space="preserve">6 straipsnio 43 punktu, </w:t>
      </w:r>
      <w:r w:rsidR="00B1539B" w:rsidRPr="00F27127">
        <w:rPr>
          <w:color w:val="000000"/>
        </w:rPr>
        <w:t>18 straipsnio 1 dalimi</w:t>
      </w:r>
      <w:r w:rsidR="00B1539B">
        <w:rPr>
          <w:color w:val="000000"/>
        </w:rPr>
        <w:t>,</w:t>
      </w:r>
      <w:r w:rsidR="00B1539B" w:rsidRPr="00F27127">
        <w:rPr>
          <w:color w:val="000000"/>
        </w:rPr>
        <w:t xml:space="preserve"> Lietuvos Respublikos piniginės socialinės paramos nepasiturintiems gyventojams įstatymo </w:t>
      </w:r>
      <w:r w:rsidR="00B1539B">
        <w:rPr>
          <w:color w:val="000000"/>
        </w:rPr>
        <w:t xml:space="preserve">4 straipsniu, </w:t>
      </w:r>
      <w:r w:rsidR="00B1539B">
        <w:t>Lietuvos Respublikos euro įvedimo Lietuvos Respublikoje įstatymu, Nacionalinio euro įvedimo plano, patvirtinto Lietuvos Respublikos Vyriausybės 2013 m. birželio 26 d. nutarimu Nr. 604 „Dėl Nacionalinio euro įvedimo plano bei Lietuvos visuomenės informavimo apie euro įvedimą ir komunikacijos strategijos patvirtinimo“, III ir IV skyriais ir Klaipėdos miesto savivaldybės pasirengimo euro įvedimui Lietuvos Respublikoje priemonių plano, patvirtinto Klaipėdos miesto savivaldybės administracijos direktoriaus 2014 m. liepos 31 d. įsakymu Nr. AD1-2311 „Dėl Klaipėdos miesto savivaldybės pasirengimo euro įvedimui Lietuvos Respublikoje priemonių plano patvirtinimo ir koordinatoriaus paskyrimo“, 2 punktu</w:t>
      </w:r>
      <w:r w:rsidR="00B1539B">
        <w:rPr>
          <w:color w:val="000000"/>
        </w:rPr>
        <w:t>,</w:t>
      </w:r>
      <w:r>
        <w:t xml:space="preserve"> Klaipėdos miesto savivaldybės taryba </w:t>
      </w:r>
      <w:r>
        <w:rPr>
          <w:spacing w:val="60"/>
        </w:rPr>
        <w:t>nusprendži</w:t>
      </w:r>
      <w:r>
        <w:t>a:</w:t>
      </w:r>
    </w:p>
    <w:p w14:paraId="7C3588E7" w14:textId="77777777" w:rsidR="00B1539B" w:rsidRDefault="00CA4D3B" w:rsidP="00A25625">
      <w:pPr>
        <w:ind w:firstLine="709"/>
        <w:jc w:val="both"/>
      </w:pPr>
      <w:r>
        <w:t xml:space="preserve">1. </w:t>
      </w:r>
      <w:r w:rsidR="00B1539B">
        <w:t>Pakeisti Piniginės</w:t>
      </w:r>
      <w:r w:rsidR="00B1539B" w:rsidRPr="00F067EA">
        <w:t xml:space="preserve"> </w:t>
      </w:r>
      <w:r w:rsidR="00B1539B">
        <w:t>s</w:t>
      </w:r>
      <w:r w:rsidR="00B1539B" w:rsidRPr="00F067EA">
        <w:t>ocialinės paramos teikimo tvarkos apraš</w:t>
      </w:r>
      <w:r w:rsidR="00B1539B">
        <w:t xml:space="preserve">ą, patvirtintą </w:t>
      </w:r>
      <w:r w:rsidR="00B1539B" w:rsidRPr="00567CE5">
        <w:t>Klaipėdos miesto savivaldybės tarybos 201</w:t>
      </w:r>
      <w:r w:rsidR="00B1539B">
        <w:t>4</w:t>
      </w:r>
      <w:r w:rsidR="00B1539B" w:rsidRPr="00567CE5">
        <w:t xml:space="preserve"> m. </w:t>
      </w:r>
      <w:r w:rsidR="00B1539B">
        <w:t>sausio 30</w:t>
      </w:r>
      <w:r w:rsidR="00B1539B" w:rsidRPr="00567CE5">
        <w:t xml:space="preserve"> d. sprendim</w:t>
      </w:r>
      <w:r w:rsidR="00B1539B">
        <w:t>u</w:t>
      </w:r>
      <w:r w:rsidR="00B1539B" w:rsidRPr="00567CE5">
        <w:t xml:space="preserve"> Nr. T2-</w:t>
      </w:r>
      <w:r w:rsidR="00B1539B">
        <w:t>2 „Dėl Piniginės</w:t>
      </w:r>
      <w:r w:rsidR="00B1539B" w:rsidRPr="00F067EA">
        <w:t xml:space="preserve"> </w:t>
      </w:r>
      <w:r w:rsidR="00B1539B">
        <w:t>s</w:t>
      </w:r>
      <w:r w:rsidR="00B1539B" w:rsidRPr="00F067EA">
        <w:t>ocialinės paramos teikimo tvarkos apraš</w:t>
      </w:r>
      <w:r w:rsidR="00B1539B">
        <w:t>o patvirtinimo“:</w:t>
      </w:r>
    </w:p>
    <w:p w14:paraId="7C3588E8" w14:textId="77777777" w:rsidR="00B1539B" w:rsidRPr="00395CEB" w:rsidRDefault="00B1539B" w:rsidP="00A25625">
      <w:pPr>
        <w:ind w:firstLine="709"/>
        <w:jc w:val="both"/>
      </w:pPr>
      <w:r w:rsidRPr="00395CEB">
        <w:t>1.</w:t>
      </w:r>
      <w:r>
        <w:t>1.</w:t>
      </w:r>
      <w:r w:rsidRPr="00395CEB">
        <w:t xml:space="preserve"> </w:t>
      </w:r>
      <w:r>
        <w:t>pakeisti 40</w:t>
      </w:r>
      <w:r w:rsidRPr="00395CEB">
        <w:t xml:space="preserve"> punktą </w:t>
      </w:r>
      <w:r>
        <w:t xml:space="preserve">ir jį </w:t>
      </w:r>
      <w:r w:rsidRPr="00395CEB">
        <w:t>išdėstyti taip:</w:t>
      </w:r>
    </w:p>
    <w:p w14:paraId="7C3588E9" w14:textId="52004AD2" w:rsidR="00B1539B" w:rsidRPr="00EF4A41" w:rsidRDefault="00B1539B" w:rsidP="00A25625">
      <w:pPr>
        <w:ind w:firstLine="709"/>
        <w:jc w:val="both"/>
        <w:rPr>
          <w:lang w:eastAsia="lt-LT"/>
        </w:rPr>
      </w:pPr>
      <w:r>
        <w:rPr>
          <w:lang w:eastAsia="lt-LT"/>
        </w:rPr>
        <w:t>„</w:t>
      </w:r>
      <w:r w:rsidRPr="00EF4A41">
        <w:rPr>
          <w:lang w:eastAsia="lt-LT"/>
        </w:rPr>
        <w:t xml:space="preserve">40. Jeigu bendrai gyvenantiems asmenims arba vienam gyvenančiam asmeniui apskaičiuota socialinė pašalpa yra mažesnė kaip 5 </w:t>
      </w:r>
      <w:r w:rsidRPr="00183905">
        <w:rPr>
          <w:lang w:eastAsia="lt-LT"/>
        </w:rPr>
        <w:t>litai (1,45 euro),</w:t>
      </w:r>
      <w:r w:rsidRPr="00EF4A41">
        <w:rPr>
          <w:lang w:eastAsia="lt-LT"/>
        </w:rPr>
        <w:t xml:space="preserve"> socialinė pašalpa neišmokama.</w:t>
      </w:r>
      <w:r>
        <w:rPr>
          <w:lang w:eastAsia="lt-LT"/>
        </w:rPr>
        <w:t>“;</w:t>
      </w:r>
    </w:p>
    <w:p w14:paraId="7C3588EA" w14:textId="77777777" w:rsidR="00B1539B" w:rsidRPr="003E54A9" w:rsidRDefault="00B1539B" w:rsidP="00A25625">
      <w:pPr>
        <w:ind w:firstLine="709"/>
        <w:jc w:val="both"/>
      </w:pPr>
      <w:r w:rsidRPr="003E54A9">
        <w:rPr>
          <w:lang w:eastAsia="lt-LT"/>
        </w:rPr>
        <w:t xml:space="preserve">1.2. </w:t>
      </w:r>
      <w:r>
        <w:rPr>
          <w:lang w:eastAsia="lt-LT"/>
        </w:rPr>
        <w:t xml:space="preserve">pakeisti </w:t>
      </w:r>
      <w:r w:rsidRPr="003E54A9">
        <w:t xml:space="preserve">76 punktą </w:t>
      </w:r>
      <w:r>
        <w:t xml:space="preserve">ir jį </w:t>
      </w:r>
      <w:r w:rsidRPr="003E54A9">
        <w:t>išdėstyti taip:</w:t>
      </w:r>
    </w:p>
    <w:p w14:paraId="7C3588EB" w14:textId="77777777" w:rsidR="00B1539B" w:rsidRDefault="00B1539B" w:rsidP="00A25625">
      <w:pPr>
        <w:ind w:firstLine="709"/>
        <w:jc w:val="both"/>
        <w:rPr>
          <w:lang w:eastAsia="lt-LT"/>
        </w:rPr>
      </w:pPr>
      <w:r>
        <w:rPr>
          <w:lang w:eastAsia="lt-LT"/>
        </w:rPr>
        <w:t xml:space="preserve">„76. Socialinės pašalpos finansuojamos iš savivaldybės biudžeto lėšų. Savivaldybės biudžeto lėšos naudojamos: </w:t>
      </w:r>
    </w:p>
    <w:p w14:paraId="7C3588EC" w14:textId="77777777" w:rsidR="00B1539B" w:rsidRDefault="00B1539B" w:rsidP="00A25625">
      <w:pPr>
        <w:ind w:firstLine="709"/>
        <w:jc w:val="both"/>
        <w:rPr>
          <w:lang w:eastAsia="lt-LT"/>
        </w:rPr>
      </w:pPr>
      <w:r>
        <w:rPr>
          <w:lang w:eastAsia="lt-LT"/>
        </w:rPr>
        <w:t>76.1. socialinėms pašalpoms mokėti;</w:t>
      </w:r>
    </w:p>
    <w:p w14:paraId="7C3588ED" w14:textId="77777777" w:rsidR="00B1539B" w:rsidRDefault="00B1539B" w:rsidP="00A25625">
      <w:pPr>
        <w:ind w:firstLine="709"/>
        <w:jc w:val="both"/>
        <w:rPr>
          <w:lang w:eastAsia="lt-LT"/>
        </w:rPr>
      </w:pPr>
      <w:r>
        <w:rPr>
          <w:lang w:eastAsia="lt-LT"/>
        </w:rPr>
        <w:t>76.2. socialinėms pašalpoms administruoti (Savivaldybės administracijos darbuotojų, organizuojančių socialinės paramos teikimą, darbo užmokesčiui, socialinio draudimo įmokoms, kvalifikacijos kėlimui, darbo sąlygų gerinimui, skatinimui, komunalinėms paslaugoms, ryšių paslaugoms, spaudiniams, biuro, apskaitos ir kompiuterinei įrangai įsigyti bei kompiuterinei programinei įrangai ir jos licencijoms įsigyti, kitoms prekėms ir paslaugoms, reikalingoms socialinei paramai administruoti);</w:t>
      </w:r>
    </w:p>
    <w:p w14:paraId="7C3588EE" w14:textId="4C2040A2" w:rsidR="00CA4D3B" w:rsidRDefault="00B1539B" w:rsidP="00A25625">
      <w:pPr>
        <w:ind w:firstLine="709"/>
        <w:jc w:val="both"/>
      </w:pPr>
      <w:r>
        <w:rPr>
          <w:lang w:eastAsia="lt-LT"/>
        </w:rPr>
        <w:t>76.3. socialinių paslaugų plėtrai ir kokybei bei socialinės paramos administr</w:t>
      </w:r>
      <w:r w:rsidR="00A25625">
        <w:rPr>
          <w:lang w:eastAsia="lt-LT"/>
        </w:rPr>
        <w:t>avimo infrastruktūrai gerinti.“</w:t>
      </w:r>
    </w:p>
    <w:p w14:paraId="7C3588F0" w14:textId="5262F087" w:rsidR="00CA4D3B" w:rsidRDefault="00CA4D3B" w:rsidP="00A25625">
      <w:pPr>
        <w:ind w:firstLine="709"/>
        <w:jc w:val="both"/>
      </w:pPr>
      <w:r>
        <w:t xml:space="preserve">2. </w:t>
      </w:r>
      <w:r w:rsidR="00B1539B">
        <w:t xml:space="preserve">Skelbti šį sprendimą Teisės aktų registre ir </w:t>
      </w:r>
      <w:r w:rsidR="00B1539B" w:rsidRPr="00202239">
        <w:rPr>
          <w:bCs/>
        </w:rPr>
        <w:t xml:space="preserve">Klaipėdos miesto savivaldybės interneto </w:t>
      </w:r>
      <w:r w:rsidR="00B1539B">
        <w:rPr>
          <w:bCs/>
        </w:rPr>
        <w:t>svetainėje</w:t>
      </w:r>
      <w:r w:rsidR="00B1539B" w:rsidRPr="00202239">
        <w:t>.</w:t>
      </w:r>
    </w:p>
    <w:p w14:paraId="7C3588F1" w14:textId="77777777" w:rsidR="00CA4D3B" w:rsidRDefault="00CA4D3B" w:rsidP="00CA4D3B">
      <w:pPr>
        <w:jc w:val="both"/>
      </w:pPr>
    </w:p>
    <w:p w14:paraId="7C3588F2" w14:textId="77777777" w:rsidR="004476DD" w:rsidRDefault="004476DD"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04"/>
        <w:gridCol w:w="3650"/>
      </w:tblGrid>
      <w:tr w:rsidR="004476DD" w14:paraId="7C3588F5" w14:textId="77777777" w:rsidTr="00C56F56">
        <w:tc>
          <w:tcPr>
            <w:tcW w:w="6204" w:type="dxa"/>
          </w:tcPr>
          <w:p w14:paraId="7C3588F3" w14:textId="77777777" w:rsidR="004476DD" w:rsidRDefault="00A12691" w:rsidP="00A12691">
            <w:r>
              <w:t>Savivaldybės meras</w:t>
            </w:r>
          </w:p>
        </w:tc>
        <w:tc>
          <w:tcPr>
            <w:tcW w:w="3650" w:type="dxa"/>
          </w:tcPr>
          <w:p w14:paraId="7C3588F4" w14:textId="77777777" w:rsidR="004476DD" w:rsidRDefault="00B1539B" w:rsidP="004476DD">
            <w:pPr>
              <w:jc w:val="right"/>
            </w:pPr>
            <w:r>
              <w:t>Vytautas Grubliauskas</w:t>
            </w:r>
          </w:p>
        </w:tc>
      </w:tr>
    </w:tbl>
    <w:p w14:paraId="7C3588F6" w14:textId="77777777" w:rsidR="00E014C1" w:rsidRDefault="00E014C1" w:rsidP="001E7FB1">
      <w:pPr>
        <w:jc w:val="both"/>
      </w:pPr>
    </w:p>
    <w:sectPr w:rsidR="00E014C1" w:rsidSect="00E014C1">
      <w:headerReference w:type="default" r:id="rId8"/>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A3C881" w14:textId="77777777" w:rsidR="005B1EE6" w:rsidRDefault="005B1EE6" w:rsidP="00E014C1">
      <w:r>
        <w:separator/>
      </w:r>
    </w:p>
  </w:endnote>
  <w:endnote w:type="continuationSeparator" w:id="0">
    <w:p w14:paraId="796A5567" w14:textId="77777777" w:rsidR="005B1EE6" w:rsidRDefault="005B1EE6"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10002FF" w:usb1="4000ACFF" w:usb2="00000009" w:usb3="00000000" w:csb0="0000019F" w:csb1="00000000"/>
  </w:font>
  <w:font w:name="Times New Roman">
    <w:panose1 w:val="02020603050405020304"/>
    <w:charset w:val="BA"/>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D2C8B3" w14:textId="77777777" w:rsidR="005B1EE6" w:rsidRDefault="005B1EE6" w:rsidP="00E014C1">
      <w:r>
        <w:separator/>
      </w:r>
    </w:p>
  </w:footnote>
  <w:footnote w:type="continuationSeparator" w:id="0">
    <w:p w14:paraId="61194A6E" w14:textId="77777777" w:rsidR="005B1EE6" w:rsidRDefault="005B1EE6"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53871182"/>
      <w:docPartObj>
        <w:docPartGallery w:val="Page Numbers (Top of Page)"/>
        <w:docPartUnique/>
      </w:docPartObj>
    </w:sdtPr>
    <w:sdtEndPr/>
    <w:sdtContent>
      <w:p w14:paraId="7C3588FD" w14:textId="77777777" w:rsidR="00E014C1" w:rsidRDefault="00E014C1">
        <w:pPr>
          <w:pStyle w:val="Antrats"/>
          <w:jc w:val="center"/>
        </w:pPr>
        <w:r>
          <w:fldChar w:fldCharType="begin"/>
        </w:r>
        <w:r>
          <w:instrText>PAGE   \* MERGEFORMAT</w:instrText>
        </w:r>
        <w:r>
          <w:fldChar w:fldCharType="separate"/>
        </w:r>
        <w:r w:rsidR="001E7FB1">
          <w:rPr>
            <w:noProof/>
          </w:rPr>
          <w:t>2</w:t>
        </w:r>
        <w:r>
          <w:fldChar w:fldCharType="end"/>
        </w:r>
      </w:p>
    </w:sdtContent>
  </w:sdt>
  <w:p w14:paraId="7C3588FE" w14:textId="77777777" w:rsidR="00E014C1" w:rsidRDefault="00E014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95C"/>
    <w:rsid w:val="00043A88"/>
    <w:rsid w:val="001E7FB1"/>
    <w:rsid w:val="0029451A"/>
    <w:rsid w:val="003222B4"/>
    <w:rsid w:val="004476DD"/>
    <w:rsid w:val="00597EE8"/>
    <w:rsid w:val="005B1EE6"/>
    <w:rsid w:val="005F495C"/>
    <w:rsid w:val="0062146E"/>
    <w:rsid w:val="008354D5"/>
    <w:rsid w:val="008761A1"/>
    <w:rsid w:val="00894D6F"/>
    <w:rsid w:val="00922CD4"/>
    <w:rsid w:val="00A12691"/>
    <w:rsid w:val="00A25625"/>
    <w:rsid w:val="00AF7D08"/>
    <w:rsid w:val="00B1539B"/>
    <w:rsid w:val="00C56F56"/>
    <w:rsid w:val="00CA4D3B"/>
    <w:rsid w:val="00E014C1"/>
    <w:rsid w:val="00E33871"/>
    <w:rsid w:val="00F516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358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1667</Words>
  <Characters>951</Characters>
  <Application>Microsoft Office Word</Application>
  <DocSecurity>0</DocSecurity>
  <Lines>7</Lines>
  <Paragraphs>5</Paragraphs>
  <ScaleCrop>false</ScaleCrop>
  <HeadingPairs>
    <vt:vector size="4" baseType="variant">
      <vt:variant>
        <vt:lpstr>Pavadinimas</vt:lpstr>
      </vt:variant>
      <vt:variant>
        <vt:i4>1</vt:i4>
      </vt:variant>
      <vt:variant>
        <vt:lpstr>Antraštės</vt:lpstr>
      </vt:variant>
      <vt:variant>
        <vt:i4>5</vt:i4>
      </vt:variant>
    </vt:vector>
  </HeadingPairs>
  <TitlesOfParts>
    <vt:vector size="6" baseType="lpstr">
      <vt:lpstr/>
      <vt:lpstr>/</vt:lpstr>
      <vt:lpstr/>
      <vt:lpstr>KLAIPĖDOS MIESTO SAVIVALDYBĖS TARYBA</vt:lpstr>
      <vt:lpstr>    </vt:lpstr>
      <vt:lpstr>    SPRENDIMAS</vt:lpstr>
    </vt:vector>
  </TitlesOfParts>
  <Company/>
  <LinksUpToDate>false</LinksUpToDate>
  <CharactersWithSpaces>2613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3</cp:revision>
  <dcterms:created xsi:type="dcterms:W3CDTF">2014-10-27T14:14:00Z</dcterms:created>
  <dcterms:modified xsi:type="dcterms:W3CDTF">2014-10-28T07:42:00Z</dcterms:modified>
</cp:coreProperties>
</file>