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F668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C4F668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C4F668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4F6685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A7242" w:rsidRPr="00E86C71">
        <w:rPr>
          <w:b/>
        </w:rPr>
        <w:t xml:space="preserve">KLAIPĖDOS MIESTO SAVIVALDYBĖS TARYBOS </w:t>
      </w:r>
      <w:r w:rsidR="008A7242" w:rsidRPr="00E86C71">
        <w:rPr>
          <w:b/>
          <w:noProof/>
        </w:rPr>
        <w:t>2011 M. GEGUŽĖS 27 D.</w:t>
      </w:r>
      <w:r w:rsidR="008A7242" w:rsidRPr="00E86C71">
        <w:rPr>
          <w:b/>
        </w:rPr>
        <w:t xml:space="preserve"> SPRENDIMO NR. </w:t>
      </w:r>
      <w:r w:rsidR="008A7242" w:rsidRPr="00E86C71">
        <w:rPr>
          <w:b/>
          <w:noProof/>
        </w:rPr>
        <w:t>T2-185 „</w:t>
      </w:r>
      <w:r w:rsidR="008A7242" w:rsidRPr="00E86C71">
        <w:rPr>
          <w:b/>
          <w:color w:val="000000"/>
        </w:rPr>
        <w:t>DĖL JŪRINĖS KULTŪROS KOORDINACINĖS TARYBOS SUDĖTIES PATVIRTINIMO“ PAKEITIMO</w:t>
      </w:r>
    </w:p>
    <w:p w14:paraId="2C4F6686" w14:textId="77777777" w:rsidR="00446AC7" w:rsidRDefault="00446AC7" w:rsidP="003077A5">
      <w:pPr>
        <w:jc w:val="center"/>
      </w:pPr>
    </w:p>
    <w:bookmarkStart w:id="1" w:name="registravimoDataIlga"/>
    <w:p w14:paraId="2C4F668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T1-304</w:t>
      </w:r>
      <w:r>
        <w:rPr>
          <w:noProof/>
        </w:rPr>
        <w:fldChar w:fldCharType="end"/>
      </w:r>
      <w:bookmarkEnd w:id="2"/>
    </w:p>
    <w:p w14:paraId="2C4F668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4F6689" w14:textId="77777777" w:rsidR="00446AC7" w:rsidRPr="000B62F2" w:rsidRDefault="00446AC7" w:rsidP="003077A5">
      <w:pPr>
        <w:jc w:val="center"/>
      </w:pPr>
    </w:p>
    <w:p w14:paraId="2C4F668A" w14:textId="77777777" w:rsidR="00446AC7" w:rsidRDefault="00446AC7" w:rsidP="003077A5">
      <w:pPr>
        <w:jc w:val="center"/>
      </w:pPr>
    </w:p>
    <w:p w14:paraId="2C4F668B" w14:textId="2AB59A1B" w:rsidR="008A7242" w:rsidRPr="008A7242" w:rsidRDefault="008A7242" w:rsidP="008A7242">
      <w:pPr>
        <w:ind w:firstLine="709"/>
        <w:jc w:val="both"/>
        <w:rPr>
          <w:lang w:eastAsia="lt-LT"/>
        </w:rPr>
      </w:pPr>
      <w:r w:rsidRPr="008A7242">
        <w:rPr>
          <w:lang w:eastAsia="lt-LT"/>
        </w:rPr>
        <w:t>Vadovaudamasi Lietuvos Respublikos vietos savivaldos įstatymo</w:t>
      </w:r>
      <w:r>
        <w:rPr>
          <w:color w:val="000000"/>
          <w:lang w:eastAsia="lt-LT"/>
        </w:rPr>
        <w:t xml:space="preserve"> </w:t>
      </w:r>
      <w:r w:rsidRPr="008A7242">
        <w:rPr>
          <w:lang w:eastAsia="lt-LT"/>
        </w:rPr>
        <w:t xml:space="preserve">18 straipsnio 1 dalimi ir </w:t>
      </w:r>
      <w:r w:rsidR="00603FEB" w:rsidRPr="008A7242">
        <w:rPr>
          <w:lang w:eastAsia="lt-LT"/>
        </w:rPr>
        <w:t>Jūrinės kultūros koordinacinės tarybos nuostatų</w:t>
      </w:r>
      <w:r w:rsidR="00603FEB">
        <w:rPr>
          <w:lang w:eastAsia="lt-LT"/>
        </w:rPr>
        <w:t>, patvirtintų</w:t>
      </w:r>
      <w:r w:rsidR="00603FEB" w:rsidRPr="008A7242">
        <w:rPr>
          <w:lang w:eastAsia="lt-LT"/>
        </w:rPr>
        <w:t xml:space="preserve"> </w:t>
      </w:r>
      <w:r w:rsidRPr="008A7242">
        <w:rPr>
          <w:lang w:eastAsia="lt-LT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8A7242">
          <w:rPr>
            <w:lang w:eastAsia="lt-LT"/>
          </w:rPr>
          <w:t>2010 m</w:t>
        </w:r>
      </w:smartTag>
      <w:r w:rsidRPr="008A7242">
        <w:rPr>
          <w:lang w:eastAsia="lt-LT"/>
        </w:rPr>
        <w:t>. kovo 25 d. sprendimu Nr. T2-71 „Dėl Jūrinės kultūros koordinacinės tarybos sudarymo ir nuostatų patvirtinimo“</w:t>
      </w:r>
      <w:r w:rsidR="00603FEB">
        <w:rPr>
          <w:lang w:eastAsia="lt-LT"/>
        </w:rPr>
        <w:t>,</w:t>
      </w:r>
      <w:r w:rsidRPr="008A7242">
        <w:rPr>
          <w:lang w:eastAsia="lt-LT"/>
        </w:rPr>
        <w:t xml:space="preserve"> 8.2, 8.</w:t>
      </w:r>
      <w:r w:rsidR="00613452">
        <w:rPr>
          <w:lang w:eastAsia="lt-LT"/>
        </w:rPr>
        <w:t>6</w:t>
      </w:r>
      <w:r w:rsidRPr="008A7242">
        <w:rPr>
          <w:lang w:eastAsia="lt-LT"/>
        </w:rPr>
        <w:t xml:space="preserve">, 9.2 ir 9.6 papunkčiais, Klaipėdos miesto savivaldybės taryba </w:t>
      </w:r>
      <w:r w:rsidRPr="008A7242">
        <w:rPr>
          <w:spacing w:val="60"/>
          <w:lang w:eastAsia="lt-LT"/>
        </w:rPr>
        <w:t>nusprendži</w:t>
      </w:r>
      <w:r w:rsidRPr="008A7242">
        <w:rPr>
          <w:lang w:eastAsia="lt-LT"/>
        </w:rPr>
        <w:t>a:</w:t>
      </w:r>
    </w:p>
    <w:p w14:paraId="2C4F668C" w14:textId="72EF94D3" w:rsidR="008A7242" w:rsidRPr="008A7242" w:rsidRDefault="008A7242" w:rsidP="008A7242">
      <w:pPr>
        <w:ind w:firstLine="709"/>
        <w:jc w:val="both"/>
        <w:rPr>
          <w:lang w:eastAsia="lt-LT"/>
        </w:rPr>
      </w:pPr>
      <w:r w:rsidRPr="008A7242">
        <w:rPr>
          <w:lang w:eastAsia="lt-LT"/>
        </w:rPr>
        <w:t xml:space="preserve">1. Pakeisti </w:t>
      </w:r>
      <w:r w:rsidR="0068730C" w:rsidRPr="00701169">
        <w:t>Jūrinės kultūros koordinacinės tarybos</w:t>
      </w:r>
      <w:r w:rsidR="0068730C">
        <w:t xml:space="preserve"> sudėtį, patvirtintą</w:t>
      </w:r>
      <w:r w:rsidR="0068730C" w:rsidRPr="00701169">
        <w:t xml:space="preserve"> Klaipėdos miesto savivaldybės tarybos 2011 m. gegužės 27 d. sprendim</w:t>
      </w:r>
      <w:r w:rsidR="0068730C">
        <w:t>u Nr. T2-185 „Dėl J</w:t>
      </w:r>
      <w:r w:rsidR="0068730C" w:rsidRPr="00701169">
        <w:t>ūrinės kultūros koordinacinės</w:t>
      </w:r>
      <w:r w:rsidR="0068730C">
        <w:t xml:space="preserve"> tarybos sudėties patvirtinimo“, – </w:t>
      </w:r>
      <w:r w:rsidR="0068730C" w:rsidRPr="00701169">
        <w:t xml:space="preserve">išbraukti </w:t>
      </w:r>
      <w:r w:rsidR="0068730C">
        <w:t>iš nurodytos tarybos</w:t>
      </w:r>
      <w:r w:rsidRPr="008A7242">
        <w:rPr>
          <w:lang w:eastAsia="lt-LT"/>
        </w:rPr>
        <w:t>:</w:t>
      </w:r>
    </w:p>
    <w:p w14:paraId="2C4F668D" w14:textId="2399935A" w:rsidR="008A7242" w:rsidRPr="008A7242" w:rsidRDefault="008A7242" w:rsidP="008A7242">
      <w:pPr>
        <w:ind w:firstLine="709"/>
        <w:jc w:val="both"/>
        <w:rPr>
          <w:lang w:eastAsia="lt-LT"/>
        </w:rPr>
      </w:pPr>
      <w:r w:rsidRPr="008A7242">
        <w:rPr>
          <w:lang w:eastAsia="lt-LT"/>
        </w:rPr>
        <w:t>1.1.</w:t>
      </w:r>
      <w:r>
        <w:rPr>
          <w:lang w:eastAsia="lt-LT"/>
        </w:rPr>
        <w:t xml:space="preserve"> Juozą Algimantą Liesį</w:t>
      </w:r>
      <w:r w:rsidRPr="008A7242">
        <w:rPr>
          <w:lang w:eastAsia="lt-LT"/>
        </w:rPr>
        <w:t xml:space="preserve">, </w:t>
      </w:r>
      <w:r>
        <w:rPr>
          <w:lang w:eastAsia="lt-LT"/>
        </w:rPr>
        <w:t>Lietuvos Respublikos jūrinės istorijos ir kultūros klubo „Budys“</w:t>
      </w:r>
      <w:r w:rsidR="000749BF">
        <w:rPr>
          <w:lang w:eastAsia="lt-LT"/>
        </w:rPr>
        <w:t xml:space="preserve"> narį</w:t>
      </w:r>
      <w:r w:rsidR="000B62F2">
        <w:rPr>
          <w:lang w:eastAsia="lt-LT"/>
        </w:rPr>
        <w:t>,</w:t>
      </w:r>
      <w:r w:rsidR="000749BF">
        <w:rPr>
          <w:lang w:eastAsia="lt-LT"/>
        </w:rPr>
        <w:t xml:space="preserve"> </w:t>
      </w:r>
      <w:r w:rsidRPr="008A7242">
        <w:rPr>
          <w:lang w:eastAsia="lt-LT"/>
        </w:rPr>
        <w:t>ir įrašyti</w:t>
      </w:r>
      <w:r w:rsidR="000749BF">
        <w:rPr>
          <w:lang w:eastAsia="lt-LT"/>
        </w:rPr>
        <w:t xml:space="preserve"> Gytį Lengvenį, Lietuvos Respublikos jūrinės istorijos ir kultūros klubo „Budys“ narį</w:t>
      </w:r>
      <w:r w:rsidRPr="008A7242">
        <w:rPr>
          <w:lang w:eastAsia="lt-LT"/>
        </w:rPr>
        <w:t>;</w:t>
      </w:r>
    </w:p>
    <w:p w14:paraId="2C4F668E" w14:textId="55B69B4B" w:rsidR="008A7242" w:rsidRPr="008A7242" w:rsidRDefault="008A7242" w:rsidP="008A7242">
      <w:pPr>
        <w:ind w:firstLine="709"/>
        <w:jc w:val="both"/>
        <w:rPr>
          <w:noProof/>
          <w:lang w:eastAsia="lt-LT"/>
        </w:rPr>
      </w:pPr>
      <w:r w:rsidRPr="008A7242">
        <w:rPr>
          <w:noProof/>
          <w:lang w:eastAsia="lt-LT"/>
        </w:rPr>
        <w:t>1.2.</w:t>
      </w:r>
      <w:r w:rsidR="000749BF">
        <w:rPr>
          <w:noProof/>
          <w:lang w:eastAsia="lt-LT"/>
        </w:rPr>
        <w:t xml:space="preserve"> Evaldą Zacharevičių, Lietuvos saugios laivybos administracijos direktorių</w:t>
      </w:r>
      <w:r w:rsidR="000B62F2">
        <w:rPr>
          <w:noProof/>
          <w:lang w:eastAsia="lt-LT"/>
        </w:rPr>
        <w:t>,</w:t>
      </w:r>
      <w:r w:rsidR="000749BF">
        <w:rPr>
          <w:noProof/>
          <w:lang w:eastAsia="lt-LT"/>
        </w:rPr>
        <w:t xml:space="preserve"> ir įrašyti Robertiną Tarasevičių, Lietuvos saugios laivybos administracijos direktoriaus pavaduotoją, </w:t>
      </w:r>
      <w:r w:rsidR="00A2532F">
        <w:rPr>
          <w:noProof/>
          <w:lang w:eastAsia="lt-LT"/>
        </w:rPr>
        <w:t>l.</w:t>
      </w:r>
      <w:r w:rsidR="0068730C">
        <w:rPr>
          <w:noProof/>
          <w:lang w:eastAsia="lt-LT"/>
        </w:rPr>
        <w:t xml:space="preserve"> </w:t>
      </w:r>
      <w:r w:rsidR="00A2532F">
        <w:rPr>
          <w:noProof/>
          <w:lang w:eastAsia="lt-LT"/>
        </w:rPr>
        <w:t>e. direktoriaus pareigas.</w:t>
      </w:r>
    </w:p>
    <w:p w14:paraId="2C4F668F" w14:textId="77777777" w:rsidR="008A7242" w:rsidRPr="008A7242" w:rsidRDefault="008A7242" w:rsidP="008A7242">
      <w:pPr>
        <w:keepNext/>
        <w:ind w:firstLine="709"/>
        <w:jc w:val="both"/>
        <w:outlineLvl w:val="1"/>
        <w:rPr>
          <w:b/>
        </w:rPr>
      </w:pPr>
      <w:r w:rsidRPr="00603FEB">
        <w:rPr>
          <w:noProof/>
        </w:rPr>
        <w:t xml:space="preserve">2. Pripažinti netekusiu galios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603FEB">
          <w:rPr>
            <w:noProof/>
          </w:rPr>
          <w:t>2012 m</w:t>
        </w:r>
      </w:smartTag>
      <w:r w:rsidRPr="00603FEB">
        <w:rPr>
          <w:noProof/>
        </w:rPr>
        <w:t xml:space="preserve">. sausio 26 d. sprendimą Nr. </w:t>
      </w:r>
      <w:r w:rsidRPr="00603FEB">
        <w:rPr>
          <w:noProof/>
          <w:lang w:val="es-ES"/>
        </w:rPr>
        <w:t xml:space="preserve">T2-17 „Dėl Klaipėdos miesto savivaldybės tarybos 2011 m. gegužės 27 d. sprendimo Nr. </w:t>
      </w:r>
      <w:r w:rsidRPr="0068730C">
        <w:rPr>
          <w:noProof/>
          <w:lang w:val="es-ES"/>
        </w:rPr>
        <w:t>T2-185 „Dėl Jūrinės kultūros koordinacinės tarybos sudėties patvirtinimo“ pakeitimo“.</w:t>
      </w:r>
    </w:p>
    <w:p w14:paraId="2C4F6690" w14:textId="77777777" w:rsidR="00EB4B96" w:rsidRDefault="00EB4B96" w:rsidP="003077A5">
      <w:pPr>
        <w:jc w:val="both"/>
      </w:pPr>
    </w:p>
    <w:p w14:paraId="2C4F669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C4F6694" w14:textId="77777777" w:rsidTr="00165FB0">
        <w:tc>
          <w:tcPr>
            <w:tcW w:w="6629" w:type="dxa"/>
            <w:shd w:val="clear" w:color="auto" w:fill="auto"/>
          </w:tcPr>
          <w:p w14:paraId="2C4F669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C4F6693" w14:textId="77777777" w:rsidR="00BB15A1" w:rsidRDefault="00BB15A1" w:rsidP="00181E3E">
            <w:pPr>
              <w:jc w:val="right"/>
            </w:pPr>
          </w:p>
        </w:tc>
      </w:tr>
    </w:tbl>
    <w:p w14:paraId="2C4F6695" w14:textId="77777777" w:rsidR="00446AC7" w:rsidRDefault="00446AC7" w:rsidP="003077A5">
      <w:pPr>
        <w:jc w:val="both"/>
      </w:pPr>
    </w:p>
    <w:p w14:paraId="2C4F669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C4F6699" w14:textId="77777777" w:rsidTr="00165FB0">
        <w:tc>
          <w:tcPr>
            <w:tcW w:w="6629" w:type="dxa"/>
            <w:shd w:val="clear" w:color="auto" w:fill="auto"/>
          </w:tcPr>
          <w:p w14:paraId="2C4F6697" w14:textId="141DDF7E" w:rsidR="00BB15A1" w:rsidRDefault="00BB15A1" w:rsidP="00A2532F">
            <w:r>
              <w:t>Teikėja</w:t>
            </w:r>
            <w:r w:rsidRPr="00D50F7E">
              <w:t xml:space="preserve"> – </w:t>
            </w:r>
            <w:r w:rsidR="00A2532F">
              <w:t>Savivaldy</w:t>
            </w:r>
            <w:r w:rsidR="00603FEB">
              <w:t>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2C4F6698" w14:textId="77777777" w:rsidR="00BB15A1" w:rsidRDefault="00A2532F" w:rsidP="00A2532F">
            <w:pPr>
              <w:jc w:val="right"/>
            </w:pPr>
            <w:r>
              <w:t>Judita Simonavičiūtė</w:t>
            </w:r>
          </w:p>
        </w:tc>
      </w:tr>
    </w:tbl>
    <w:p w14:paraId="2C4F669A" w14:textId="77777777" w:rsidR="00BB15A1" w:rsidRDefault="00BB15A1" w:rsidP="003077A5">
      <w:pPr>
        <w:tabs>
          <w:tab w:val="left" w:pos="7560"/>
        </w:tabs>
        <w:jc w:val="both"/>
      </w:pPr>
    </w:p>
    <w:p w14:paraId="2C4F669B" w14:textId="77777777" w:rsidR="00EB4B96" w:rsidRDefault="00EB4B96" w:rsidP="003077A5">
      <w:pPr>
        <w:jc w:val="both"/>
      </w:pPr>
    </w:p>
    <w:p w14:paraId="2C4F669D" w14:textId="77777777" w:rsidR="00EB4B96" w:rsidRDefault="00EB4B96" w:rsidP="003077A5">
      <w:pPr>
        <w:jc w:val="both"/>
      </w:pPr>
    </w:p>
    <w:p w14:paraId="4987CBD8" w14:textId="77777777" w:rsidR="0068730C" w:rsidRDefault="0068730C" w:rsidP="003077A5">
      <w:pPr>
        <w:jc w:val="both"/>
      </w:pPr>
    </w:p>
    <w:p w14:paraId="2C4F669E" w14:textId="77777777" w:rsidR="008D749C" w:rsidRDefault="008D749C" w:rsidP="003077A5">
      <w:pPr>
        <w:jc w:val="both"/>
      </w:pPr>
    </w:p>
    <w:p w14:paraId="2C4F669F" w14:textId="77777777" w:rsidR="00A2532F" w:rsidRDefault="00A2532F" w:rsidP="003077A5">
      <w:pPr>
        <w:jc w:val="both"/>
      </w:pPr>
    </w:p>
    <w:p w14:paraId="2C4F66A0" w14:textId="77777777" w:rsidR="00A2532F" w:rsidRDefault="00A2532F" w:rsidP="003077A5">
      <w:pPr>
        <w:jc w:val="both"/>
      </w:pPr>
    </w:p>
    <w:p w14:paraId="2C4F66A1" w14:textId="77777777" w:rsidR="00A2532F" w:rsidRDefault="00A2532F" w:rsidP="003077A5">
      <w:pPr>
        <w:jc w:val="both"/>
      </w:pPr>
    </w:p>
    <w:p w14:paraId="2C4F66A2" w14:textId="77777777" w:rsidR="00A2532F" w:rsidRDefault="00A2532F" w:rsidP="003077A5">
      <w:pPr>
        <w:jc w:val="both"/>
      </w:pPr>
    </w:p>
    <w:p w14:paraId="2C4F66A3" w14:textId="77777777" w:rsidR="00A2532F" w:rsidRDefault="00A2532F" w:rsidP="003077A5">
      <w:pPr>
        <w:jc w:val="both"/>
      </w:pPr>
    </w:p>
    <w:p w14:paraId="2C4F66A4" w14:textId="77777777" w:rsidR="00A2532F" w:rsidRDefault="00A2532F" w:rsidP="003077A5">
      <w:pPr>
        <w:jc w:val="both"/>
      </w:pPr>
    </w:p>
    <w:p w14:paraId="59705D8B" w14:textId="77777777" w:rsidR="000B62F2" w:rsidRDefault="000B62F2" w:rsidP="003077A5">
      <w:pPr>
        <w:jc w:val="both"/>
      </w:pPr>
    </w:p>
    <w:p w14:paraId="46C17A68" w14:textId="77777777" w:rsidR="000B62F2" w:rsidRDefault="000B62F2" w:rsidP="003077A5">
      <w:pPr>
        <w:jc w:val="both"/>
      </w:pPr>
    </w:p>
    <w:p w14:paraId="2C4F66A5" w14:textId="77777777" w:rsidR="00A2532F" w:rsidRDefault="00A2532F" w:rsidP="003077A5">
      <w:pPr>
        <w:jc w:val="both"/>
      </w:pPr>
    </w:p>
    <w:p w14:paraId="2C4F66A6" w14:textId="77777777" w:rsidR="00A2532F" w:rsidRDefault="00A2532F" w:rsidP="003077A5">
      <w:pPr>
        <w:jc w:val="both"/>
      </w:pPr>
    </w:p>
    <w:p w14:paraId="0781CA9E" w14:textId="77777777" w:rsidR="000B62F2" w:rsidRDefault="000B62F2" w:rsidP="003077A5">
      <w:pPr>
        <w:jc w:val="both"/>
      </w:pPr>
    </w:p>
    <w:p w14:paraId="2C4F66A8" w14:textId="77777777" w:rsidR="008D749C" w:rsidRDefault="008D749C" w:rsidP="003077A5">
      <w:pPr>
        <w:jc w:val="both"/>
      </w:pPr>
    </w:p>
    <w:p w14:paraId="2C4F66A9" w14:textId="77777777" w:rsidR="00142D15" w:rsidRDefault="00A2532F" w:rsidP="003077A5">
      <w:pPr>
        <w:jc w:val="both"/>
      </w:pPr>
      <w:r>
        <w:t>R. Mažonienė</w:t>
      </w:r>
      <w:r w:rsidR="008F2B7D">
        <w:t>,</w:t>
      </w:r>
      <w:r>
        <w:t xml:space="preserve"> tel. 39 61 74</w:t>
      </w:r>
    </w:p>
    <w:p w14:paraId="2C4F66AA" w14:textId="77777777" w:rsidR="00DD6F1A" w:rsidRDefault="00A2532F" w:rsidP="000E4491">
      <w:pPr>
        <w:jc w:val="both"/>
      </w:pPr>
      <w:r>
        <w:t>2014-10-23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0D0AD" w14:textId="77777777" w:rsidR="006339A6" w:rsidRDefault="006339A6">
      <w:r>
        <w:separator/>
      </w:r>
    </w:p>
  </w:endnote>
  <w:endnote w:type="continuationSeparator" w:id="0">
    <w:p w14:paraId="3B5FBD82" w14:textId="77777777" w:rsidR="006339A6" w:rsidRDefault="0063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68EAC" w14:textId="77777777" w:rsidR="006339A6" w:rsidRDefault="006339A6">
      <w:r>
        <w:separator/>
      </w:r>
    </w:p>
  </w:footnote>
  <w:footnote w:type="continuationSeparator" w:id="0">
    <w:p w14:paraId="770A9749" w14:textId="77777777" w:rsidR="006339A6" w:rsidRDefault="0063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66A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C4F66B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66B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62F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C4F66B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66B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C4F66B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9BF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2F2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2CC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3FEB"/>
    <w:rsid w:val="00604067"/>
    <w:rsid w:val="006041E5"/>
    <w:rsid w:val="00604717"/>
    <w:rsid w:val="00604B22"/>
    <w:rsid w:val="0061130B"/>
    <w:rsid w:val="00611B7B"/>
    <w:rsid w:val="006125AB"/>
    <w:rsid w:val="00613452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39A6"/>
    <w:rsid w:val="0063494D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30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242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32F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2EC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4A99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6F1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4F6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2014-10-28T14:18:00Z</dcterms:created>
  <dcterms:modified xsi:type="dcterms:W3CDTF">2014-10-28T14:18:00Z</dcterms:modified>
</cp:coreProperties>
</file>