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5FE" w:rsidRDefault="00FE1F53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aveikslėlis 2" o:spid="_x0000_i1025" type="#_x0000_t75" style="width:44.25pt;height:54.75pt;visibility:visible">
            <v:imagedata r:id="rId5" o:title=""/>
          </v:shape>
        </w:pict>
      </w:r>
    </w:p>
    <w:p w:rsidR="006425FE" w:rsidRPr="00AF7D08" w:rsidRDefault="006425FE" w:rsidP="00CA4D3B">
      <w:pPr>
        <w:keepNext/>
        <w:jc w:val="center"/>
        <w:outlineLvl w:val="0"/>
        <w:rPr>
          <w:b/>
        </w:rPr>
      </w:pPr>
    </w:p>
    <w:p w:rsidR="006425FE" w:rsidRDefault="006425FE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6425FE" w:rsidRDefault="006425FE" w:rsidP="00CA4D3B">
      <w:pPr>
        <w:keepNext/>
        <w:jc w:val="center"/>
        <w:outlineLvl w:val="1"/>
        <w:rPr>
          <w:b/>
        </w:rPr>
      </w:pPr>
    </w:p>
    <w:p w:rsidR="006425FE" w:rsidRDefault="006425FE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6425FE" w:rsidRPr="001D3C7E" w:rsidRDefault="006425FE" w:rsidP="008E491C">
      <w:pPr>
        <w:jc w:val="center"/>
      </w:pPr>
      <w:r>
        <w:rPr>
          <w:b/>
          <w:caps/>
        </w:rPr>
        <w:t>DĖL KLAIPĖDOS MIESTO SAVIVALDYBĖS TRIUKŠMO PREVENCIJOS VEIKSMŲ PLANO 2014–2018 METAMS patvirtinimo</w:t>
      </w:r>
    </w:p>
    <w:p w:rsidR="006425FE" w:rsidRDefault="006425FE" w:rsidP="00CA4D3B">
      <w:pPr>
        <w:jc w:val="center"/>
      </w:pPr>
    </w:p>
    <w:bookmarkStart w:id="1" w:name="registravimoDataIlga"/>
    <w:p w:rsidR="006425FE" w:rsidRPr="003C09F9" w:rsidRDefault="006425FE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2014 m. spalio 23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T2-285</w:t>
      </w:r>
      <w:r>
        <w:rPr>
          <w:noProof/>
        </w:rPr>
        <w:fldChar w:fldCharType="end"/>
      </w:r>
      <w:bookmarkEnd w:id="2"/>
    </w:p>
    <w:p w:rsidR="006425FE" w:rsidRDefault="006425FE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6425FE" w:rsidRPr="008354D5" w:rsidRDefault="006425FE" w:rsidP="00CA4D3B">
      <w:pPr>
        <w:jc w:val="center"/>
      </w:pPr>
    </w:p>
    <w:p w:rsidR="006425FE" w:rsidRDefault="006425FE" w:rsidP="00CA4D3B">
      <w:pPr>
        <w:jc w:val="center"/>
      </w:pPr>
    </w:p>
    <w:p w:rsidR="006425FE" w:rsidRDefault="006425FE" w:rsidP="008E491C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Lietuvos Respublikos vietos savivaldos įstatymo 16 straipsnio 2 dalies 35 punktu,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>
        <w:t>a</w:t>
      </w:r>
    </w:p>
    <w:p w:rsidR="006425FE" w:rsidRDefault="006425FE" w:rsidP="008E491C">
      <w:pPr>
        <w:ind w:firstLine="709"/>
        <w:jc w:val="both"/>
      </w:pPr>
      <w:r>
        <w:t>patvirtinti Klaipėdos miesto savivaldybės triukšmo prevencijos veiksmų planą 2014–2018 metams (pridedama).</w:t>
      </w:r>
    </w:p>
    <w:p w:rsidR="006425FE" w:rsidRPr="008203D0" w:rsidRDefault="006425FE" w:rsidP="008E491C">
      <w:pPr>
        <w:ind w:firstLine="709"/>
        <w:jc w:val="both"/>
      </w:pPr>
      <w:r>
        <w:t xml:space="preserve">Šis sprendimas gali būti skundžiamas Lietuvos Respublikos administracinių bylų teisenos įstatymo nustatyta tvarka Klaipėdos apygardos administraciniam teismui. </w:t>
      </w:r>
    </w:p>
    <w:p w:rsidR="006425FE" w:rsidRDefault="006425FE" w:rsidP="00CA4D3B">
      <w:pPr>
        <w:jc w:val="both"/>
        <w:rPr>
          <w:color w:val="000000"/>
        </w:rPr>
      </w:pPr>
    </w:p>
    <w:p w:rsidR="006425FE" w:rsidRDefault="006425FE" w:rsidP="00CA4D3B">
      <w:pPr>
        <w:jc w:val="both"/>
      </w:pPr>
    </w:p>
    <w:p w:rsidR="006425FE" w:rsidRDefault="006425FE" w:rsidP="00CA4D3B">
      <w:pPr>
        <w:jc w:val="both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054"/>
        <w:gridCol w:w="2800"/>
      </w:tblGrid>
      <w:tr w:rsidR="006425FE" w:rsidTr="00692C84">
        <w:tc>
          <w:tcPr>
            <w:tcW w:w="7054" w:type="dxa"/>
          </w:tcPr>
          <w:p w:rsidR="006425FE" w:rsidRDefault="006425FE" w:rsidP="00397515">
            <w:pPr>
              <w:rPr>
                <w:lang w:eastAsia="lt-LT"/>
              </w:rPr>
            </w:pPr>
            <w:r w:rsidRPr="00D50F7E">
              <w:rPr>
                <w:lang w:eastAsia="lt-LT"/>
              </w:rPr>
              <w:t xml:space="preserve">Savivaldybės meras </w:t>
            </w:r>
          </w:p>
        </w:tc>
        <w:tc>
          <w:tcPr>
            <w:tcW w:w="2800" w:type="dxa"/>
          </w:tcPr>
          <w:p w:rsidR="006425FE" w:rsidRDefault="006425FE" w:rsidP="00692C84">
            <w:pPr>
              <w:jc w:val="right"/>
              <w:rPr>
                <w:lang w:eastAsia="lt-LT"/>
              </w:rPr>
            </w:pPr>
            <w:r>
              <w:rPr>
                <w:lang w:eastAsia="lt-LT"/>
              </w:rPr>
              <w:t>Vytautas Grubliauskas</w:t>
            </w:r>
          </w:p>
        </w:tc>
      </w:tr>
    </w:tbl>
    <w:p w:rsidR="006425FE" w:rsidRDefault="006425FE" w:rsidP="004476DD">
      <w:pPr>
        <w:jc w:val="both"/>
      </w:pPr>
    </w:p>
    <w:sectPr w:rsidR="006425FE" w:rsidSect="008354D5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495C"/>
    <w:rsid w:val="000034A4"/>
    <w:rsid w:val="001456CE"/>
    <w:rsid w:val="0017439F"/>
    <w:rsid w:val="001D3C7E"/>
    <w:rsid w:val="00387667"/>
    <w:rsid w:val="00397515"/>
    <w:rsid w:val="003C09F9"/>
    <w:rsid w:val="003D045B"/>
    <w:rsid w:val="004476DD"/>
    <w:rsid w:val="00474F53"/>
    <w:rsid w:val="00584F94"/>
    <w:rsid w:val="00597EE8"/>
    <w:rsid w:val="005F495C"/>
    <w:rsid w:val="006425FE"/>
    <w:rsid w:val="00692C84"/>
    <w:rsid w:val="008203D0"/>
    <w:rsid w:val="008354D5"/>
    <w:rsid w:val="008E491C"/>
    <w:rsid w:val="008E6644"/>
    <w:rsid w:val="00A73F8C"/>
    <w:rsid w:val="00AD1EC2"/>
    <w:rsid w:val="00AF7D08"/>
    <w:rsid w:val="00B24F62"/>
    <w:rsid w:val="00CA4D3B"/>
    <w:rsid w:val="00D07180"/>
    <w:rsid w:val="00D50F7E"/>
    <w:rsid w:val="00E33871"/>
    <w:rsid w:val="00F07780"/>
    <w:rsid w:val="00FB62B1"/>
    <w:rsid w:val="00FE1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rPr>
      <w:rFonts w:ascii="Times New Roman" w:eastAsia="Times New Roman" w:hAnsi="Times New Roman"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8354D5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uiPriority w:val="99"/>
    <w:rsid w:val="004476DD"/>
    <w:rPr>
      <w:rFonts w:ascii="Times New Roman" w:eastAsia="Times New Roman" w:hAnsi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255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435</Words>
  <Characters>248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2014-10-31T11:09:00Z</dcterms:created>
  <dcterms:modified xsi:type="dcterms:W3CDTF">2014-10-31T11:09:00Z</dcterms:modified>
</cp:coreProperties>
</file>