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7E" w:rsidRDefault="0079787E">
      <w:bookmarkStart w:id="0" w:name="_GoBack"/>
      <w:bookmarkEnd w:id="0"/>
    </w:p>
    <w:tbl>
      <w:tblPr>
        <w:tblW w:w="3209" w:type="dxa"/>
        <w:tblInd w:w="6521" w:type="dxa"/>
        <w:tblLook w:val="00A0" w:firstRow="1" w:lastRow="0" w:firstColumn="1" w:lastColumn="0" w:noHBand="0" w:noVBand="0"/>
      </w:tblPr>
      <w:tblGrid>
        <w:gridCol w:w="3209"/>
      </w:tblGrid>
      <w:tr w:rsidR="0079787E" w:rsidTr="00822F8E">
        <w:tc>
          <w:tcPr>
            <w:tcW w:w="3209" w:type="dxa"/>
          </w:tcPr>
          <w:p w:rsidR="0079787E" w:rsidRDefault="0079787E" w:rsidP="00822F8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lang w:eastAsia="lt-LT"/>
              </w:rPr>
            </w:pPr>
            <w:r>
              <w:rPr>
                <w:lang w:eastAsia="lt-LT"/>
              </w:rPr>
              <w:t>PRITARTA</w:t>
            </w:r>
          </w:p>
        </w:tc>
      </w:tr>
      <w:tr w:rsidR="0079787E" w:rsidTr="00822F8E">
        <w:tc>
          <w:tcPr>
            <w:tcW w:w="3209" w:type="dxa"/>
          </w:tcPr>
          <w:p w:rsidR="0079787E" w:rsidRDefault="0079787E" w:rsidP="0006079E">
            <w:pPr>
              <w:rPr>
                <w:lang w:eastAsia="lt-LT"/>
              </w:rPr>
            </w:pPr>
            <w:r>
              <w:rPr>
                <w:lang w:eastAsia="lt-LT"/>
              </w:rPr>
              <w:t>Klaipėdos miesto savivaldybės</w:t>
            </w:r>
          </w:p>
        </w:tc>
      </w:tr>
      <w:tr w:rsidR="0079787E" w:rsidTr="00822F8E">
        <w:tc>
          <w:tcPr>
            <w:tcW w:w="3209" w:type="dxa"/>
          </w:tcPr>
          <w:p w:rsidR="0079787E" w:rsidRDefault="0079787E" w:rsidP="0006079E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tarybos </w:t>
            </w:r>
            <w:bookmarkStart w:id="1" w:name="registravimoDataIlga"/>
            <w:r>
              <w:rPr>
                <w:noProof/>
                <w:lang w:eastAsia="lt-LT"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  <w:lang w:eastAsia="lt-LT"/>
              </w:rPr>
              <w:instrText xml:space="preserve"> FORMTEXT </w:instrText>
            </w:r>
            <w:r>
              <w:rPr>
                <w:noProof/>
                <w:lang w:eastAsia="lt-LT"/>
              </w:rPr>
            </w:r>
            <w:r>
              <w:rPr>
                <w:noProof/>
                <w:lang w:eastAsia="lt-LT"/>
              </w:rPr>
              <w:fldChar w:fldCharType="separate"/>
            </w:r>
            <w:r>
              <w:rPr>
                <w:noProof/>
                <w:lang w:eastAsia="lt-LT"/>
              </w:rPr>
              <w:t>2014 m. lapkričio 11 d.</w:t>
            </w:r>
            <w:r>
              <w:rPr>
                <w:noProof/>
                <w:lang w:eastAsia="lt-LT"/>
              </w:rPr>
              <w:fldChar w:fldCharType="end"/>
            </w:r>
            <w:bookmarkEnd w:id="1"/>
          </w:p>
        </w:tc>
      </w:tr>
      <w:tr w:rsidR="0079787E" w:rsidTr="00822F8E">
        <w:tc>
          <w:tcPr>
            <w:tcW w:w="3209" w:type="dxa"/>
          </w:tcPr>
          <w:p w:rsidR="0079787E" w:rsidRDefault="0079787E" w:rsidP="00822F8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lang w:eastAsia="lt-LT"/>
              </w:rPr>
            </w:pPr>
            <w:r>
              <w:rPr>
                <w:lang w:eastAsia="lt-LT"/>
              </w:rPr>
              <w:t xml:space="preserve">sprendimu Nr. </w:t>
            </w:r>
            <w:bookmarkStart w:id="2" w:name="dokumentoNr"/>
            <w:r>
              <w:rPr>
                <w:noProof/>
                <w:lang w:eastAsia="lt-LT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  <w:lang w:eastAsia="lt-LT"/>
              </w:rPr>
              <w:instrText xml:space="preserve"> FORMTEXT </w:instrText>
            </w:r>
            <w:r>
              <w:rPr>
                <w:noProof/>
                <w:lang w:eastAsia="lt-LT"/>
              </w:rPr>
            </w:r>
            <w:r>
              <w:rPr>
                <w:noProof/>
                <w:lang w:eastAsia="lt-LT"/>
              </w:rPr>
              <w:fldChar w:fldCharType="separate"/>
            </w:r>
            <w:r>
              <w:rPr>
                <w:noProof/>
                <w:lang w:eastAsia="lt-LT"/>
              </w:rPr>
              <w:t>T1-313</w:t>
            </w:r>
            <w:r>
              <w:rPr>
                <w:noProof/>
                <w:lang w:eastAsia="lt-LT"/>
              </w:rPr>
              <w:fldChar w:fldCharType="end"/>
            </w:r>
            <w:bookmarkEnd w:id="2"/>
          </w:p>
        </w:tc>
      </w:tr>
    </w:tbl>
    <w:p w:rsidR="0079787E" w:rsidRDefault="0079787E" w:rsidP="004775E7">
      <w:pPr>
        <w:jc w:val="center"/>
        <w:rPr>
          <w:b/>
        </w:rPr>
      </w:pPr>
    </w:p>
    <w:p w:rsidR="0079787E" w:rsidRDefault="0079787E" w:rsidP="004775E7">
      <w:pPr>
        <w:jc w:val="center"/>
        <w:rPr>
          <w:b/>
          <w:sz w:val="22"/>
          <w:szCs w:val="22"/>
        </w:rPr>
      </w:pPr>
    </w:p>
    <w:p w:rsidR="0079787E" w:rsidRPr="00101958" w:rsidRDefault="0079787E" w:rsidP="004775E7">
      <w:pPr>
        <w:jc w:val="center"/>
        <w:rPr>
          <w:b/>
        </w:rPr>
      </w:pPr>
      <w:r w:rsidRPr="00101958">
        <w:rPr>
          <w:b/>
        </w:rPr>
        <w:t xml:space="preserve">SUSITARIMAS DĖL </w:t>
      </w:r>
      <w:smartTag w:uri="urn:schemas-microsoft-com:office:smarttags" w:element="metricconverter">
        <w:smartTagPr>
          <w:attr w:name="ProductID" w:val="2009 M"/>
        </w:smartTagPr>
        <w:r w:rsidRPr="00101958">
          <w:rPr>
            <w:b/>
          </w:rPr>
          <w:t>2009 M</w:t>
        </w:r>
      </w:smartTag>
      <w:r w:rsidRPr="00101958">
        <w:rPr>
          <w:b/>
        </w:rPr>
        <w:t>. SAUSIO 28 D. JUNGTINĖS VEIKLOS  SUTARTIES NR. J10-4 PAKEITIMO</w:t>
      </w:r>
    </w:p>
    <w:p w:rsidR="0079787E" w:rsidRPr="00101958" w:rsidRDefault="0079787E" w:rsidP="004775E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</w:rPr>
      </w:pPr>
    </w:p>
    <w:p w:rsidR="0079787E" w:rsidRPr="00101958" w:rsidRDefault="0079787E" w:rsidP="004775E7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01958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101958">
        <w:rPr>
          <w:noProof/>
        </w:rPr>
        <w:instrText xml:space="preserve"> FORMTEXT </w:instrText>
      </w:r>
      <w:r w:rsidRPr="00101958">
        <w:rPr>
          <w:noProof/>
        </w:rPr>
      </w:r>
      <w:r w:rsidRPr="00101958">
        <w:rPr>
          <w:noProof/>
        </w:rPr>
        <w:fldChar w:fldCharType="separate"/>
      </w:r>
      <w:r w:rsidRPr="00101958">
        <w:t> </w:t>
      </w:r>
      <w:r w:rsidRPr="00101958">
        <w:rPr>
          <w:noProof/>
        </w:rPr>
        <w:fldChar w:fldCharType="end"/>
      </w:r>
      <w:r w:rsidRPr="00101958">
        <w:rPr>
          <w:noProof/>
        </w:rPr>
        <w:t xml:space="preserve"> </w:t>
      </w:r>
      <w:r w:rsidRPr="00101958">
        <w:t xml:space="preserve">Nr. </w:t>
      </w:r>
      <w:r w:rsidRPr="00101958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101958">
        <w:rPr>
          <w:noProof/>
        </w:rPr>
        <w:instrText xml:space="preserve"> FORMTEXT </w:instrText>
      </w:r>
      <w:r w:rsidRPr="00101958">
        <w:rPr>
          <w:noProof/>
        </w:rPr>
      </w:r>
      <w:r w:rsidRPr="00101958">
        <w:rPr>
          <w:noProof/>
        </w:rPr>
        <w:fldChar w:fldCharType="separate"/>
      </w:r>
      <w:r w:rsidRPr="00101958">
        <w:t> </w:t>
      </w:r>
      <w:r w:rsidRPr="00101958">
        <w:rPr>
          <w:noProof/>
        </w:rPr>
        <w:fldChar w:fldCharType="end"/>
      </w:r>
    </w:p>
    <w:p w:rsidR="0079787E" w:rsidRPr="00101958" w:rsidRDefault="0079787E" w:rsidP="004775E7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01958">
        <w:t>Klaipėda</w:t>
      </w:r>
    </w:p>
    <w:p w:rsidR="0079787E" w:rsidRPr="00101958" w:rsidRDefault="0079787E" w:rsidP="004775E7"/>
    <w:p w:rsidR="0079787E" w:rsidRPr="00101958" w:rsidRDefault="0079787E" w:rsidP="00101958">
      <w:pPr>
        <w:ind w:firstLine="709"/>
        <w:jc w:val="both"/>
      </w:pPr>
      <w:r w:rsidRPr="00101958">
        <w:rPr>
          <w:b/>
        </w:rPr>
        <w:t xml:space="preserve">VšĮ Klaipėdos ekonominės plėtros agentūra, </w:t>
      </w:r>
      <w:r w:rsidRPr="00101958">
        <w:t xml:space="preserve">atstovaujama direktorės Raimondos Laužikienės, veikiančios pagal įstaigos įstatus (toliau – </w:t>
      </w:r>
      <w:r w:rsidRPr="00101958">
        <w:rPr>
          <w:b/>
        </w:rPr>
        <w:t>Pareiškėjas</w:t>
      </w:r>
      <w:r w:rsidRPr="00101958">
        <w:t>), ir</w:t>
      </w:r>
      <w:r>
        <w:t xml:space="preserve"> </w:t>
      </w:r>
      <w:r w:rsidRPr="00101958">
        <w:rPr>
          <w:b/>
        </w:rPr>
        <w:t>Klaipėdos miesto savivaldybės administracija</w:t>
      </w:r>
      <w:r w:rsidRPr="00101958">
        <w:t xml:space="preserve">, atstovaujama Savivaldybės administracijos direktorės Juditos Simonavičiūtės, veikiančios pagal Klaipėdos miesto savivaldybės tarybos </w:t>
      </w:r>
      <w:smartTag w:uri="urn:schemas-microsoft-com:office:smarttags" w:element="metricconverter">
        <w:smartTagPr>
          <w:attr w:name="ProductID" w:val="2012 m"/>
        </w:smartTagPr>
        <w:r w:rsidRPr="00101958">
          <w:t>2014 m</w:t>
        </w:r>
      </w:smartTag>
      <w:r w:rsidRPr="00101958">
        <w:t xml:space="preserve">. lapkričio ___ d. sprendimą Nr. ___(toliau – </w:t>
      </w:r>
      <w:r w:rsidRPr="00101958">
        <w:rPr>
          <w:b/>
        </w:rPr>
        <w:t>Partneris)</w:t>
      </w:r>
      <w:r w:rsidRPr="00101958">
        <w:t>,</w:t>
      </w:r>
      <w:r>
        <w:t xml:space="preserve"> </w:t>
      </w:r>
      <w:r w:rsidRPr="00101958">
        <w:t xml:space="preserve">toliau </w:t>
      </w:r>
      <w:r>
        <w:t>kartu vadinamos Šalimi</w:t>
      </w:r>
      <w:r w:rsidRPr="00101958">
        <w:t>s,</w:t>
      </w:r>
      <w:r>
        <w:t xml:space="preserve"> </w:t>
      </w:r>
      <w:r w:rsidRPr="00101958">
        <w:t xml:space="preserve">vadovaudamosi </w:t>
      </w:r>
      <w:smartTag w:uri="urn:schemas-microsoft-com:office:smarttags" w:element="metricconverter">
        <w:smartTagPr>
          <w:attr w:name="ProductID" w:val="2012 m"/>
        </w:smartTagPr>
        <w:r w:rsidRPr="00101958">
          <w:t>2009 m</w:t>
        </w:r>
      </w:smartTag>
      <w:r w:rsidRPr="00101958">
        <w:t xml:space="preserve">. sausio 28 d.  Jungtinės veiklos sutarties Nr. J10-4, kuriai pritarta Klaipėdos miesto savivaldybės tarybos </w:t>
      </w:r>
      <w:smartTag w:uri="urn:schemas-microsoft-com:office:smarttags" w:element="metricconverter">
        <w:smartTagPr>
          <w:attr w:name="ProductID" w:val="2012 m"/>
        </w:smartTagPr>
        <w:r w:rsidRPr="00101958">
          <w:t>2008 m</w:t>
        </w:r>
      </w:smartTag>
      <w:r w:rsidRPr="00101958">
        <w:t>. gruodžio 24 d. sprendimu Nr. T2-438 „Dėl pritarimo dalyvauti projekte „Buvusio tabako fabriko Klaipėdoje pritaikymas kūrybinių industrijų veiklai. II etapas“ (toliau – Sutartis), 25 punktu, sudarė šį susitarimą dėl Sutarties pakeitimo (toliau – Susitarimas):</w:t>
      </w:r>
    </w:p>
    <w:p w:rsidR="0079787E" w:rsidRPr="00101958" w:rsidRDefault="0079787E" w:rsidP="008766D7">
      <w:pPr>
        <w:numPr>
          <w:ilvl w:val="0"/>
          <w:numId w:val="1"/>
        </w:numPr>
        <w:tabs>
          <w:tab w:val="clear" w:pos="360"/>
          <w:tab w:val="num" w:pos="1080"/>
        </w:tabs>
        <w:ind w:left="0" w:firstLine="709"/>
        <w:jc w:val="both"/>
      </w:pPr>
      <w:r w:rsidRPr="00101958">
        <w:t>Šalys susitaria pakeisti Sutartį:</w:t>
      </w:r>
    </w:p>
    <w:p w:rsidR="0079787E" w:rsidRPr="00101958" w:rsidRDefault="0079787E" w:rsidP="008766D7">
      <w:pPr>
        <w:numPr>
          <w:ilvl w:val="1"/>
          <w:numId w:val="1"/>
        </w:numPr>
        <w:tabs>
          <w:tab w:val="left" w:pos="1134"/>
          <w:tab w:val="num" w:pos="1276"/>
        </w:tabs>
        <w:ind w:left="0" w:firstLine="709"/>
        <w:jc w:val="both"/>
      </w:pPr>
      <w:r w:rsidRPr="00101958">
        <w:t>papildyti 8</w:t>
      </w:r>
      <w:r w:rsidRPr="009A6849">
        <w:rPr>
          <w:lang w:val="en-US"/>
        </w:rPr>
        <w:t>^</w:t>
      </w:r>
      <w:r w:rsidRPr="00101958">
        <w:t xml:space="preserve"> punktu:</w:t>
      </w:r>
    </w:p>
    <w:p w:rsidR="0079787E" w:rsidRPr="00101958" w:rsidRDefault="0079787E" w:rsidP="008766D7">
      <w:pPr>
        <w:tabs>
          <w:tab w:val="left" w:pos="1134"/>
          <w:tab w:val="num" w:pos="1276"/>
        </w:tabs>
        <w:ind w:firstLine="709"/>
        <w:jc w:val="both"/>
      </w:pPr>
      <w:r w:rsidRPr="00101958">
        <w:t>„8</w:t>
      </w:r>
      <w:r>
        <w:t>^</w:t>
      </w:r>
      <w:r w:rsidRPr="00101958">
        <w:t xml:space="preserve">. </w:t>
      </w:r>
      <w:r w:rsidRPr="00101958">
        <w:rPr>
          <w:b/>
        </w:rPr>
        <w:t>Partneris</w:t>
      </w:r>
      <w:r w:rsidRPr="00101958">
        <w:t xml:space="preserve"> įsipareigoja </w:t>
      </w:r>
      <w:r w:rsidRPr="00101958">
        <w:rPr>
          <w:b/>
        </w:rPr>
        <w:t>Pareiškėjui</w:t>
      </w:r>
      <w:r w:rsidRPr="00101958">
        <w:t xml:space="preserve"> už Miesto infrastruktūros objektų priežiūros ir modernizavimo programos (Nr.</w:t>
      </w:r>
      <w:r>
        <w:t xml:space="preserve"> </w:t>
      </w:r>
      <w:r w:rsidRPr="00101958">
        <w:t>07) priemonės „Pastato Bangų g. 5A sklypo ir teritorijos link Jono kalnelio aplinkos sutvarkymas“ vykdymą skirti 190 000 Lt (šimtą devy</w:t>
      </w:r>
      <w:r>
        <w:t>niasdešimt tūkstančių litų).“;</w:t>
      </w:r>
    </w:p>
    <w:p w:rsidR="0079787E" w:rsidRPr="00101958" w:rsidRDefault="0079787E" w:rsidP="008766D7">
      <w:pPr>
        <w:numPr>
          <w:ilvl w:val="1"/>
          <w:numId w:val="1"/>
        </w:numPr>
        <w:tabs>
          <w:tab w:val="left" w:pos="1134"/>
          <w:tab w:val="num" w:pos="1276"/>
        </w:tabs>
        <w:ind w:left="0" w:firstLine="709"/>
        <w:jc w:val="both"/>
      </w:pPr>
      <w:r>
        <w:t>papildyti 9.7</w:t>
      </w:r>
      <w:r w:rsidRPr="00101958">
        <w:t xml:space="preserve"> </w:t>
      </w:r>
      <w:r>
        <w:t>pa</w:t>
      </w:r>
      <w:r w:rsidRPr="00101958">
        <w:t>punk</w:t>
      </w:r>
      <w:r>
        <w:t>či</w:t>
      </w:r>
      <w:r w:rsidRPr="00101958">
        <w:t>u:</w:t>
      </w:r>
    </w:p>
    <w:p w:rsidR="0079787E" w:rsidRPr="00101958" w:rsidRDefault="0079787E" w:rsidP="008766D7">
      <w:pPr>
        <w:tabs>
          <w:tab w:val="left" w:pos="1134"/>
          <w:tab w:val="num" w:pos="1276"/>
        </w:tabs>
        <w:ind w:firstLine="709"/>
        <w:jc w:val="both"/>
      </w:pPr>
      <w:r w:rsidRPr="00101958">
        <w:t>„9.7. vykdyti Miesto infrastruktūros objektų priežiūros ir modernizavimo programos (Nr.</w:t>
      </w:r>
      <w:r>
        <w:t> </w:t>
      </w:r>
      <w:r w:rsidRPr="00101958">
        <w:t>07) priemonę „Pastato Bangų g. 5A sklypo ir teritorijos link Jono kalnelio aplinkos sutvarkymas“ (mūrinės tvoros ardymas, teritorijos tvarkymas: sklypo planiravimas</w:t>
      </w:r>
      <w:r>
        <w:t>,</w:t>
      </w:r>
      <w:r w:rsidRPr="00101958">
        <w:t xml:space="preserve"> pėsčiųjų takų, dangų ir akmens bordiūrų įrengimas, atraminės sienutės įrengimas), kuri</w:t>
      </w:r>
      <w:r>
        <w:t>os</w:t>
      </w:r>
      <w:r w:rsidRPr="00101958">
        <w:t xml:space="preserve"> nauja redakcija patvirtinta Klaipėdos miesto savivaldybės tarybos </w:t>
      </w:r>
      <w:smartTag w:uri="urn:schemas-microsoft-com:office:smarttags" w:element="metricconverter">
        <w:smartTagPr>
          <w:attr w:name="ProductID" w:val="2014 m"/>
        </w:smartTagPr>
        <w:r w:rsidRPr="00101958">
          <w:t>2014 m</w:t>
        </w:r>
      </w:smartTag>
      <w:r w:rsidRPr="00101958">
        <w:t>. liepos 31 d. sprendimu Nr.</w:t>
      </w:r>
      <w:r>
        <w:t xml:space="preserve"> </w:t>
      </w:r>
      <w:r w:rsidRPr="00101958">
        <w:t xml:space="preserve">T2-145 „Dėl Klaipėdos miesto savivaldybės tarybos </w:t>
      </w:r>
      <w:smartTag w:uri="urn:schemas-microsoft-com:office:smarttags" w:element="metricconverter">
        <w:smartTagPr>
          <w:attr w:name="ProductID" w:val="2014 m"/>
        </w:smartTagPr>
        <w:r w:rsidRPr="00101958">
          <w:t>2014 m</w:t>
        </w:r>
      </w:smartTag>
      <w:r w:rsidRPr="00101958">
        <w:t xml:space="preserve">. sausio 30 d. sprendimo </w:t>
      </w:r>
      <w:r>
        <w:t xml:space="preserve">Nr. </w:t>
      </w:r>
      <w:r w:rsidRPr="00101958">
        <w:t>T2-16 „Dėl Klaipėdos miesto savivaldybės 2014</w:t>
      </w:r>
      <w:r>
        <w:t>–</w:t>
      </w:r>
      <w:r w:rsidRPr="00101958">
        <w:t>2016 metų strateginio veiklos plano patvirtinimo“ pakeitimo“.</w:t>
      </w:r>
    </w:p>
    <w:p w:rsidR="0079787E" w:rsidRPr="00101958" w:rsidRDefault="0079787E" w:rsidP="008766D7">
      <w:pPr>
        <w:numPr>
          <w:ilvl w:val="0"/>
          <w:numId w:val="1"/>
        </w:numPr>
        <w:tabs>
          <w:tab w:val="num" w:pos="1080"/>
        </w:tabs>
        <w:ind w:left="0" w:firstLine="709"/>
        <w:jc w:val="both"/>
      </w:pPr>
      <w:r w:rsidRPr="00101958">
        <w:t xml:space="preserve">Šis </w:t>
      </w:r>
      <w:r>
        <w:t>S</w:t>
      </w:r>
      <w:r w:rsidRPr="00101958">
        <w:t>usitarimas sudarytas dviem vienodą galią turinčiais egzemplioriais, po vieną kiekvienai Šaliai.</w:t>
      </w:r>
    </w:p>
    <w:p w:rsidR="0079787E" w:rsidRPr="00101958" w:rsidRDefault="0079787E" w:rsidP="008766D7">
      <w:pPr>
        <w:numPr>
          <w:ilvl w:val="0"/>
          <w:numId w:val="1"/>
        </w:numPr>
        <w:tabs>
          <w:tab w:val="clear" w:pos="360"/>
          <w:tab w:val="num" w:pos="1080"/>
        </w:tabs>
        <w:ind w:left="0" w:firstLine="709"/>
        <w:jc w:val="both"/>
      </w:pPr>
      <w:r w:rsidRPr="00101958">
        <w:t xml:space="preserve">Šis </w:t>
      </w:r>
      <w:r>
        <w:t>S</w:t>
      </w:r>
      <w:r w:rsidRPr="00101958">
        <w:t>usitarimas įsigalioja nuo to momento, kai jį pasirašo Šalys, ir galioja, kol Šalys įvykdys visus savo įsipareigojimus pagal Sutartį arba Sutartis bus nutraukta.</w:t>
      </w:r>
    </w:p>
    <w:p w:rsidR="0079787E" w:rsidRPr="00101958" w:rsidRDefault="0079787E" w:rsidP="004775E7"/>
    <w:p w:rsidR="0079787E" w:rsidRPr="00AD2A31" w:rsidRDefault="0079787E" w:rsidP="004775E7">
      <w:pPr>
        <w:pStyle w:val="Pagrindinistekstas"/>
        <w:jc w:val="center"/>
        <w:rPr>
          <w:b/>
          <w:sz w:val="22"/>
          <w:szCs w:val="22"/>
        </w:rPr>
      </w:pPr>
      <w:r w:rsidRPr="00AD2A31">
        <w:rPr>
          <w:b/>
          <w:sz w:val="22"/>
          <w:szCs w:val="22"/>
        </w:rPr>
        <w:t>ŠALIŲ REKVIZITAI IR ATSTOVŲ PARAŠAI</w:t>
      </w:r>
    </w:p>
    <w:p w:rsidR="0079787E" w:rsidRPr="00AD2A31" w:rsidRDefault="0079787E" w:rsidP="004775E7">
      <w:pPr>
        <w:pStyle w:val="Pagrindinistekstas"/>
        <w:ind w:firstLine="360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3"/>
        <w:gridCol w:w="4874"/>
      </w:tblGrid>
      <w:tr w:rsidR="0079787E" w:rsidRPr="00AD2A31" w:rsidTr="008171EF">
        <w:tc>
          <w:tcPr>
            <w:tcW w:w="4873" w:type="dxa"/>
          </w:tcPr>
          <w:p w:rsidR="0079787E" w:rsidRPr="00AD2A31" w:rsidRDefault="0079787E" w:rsidP="008C7D66">
            <w:pPr>
              <w:pStyle w:val="Pagrindinistekstas"/>
              <w:rPr>
                <w:b/>
                <w:szCs w:val="22"/>
              </w:rPr>
            </w:pPr>
            <w:r w:rsidRPr="00AD2A31">
              <w:rPr>
                <w:b/>
                <w:sz w:val="22"/>
                <w:szCs w:val="22"/>
              </w:rPr>
              <w:t>PAREIŠKĖJAS</w:t>
            </w:r>
          </w:p>
        </w:tc>
        <w:tc>
          <w:tcPr>
            <w:tcW w:w="4874" w:type="dxa"/>
          </w:tcPr>
          <w:p w:rsidR="0079787E" w:rsidRPr="00AD2A31" w:rsidRDefault="0079787E" w:rsidP="008C7D66">
            <w:pPr>
              <w:pStyle w:val="Pagrindinistekstas"/>
              <w:rPr>
                <w:b/>
                <w:szCs w:val="22"/>
              </w:rPr>
            </w:pPr>
            <w:r w:rsidRPr="00AD2A31">
              <w:rPr>
                <w:b/>
                <w:sz w:val="22"/>
                <w:szCs w:val="22"/>
              </w:rPr>
              <w:t>PARTNERIS</w:t>
            </w:r>
          </w:p>
        </w:tc>
      </w:tr>
      <w:tr w:rsidR="0079787E" w:rsidRPr="00AD2A31" w:rsidTr="008171EF">
        <w:tc>
          <w:tcPr>
            <w:tcW w:w="4873" w:type="dxa"/>
          </w:tcPr>
          <w:p w:rsidR="0079787E" w:rsidRPr="00AD2A31" w:rsidRDefault="0079787E" w:rsidP="008C7D66">
            <w:pPr>
              <w:pStyle w:val="Pagrindinistekstas"/>
              <w:rPr>
                <w:szCs w:val="22"/>
              </w:rPr>
            </w:pPr>
          </w:p>
        </w:tc>
        <w:tc>
          <w:tcPr>
            <w:tcW w:w="4874" w:type="dxa"/>
          </w:tcPr>
          <w:p w:rsidR="0079787E" w:rsidRPr="00AD2A31" w:rsidRDefault="0079787E" w:rsidP="008C7D66">
            <w:pPr>
              <w:pStyle w:val="Pagrindinistekstas"/>
              <w:rPr>
                <w:szCs w:val="22"/>
              </w:rPr>
            </w:pPr>
          </w:p>
        </w:tc>
      </w:tr>
      <w:tr w:rsidR="0079787E" w:rsidRPr="00AD2A31" w:rsidTr="008171EF">
        <w:tc>
          <w:tcPr>
            <w:tcW w:w="4873" w:type="dxa"/>
          </w:tcPr>
          <w:p w:rsidR="0079787E" w:rsidRPr="00AD2A31" w:rsidRDefault="0079787E" w:rsidP="008C7D66">
            <w:pPr>
              <w:pStyle w:val="Pagrindinistekstas"/>
              <w:rPr>
                <w:b/>
                <w:szCs w:val="22"/>
              </w:rPr>
            </w:pPr>
            <w:r w:rsidRPr="00AD2A31">
              <w:rPr>
                <w:sz w:val="22"/>
                <w:szCs w:val="22"/>
              </w:rPr>
              <w:t>VšĮ Klaipėdos ekonominės plėtros agentūra</w:t>
            </w:r>
          </w:p>
        </w:tc>
        <w:tc>
          <w:tcPr>
            <w:tcW w:w="4874" w:type="dxa"/>
          </w:tcPr>
          <w:p w:rsidR="0079787E" w:rsidRPr="00AD2A31" w:rsidRDefault="0079787E" w:rsidP="008C7D66">
            <w:pPr>
              <w:pStyle w:val="Pagrindinistekstas"/>
              <w:rPr>
                <w:szCs w:val="22"/>
              </w:rPr>
            </w:pPr>
            <w:r w:rsidRPr="00AD2A31">
              <w:rPr>
                <w:sz w:val="22"/>
                <w:szCs w:val="22"/>
              </w:rPr>
              <w:t>Klaipėdos miesto savivaldybės administracija</w:t>
            </w:r>
          </w:p>
        </w:tc>
      </w:tr>
      <w:tr w:rsidR="0079787E" w:rsidRPr="00AD2A31" w:rsidTr="008171EF">
        <w:tc>
          <w:tcPr>
            <w:tcW w:w="4873" w:type="dxa"/>
          </w:tcPr>
          <w:p w:rsidR="0079787E" w:rsidRPr="00AD2A31" w:rsidRDefault="0079787E" w:rsidP="008C7D66">
            <w:pPr>
              <w:pStyle w:val="Pagrindinistekstas"/>
              <w:rPr>
                <w:b/>
                <w:szCs w:val="22"/>
              </w:rPr>
            </w:pPr>
            <w:r w:rsidRPr="00AD2A31">
              <w:rPr>
                <w:sz w:val="22"/>
                <w:szCs w:val="22"/>
              </w:rPr>
              <w:t>Pilies g. 8-226, 92294 Klaipėda</w:t>
            </w:r>
          </w:p>
        </w:tc>
        <w:tc>
          <w:tcPr>
            <w:tcW w:w="4874" w:type="dxa"/>
          </w:tcPr>
          <w:p w:rsidR="0079787E" w:rsidRPr="00AD2A31" w:rsidRDefault="0079787E" w:rsidP="008C7D66">
            <w:pPr>
              <w:pStyle w:val="Pagrindinistekstas"/>
              <w:rPr>
                <w:szCs w:val="22"/>
              </w:rPr>
            </w:pPr>
            <w:r w:rsidRPr="00AD2A31">
              <w:rPr>
                <w:sz w:val="22"/>
                <w:szCs w:val="22"/>
              </w:rPr>
              <w:t>Liepų g. 11, Klaipėda</w:t>
            </w:r>
          </w:p>
        </w:tc>
      </w:tr>
      <w:tr w:rsidR="0079787E" w:rsidRPr="00AD2A31" w:rsidTr="008171EF">
        <w:tc>
          <w:tcPr>
            <w:tcW w:w="4873" w:type="dxa"/>
          </w:tcPr>
          <w:p w:rsidR="0079787E" w:rsidRPr="00AD2A31" w:rsidRDefault="0079787E" w:rsidP="008C7D66">
            <w:pPr>
              <w:pStyle w:val="Pagrindinistekstas"/>
              <w:rPr>
                <w:szCs w:val="22"/>
              </w:rPr>
            </w:pPr>
            <w:r w:rsidRPr="00AD2A31">
              <w:rPr>
                <w:sz w:val="22"/>
                <w:szCs w:val="22"/>
              </w:rPr>
              <w:t>Kodas 142031277</w:t>
            </w:r>
          </w:p>
        </w:tc>
        <w:tc>
          <w:tcPr>
            <w:tcW w:w="4874" w:type="dxa"/>
          </w:tcPr>
          <w:p w:rsidR="0079787E" w:rsidRPr="00AD2A31" w:rsidRDefault="0079787E" w:rsidP="008C7D66">
            <w:pPr>
              <w:pStyle w:val="Pagrindinistekstas"/>
              <w:rPr>
                <w:szCs w:val="22"/>
              </w:rPr>
            </w:pPr>
            <w:r w:rsidRPr="00AD2A31">
              <w:rPr>
                <w:sz w:val="22"/>
                <w:szCs w:val="22"/>
              </w:rPr>
              <w:t>Kodas 188710823</w:t>
            </w:r>
          </w:p>
        </w:tc>
      </w:tr>
      <w:tr w:rsidR="0079787E" w:rsidRPr="00AD2A31" w:rsidTr="008171EF">
        <w:tc>
          <w:tcPr>
            <w:tcW w:w="4873" w:type="dxa"/>
          </w:tcPr>
          <w:p w:rsidR="0079787E" w:rsidRPr="00AD2A31" w:rsidRDefault="0079787E" w:rsidP="008C7D66">
            <w:pPr>
              <w:pStyle w:val="Pagrindinistekstas"/>
              <w:rPr>
                <w:szCs w:val="22"/>
              </w:rPr>
            </w:pPr>
            <w:r w:rsidRPr="00AD2A31">
              <w:rPr>
                <w:sz w:val="22"/>
                <w:szCs w:val="22"/>
              </w:rPr>
              <w:t>PVM mokėtojo kodas LT420312716</w:t>
            </w:r>
          </w:p>
        </w:tc>
        <w:tc>
          <w:tcPr>
            <w:tcW w:w="4874" w:type="dxa"/>
          </w:tcPr>
          <w:p w:rsidR="0079787E" w:rsidRPr="00AD2A31" w:rsidRDefault="0079787E" w:rsidP="008C7D66">
            <w:pPr>
              <w:pStyle w:val="Pagrindinistekstas"/>
              <w:rPr>
                <w:szCs w:val="22"/>
              </w:rPr>
            </w:pPr>
            <w:r w:rsidRPr="00AD2A31">
              <w:rPr>
                <w:sz w:val="22"/>
                <w:szCs w:val="22"/>
              </w:rPr>
              <w:t>PVM mokėtojo kodas LT887108219</w:t>
            </w:r>
          </w:p>
        </w:tc>
      </w:tr>
      <w:tr w:rsidR="0079787E" w:rsidRPr="00AD2A31" w:rsidTr="008171EF">
        <w:tc>
          <w:tcPr>
            <w:tcW w:w="4873" w:type="dxa"/>
          </w:tcPr>
          <w:p w:rsidR="0079787E" w:rsidRPr="00AD2A31" w:rsidRDefault="0079787E" w:rsidP="008C7D66">
            <w:pPr>
              <w:pStyle w:val="Pagrindinistekstas"/>
              <w:rPr>
                <w:szCs w:val="22"/>
              </w:rPr>
            </w:pPr>
            <w:r w:rsidRPr="00AD2A31">
              <w:rPr>
                <w:sz w:val="22"/>
                <w:szCs w:val="22"/>
              </w:rPr>
              <w:t>A. s. LT457180500001700442</w:t>
            </w:r>
          </w:p>
        </w:tc>
        <w:tc>
          <w:tcPr>
            <w:tcW w:w="4874" w:type="dxa"/>
          </w:tcPr>
          <w:p w:rsidR="0079787E" w:rsidRPr="00AD2A31" w:rsidRDefault="0079787E" w:rsidP="008C7D66">
            <w:pPr>
              <w:pStyle w:val="Pagrindinistekstas"/>
              <w:rPr>
                <w:szCs w:val="22"/>
              </w:rPr>
            </w:pPr>
            <w:r w:rsidRPr="00AD2A31">
              <w:rPr>
                <w:sz w:val="22"/>
                <w:szCs w:val="22"/>
              </w:rPr>
              <w:t>A. s. LT194010042300585415</w:t>
            </w:r>
          </w:p>
        </w:tc>
      </w:tr>
      <w:tr w:rsidR="0079787E" w:rsidRPr="00AD2A31" w:rsidTr="008171EF">
        <w:tc>
          <w:tcPr>
            <w:tcW w:w="4873" w:type="dxa"/>
          </w:tcPr>
          <w:p w:rsidR="0079787E" w:rsidRPr="00AD2A31" w:rsidRDefault="0079787E" w:rsidP="008C7D66">
            <w:pPr>
              <w:pStyle w:val="Pagrindinistekstas"/>
              <w:rPr>
                <w:szCs w:val="22"/>
              </w:rPr>
            </w:pPr>
            <w:r>
              <w:rPr>
                <w:sz w:val="22"/>
                <w:szCs w:val="22"/>
              </w:rPr>
              <w:t>AB Šiaulių bankas</w:t>
            </w:r>
          </w:p>
        </w:tc>
        <w:tc>
          <w:tcPr>
            <w:tcW w:w="4874" w:type="dxa"/>
          </w:tcPr>
          <w:p w:rsidR="0079787E" w:rsidRPr="00AD2A31" w:rsidRDefault="0079787E" w:rsidP="008C7D66">
            <w:pPr>
              <w:pStyle w:val="Pagrindinistekstas"/>
              <w:rPr>
                <w:szCs w:val="22"/>
              </w:rPr>
            </w:pPr>
            <w:r>
              <w:rPr>
                <w:sz w:val="22"/>
                <w:szCs w:val="22"/>
              </w:rPr>
              <w:t>AB DNB banko Klaipėdos skyrius</w:t>
            </w:r>
          </w:p>
        </w:tc>
      </w:tr>
      <w:tr w:rsidR="0079787E" w:rsidRPr="00AD2A31" w:rsidTr="008171EF">
        <w:tc>
          <w:tcPr>
            <w:tcW w:w="4873" w:type="dxa"/>
          </w:tcPr>
          <w:p w:rsidR="0079787E" w:rsidRPr="00AD2A31" w:rsidRDefault="0079787E" w:rsidP="008C7D66">
            <w:pPr>
              <w:pStyle w:val="Pagrindinistekstas"/>
              <w:rPr>
                <w:szCs w:val="22"/>
              </w:rPr>
            </w:pPr>
          </w:p>
        </w:tc>
        <w:tc>
          <w:tcPr>
            <w:tcW w:w="4874" w:type="dxa"/>
          </w:tcPr>
          <w:p w:rsidR="0079787E" w:rsidRPr="00AD2A31" w:rsidRDefault="0079787E" w:rsidP="008C7D66">
            <w:pPr>
              <w:pStyle w:val="Pagrindinistekstas"/>
              <w:rPr>
                <w:szCs w:val="22"/>
              </w:rPr>
            </w:pPr>
          </w:p>
        </w:tc>
      </w:tr>
      <w:tr w:rsidR="0079787E" w:rsidRPr="00AD2A31" w:rsidTr="008171EF">
        <w:tc>
          <w:tcPr>
            <w:tcW w:w="4873" w:type="dxa"/>
          </w:tcPr>
          <w:p w:rsidR="0079787E" w:rsidRPr="00AD2A31" w:rsidRDefault="0079787E" w:rsidP="008C7D66">
            <w:pPr>
              <w:pStyle w:val="Pagrindinistekstas"/>
              <w:rPr>
                <w:szCs w:val="22"/>
              </w:rPr>
            </w:pPr>
            <w:r w:rsidRPr="00AD2A31">
              <w:rPr>
                <w:sz w:val="22"/>
                <w:szCs w:val="22"/>
              </w:rPr>
              <w:t>Direktorė</w:t>
            </w:r>
          </w:p>
        </w:tc>
        <w:tc>
          <w:tcPr>
            <w:tcW w:w="4874" w:type="dxa"/>
          </w:tcPr>
          <w:p w:rsidR="0079787E" w:rsidRPr="00AD2A31" w:rsidRDefault="0079787E" w:rsidP="008C7D66">
            <w:pPr>
              <w:pStyle w:val="Pagrindinistekstas"/>
              <w:rPr>
                <w:szCs w:val="22"/>
              </w:rPr>
            </w:pPr>
            <w:r w:rsidRPr="00AD2A31">
              <w:rPr>
                <w:sz w:val="22"/>
                <w:szCs w:val="22"/>
              </w:rPr>
              <w:t xml:space="preserve">Savivaldybės administracijos direktorė </w:t>
            </w:r>
          </w:p>
        </w:tc>
      </w:tr>
      <w:tr w:rsidR="0079787E" w:rsidRPr="00AD2A31" w:rsidTr="008171EF">
        <w:tc>
          <w:tcPr>
            <w:tcW w:w="4873" w:type="dxa"/>
          </w:tcPr>
          <w:p w:rsidR="0079787E" w:rsidRPr="007F3DA1" w:rsidRDefault="0079787E" w:rsidP="007F3DA1">
            <w:pPr>
              <w:ind w:firstLine="2410"/>
              <w:rPr>
                <w:i/>
                <w:sz w:val="20"/>
                <w:szCs w:val="20"/>
              </w:rPr>
            </w:pPr>
            <w:r w:rsidRPr="007F3DA1">
              <w:rPr>
                <w:i/>
                <w:sz w:val="20"/>
                <w:szCs w:val="20"/>
              </w:rPr>
              <w:t>A. V.</w:t>
            </w:r>
          </w:p>
          <w:p w:rsidR="0079787E" w:rsidRPr="007F3DA1" w:rsidRDefault="0079787E" w:rsidP="007F3DA1">
            <w:pPr>
              <w:rPr>
                <w:sz w:val="20"/>
                <w:szCs w:val="20"/>
              </w:rPr>
            </w:pPr>
            <w:r w:rsidRPr="007F3DA1">
              <w:rPr>
                <w:sz w:val="20"/>
                <w:szCs w:val="20"/>
              </w:rPr>
              <w:t>_______________________</w:t>
            </w:r>
          </w:p>
          <w:p w:rsidR="0079787E" w:rsidRPr="00AD2A31" w:rsidRDefault="0079787E" w:rsidP="007F3DA1">
            <w:r w:rsidRPr="007F3DA1">
              <w:rPr>
                <w:i/>
                <w:sz w:val="20"/>
                <w:szCs w:val="20"/>
              </w:rPr>
              <w:t>(parašas)</w:t>
            </w:r>
          </w:p>
        </w:tc>
        <w:tc>
          <w:tcPr>
            <w:tcW w:w="4874" w:type="dxa"/>
          </w:tcPr>
          <w:p w:rsidR="0079787E" w:rsidRPr="007F3DA1" w:rsidRDefault="0079787E" w:rsidP="007F3DA1">
            <w:pPr>
              <w:ind w:firstLine="3261"/>
              <w:rPr>
                <w:i/>
                <w:sz w:val="20"/>
                <w:szCs w:val="20"/>
              </w:rPr>
            </w:pPr>
            <w:r w:rsidRPr="007F3DA1">
              <w:rPr>
                <w:i/>
                <w:sz w:val="20"/>
                <w:szCs w:val="20"/>
              </w:rPr>
              <w:t>A. V.</w:t>
            </w:r>
          </w:p>
          <w:p w:rsidR="0079787E" w:rsidRPr="007F3DA1" w:rsidRDefault="0079787E" w:rsidP="007F3DA1">
            <w:pPr>
              <w:rPr>
                <w:sz w:val="20"/>
                <w:szCs w:val="20"/>
              </w:rPr>
            </w:pPr>
            <w:r w:rsidRPr="007F3DA1">
              <w:rPr>
                <w:sz w:val="20"/>
                <w:szCs w:val="20"/>
              </w:rPr>
              <w:t>_______________________</w:t>
            </w:r>
          </w:p>
          <w:p w:rsidR="0079787E" w:rsidRPr="00AD2A31" w:rsidRDefault="0079787E" w:rsidP="007F3DA1">
            <w:r w:rsidRPr="007F3DA1">
              <w:rPr>
                <w:i/>
                <w:sz w:val="20"/>
                <w:szCs w:val="20"/>
              </w:rPr>
              <w:t>(parašas)</w:t>
            </w:r>
          </w:p>
        </w:tc>
      </w:tr>
      <w:tr w:rsidR="0079787E" w:rsidRPr="00AD2A31" w:rsidTr="008171EF">
        <w:tc>
          <w:tcPr>
            <w:tcW w:w="4873" w:type="dxa"/>
          </w:tcPr>
          <w:p w:rsidR="0079787E" w:rsidRPr="00AD2A31" w:rsidRDefault="0079787E" w:rsidP="008C7D66">
            <w:pPr>
              <w:pStyle w:val="Pagrindinistekstas"/>
              <w:rPr>
                <w:szCs w:val="22"/>
              </w:rPr>
            </w:pPr>
            <w:r w:rsidRPr="00AD2A31">
              <w:rPr>
                <w:sz w:val="22"/>
                <w:szCs w:val="22"/>
              </w:rPr>
              <w:t>Raimonda Laužikienė</w:t>
            </w:r>
          </w:p>
        </w:tc>
        <w:tc>
          <w:tcPr>
            <w:tcW w:w="4874" w:type="dxa"/>
          </w:tcPr>
          <w:p w:rsidR="0079787E" w:rsidRPr="00AD2A31" w:rsidRDefault="0079787E" w:rsidP="008C7D66">
            <w:pPr>
              <w:pStyle w:val="Pagrindinistekstas"/>
              <w:rPr>
                <w:color w:val="FF0000"/>
                <w:szCs w:val="22"/>
              </w:rPr>
            </w:pPr>
            <w:r w:rsidRPr="00AD2A31">
              <w:rPr>
                <w:sz w:val="22"/>
                <w:szCs w:val="22"/>
              </w:rPr>
              <w:t>Judita Simonavičiūtė</w:t>
            </w:r>
          </w:p>
        </w:tc>
      </w:tr>
    </w:tbl>
    <w:p w:rsidR="0079787E" w:rsidRPr="00AD2A31" w:rsidRDefault="0079787E" w:rsidP="004775E7">
      <w:pPr>
        <w:rPr>
          <w:sz w:val="22"/>
          <w:szCs w:val="22"/>
        </w:rPr>
      </w:pPr>
    </w:p>
    <w:p w:rsidR="0079787E" w:rsidRDefault="0079787E" w:rsidP="0006079E">
      <w:pPr>
        <w:jc w:val="center"/>
      </w:pPr>
    </w:p>
    <w:sectPr w:rsidR="0079787E" w:rsidSect="00AD2A31">
      <w:pgSz w:w="11906" w:h="16838" w:code="9"/>
      <w:pgMar w:top="1078" w:right="567" w:bottom="18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03BC"/>
    <w:multiLevelType w:val="multilevel"/>
    <w:tmpl w:val="8B96A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95C"/>
    <w:rsid w:val="0000408F"/>
    <w:rsid w:val="000308E3"/>
    <w:rsid w:val="0006079E"/>
    <w:rsid w:val="00097F83"/>
    <w:rsid w:val="000B5283"/>
    <w:rsid w:val="000C1123"/>
    <w:rsid w:val="000C528C"/>
    <w:rsid w:val="000D0E7E"/>
    <w:rsid w:val="000F4B63"/>
    <w:rsid w:val="00101958"/>
    <w:rsid w:val="00112870"/>
    <w:rsid w:val="001456CE"/>
    <w:rsid w:val="001C7622"/>
    <w:rsid w:val="001D1E26"/>
    <w:rsid w:val="002106AB"/>
    <w:rsid w:val="00221F08"/>
    <w:rsid w:val="002E13AD"/>
    <w:rsid w:val="00372629"/>
    <w:rsid w:val="003C09F9"/>
    <w:rsid w:val="003E170A"/>
    <w:rsid w:val="00432F6C"/>
    <w:rsid w:val="004379CB"/>
    <w:rsid w:val="004476DD"/>
    <w:rsid w:val="004775E7"/>
    <w:rsid w:val="00485131"/>
    <w:rsid w:val="004943B4"/>
    <w:rsid w:val="004B2BBD"/>
    <w:rsid w:val="0053546F"/>
    <w:rsid w:val="005359AE"/>
    <w:rsid w:val="0055572B"/>
    <w:rsid w:val="00572452"/>
    <w:rsid w:val="00584201"/>
    <w:rsid w:val="00597EE8"/>
    <w:rsid w:val="005F495C"/>
    <w:rsid w:val="00601FC4"/>
    <w:rsid w:val="0062776A"/>
    <w:rsid w:val="006614F1"/>
    <w:rsid w:val="006859DC"/>
    <w:rsid w:val="00725E17"/>
    <w:rsid w:val="007410D8"/>
    <w:rsid w:val="007413B0"/>
    <w:rsid w:val="00753710"/>
    <w:rsid w:val="00786346"/>
    <w:rsid w:val="0079787E"/>
    <w:rsid w:val="007D4B98"/>
    <w:rsid w:val="007E4979"/>
    <w:rsid w:val="007F3DA1"/>
    <w:rsid w:val="007F493E"/>
    <w:rsid w:val="00807B56"/>
    <w:rsid w:val="008171EF"/>
    <w:rsid w:val="00822F8E"/>
    <w:rsid w:val="008354D5"/>
    <w:rsid w:val="008570DB"/>
    <w:rsid w:val="008766D7"/>
    <w:rsid w:val="00876CE8"/>
    <w:rsid w:val="00894698"/>
    <w:rsid w:val="008C7D66"/>
    <w:rsid w:val="008E6E82"/>
    <w:rsid w:val="008E724F"/>
    <w:rsid w:val="008F27B5"/>
    <w:rsid w:val="009266CB"/>
    <w:rsid w:val="009A310C"/>
    <w:rsid w:val="009A6849"/>
    <w:rsid w:val="009B3599"/>
    <w:rsid w:val="00A0462C"/>
    <w:rsid w:val="00A30308"/>
    <w:rsid w:val="00A51A5D"/>
    <w:rsid w:val="00A9147A"/>
    <w:rsid w:val="00AA365B"/>
    <w:rsid w:val="00AD2A31"/>
    <w:rsid w:val="00AE0C7B"/>
    <w:rsid w:val="00AF7D08"/>
    <w:rsid w:val="00B61A24"/>
    <w:rsid w:val="00B70C2A"/>
    <w:rsid w:val="00B73497"/>
    <w:rsid w:val="00B750B6"/>
    <w:rsid w:val="00BC36DD"/>
    <w:rsid w:val="00BE68F1"/>
    <w:rsid w:val="00C77E16"/>
    <w:rsid w:val="00CA4D3B"/>
    <w:rsid w:val="00CC5482"/>
    <w:rsid w:val="00CE3B7B"/>
    <w:rsid w:val="00D10D1F"/>
    <w:rsid w:val="00D25060"/>
    <w:rsid w:val="00D56E0F"/>
    <w:rsid w:val="00D61121"/>
    <w:rsid w:val="00E31349"/>
    <w:rsid w:val="00E3289A"/>
    <w:rsid w:val="00E33871"/>
    <w:rsid w:val="00E35827"/>
    <w:rsid w:val="00E40C43"/>
    <w:rsid w:val="00E47760"/>
    <w:rsid w:val="00E82A45"/>
    <w:rsid w:val="00EA53E0"/>
    <w:rsid w:val="00ED1F04"/>
    <w:rsid w:val="00F134F9"/>
    <w:rsid w:val="00F82AA6"/>
    <w:rsid w:val="00FA753F"/>
    <w:rsid w:val="00FB2EF5"/>
    <w:rsid w:val="00FC1434"/>
    <w:rsid w:val="00FC1F83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99"/>
    <w:rsid w:val="004775E7"/>
    <w:pPr>
      <w:jc w:val="both"/>
    </w:pPr>
    <w:rPr>
      <w:rFonts w:eastAsia="Calibri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4775E7"/>
    <w:rPr>
      <w:rFonts w:cs="Times New Roman"/>
      <w:sz w:val="24"/>
      <w:lang w:val="lt-LT" w:eastAsia="lt-L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1870</Words>
  <Characters>1067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2014-11-11T07:03:00Z</dcterms:created>
  <dcterms:modified xsi:type="dcterms:W3CDTF">2014-11-11T07:03:00Z</dcterms:modified>
</cp:coreProperties>
</file>