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9" w:rsidRDefault="007B40AE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076969" w:rsidRPr="00AF7D08" w:rsidRDefault="00076969" w:rsidP="00CA4D3B">
      <w:pPr>
        <w:keepNext/>
        <w:jc w:val="center"/>
        <w:outlineLvl w:val="0"/>
        <w:rPr>
          <w:b/>
        </w:rPr>
      </w:pPr>
    </w:p>
    <w:p w:rsidR="00076969" w:rsidRDefault="00076969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076969" w:rsidRDefault="00076969" w:rsidP="00CA4D3B">
      <w:pPr>
        <w:keepNext/>
        <w:jc w:val="center"/>
        <w:outlineLvl w:val="1"/>
        <w:rPr>
          <w:b/>
        </w:rPr>
      </w:pPr>
    </w:p>
    <w:p w:rsidR="00076969" w:rsidRDefault="00076969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76969" w:rsidRPr="00A46582" w:rsidRDefault="00076969" w:rsidP="00F666E5">
      <w:pPr>
        <w:jc w:val="center"/>
        <w:rPr>
          <w:b/>
        </w:rPr>
      </w:pPr>
      <w:r w:rsidRPr="00A46582">
        <w:rPr>
          <w:b/>
        </w:rPr>
        <w:t xml:space="preserve">DĖL </w:t>
      </w:r>
      <w:r>
        <w:rPr>
          <w:b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8 m"/>
        </w:smartTagPr>
        <w:r>
          <w:rPr>
            <w:b/>
          </w:rPr>
          <w:t>2008 M</w:t>
        </w:r>
      </w:smartTag>
      <w:r>
        <w:rPr>
          <w:b/>
        </w:rPr>
        <w:t xml:space="preserve">. GRUODŽIO 24 D. SPRENDIMO NR. T2-438 „DĖL PRITARIMO DALYVAUTI PROJEKTE „BUVUSIO TABAKO FABRIKO KLAIPĖDOJE PRITAIKYMAS KŪRYBINIŲ INDUSTRIJŲ VEIKLAI. II ETAPAS“ PAKEITIMO  </w:t>
      </w:r>
    </w:p>
    <w:p w:rsidR="00076969" w:rsidRDefault="00076969" w:rsidP="00F666E5">
      <w:pPr>
        <w:jc w:val="center"/>
      </w:pPr>
    </w:p>
    <w:p w:rsidR="00076969" w:rsidRPr="003C09F9" w:rsidRDefault="00076969" w:rsidP="00F666E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</w:p>
    <w:p w:rsidR="00076969" w:rsidRDefault="00076969" w:rsidP="00F666E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076969" w:rsidRDefault="00076969" w:rsidP="00F666E5">
      <w:pPr>
        <w:jc w:val="center"/>
        <w:rPr>
          <w:b/>
          <w:sz w:val="28"/>
          <w:szCs w:val="28"/>
        </w:rPr>
      </w:pPr>
    </w:p>
    <w:p w:rsidR="00076969" w:rsidRPr="000B3D48" w:rsidRDefault="00076969" w:rsidP="00F666E5">
      <w:pPr>
        <w:ind w:firstLine="720"/>
        <w:jc w:val="both"/>
      </w:pPr>
      <w:r w:rsidRPr="001D3C7E">
        <w:t>Vadovaudamasi</w:t>
      </w:r>
      <w:r>
        <w:t xml:space="preserve"> </w:t>
      </w:r>
      <w:r w:rsidRPr="008454BB">
        <w:t>Lietuvos Respublikos vie</w:t>
      </w:r>
      <w:r>
        <w:t xml:space="preserve">tos savivaldos įstatymo 18 straipsnio 1 dalimi ir 50 straipsnio 3 dalimi, </w:t>
      </w:r>
      <w:r w:rsidRPr="008454BB">
        <w:t xml:space="preserve">Klaipėdos miesto savivaldybės taryba </w:t>
      </w:r>
      <w:r w:rsidRPr="008454BB">
        <w:rPr>
          <w:spacing w:val="60"/>
        </w:rPr>
        <w:t>nusprendži</w:t>
      </w:r>
      <w:r w:rsidRPr="008454BB">
        <w:t>a:</w:t>
      </w:r>
      <w:r>
        <w:t xml:space="preserve">         </w:t>
      </w:r>
    </w:p>
    <w:p w:rsidR="00076969" w:rsidRDefault="00076969" w:rsidP="00F666E5">
      <w:pPr>
        <w:tabs>
          <w:tab w:val="left" w:pos="-200"/>
          <w:tab w:val="left" w:pos="900"/>
          <w:tab w:val="left" w:pos="1080"/>
          <w:tab w:val="left" w:pos="1260"/>
        </w:tabs>
        <w:jc w:val="both"/>
      </w:pPr>
      <w:r>
        <w:t xml:space="preserve">             1. Pakeisti </w:t>
      </w:r>
      <w:smartTag w:uri="urn:schemas-microsoft-com:office:smarttags" w:element="metricconverter">
        <w:smartTagPr>
          <w:attr w:name="ProductID" w:val="2008 m"/>
        </w:smartTagPr>
        <w:r>
          <w:t>2009 m</w:t>
        </w:r>
      </w:smartTag>
      <w:r>
        <w:t>.</w:t>
      </w:r>
      <w:r w:rsidRPr="00626020">
        <w:t xml:space="preserve"> sausio </w:t>
      </w:r>
      <w:r>
        <w:t xml:space="preserve">28 d. Jungtinės veiklos sutartį </w:t>
      </w:r>
      <w:r w:rsidRPr="00626020">
        <w:t>Nr.</w:t>
      </w:r>
      <w:r w:rsidRPr="00865BFD">
        <w:rPr>
          <w:b/>
        </w:rPr>
        <w:t xml:space="preserve"> </w:t>
      </w:r>
      <w:r>
        <w:t>J10-4</w:t>
      </w:r>
      <w:r w:rsidRPr="00865BFD">
        <w:t>,</w:t>
      </w:r>
      <w:r>
        <w:t xml:space="preserve"> kurios projektui pritarta K</w:t>
      </w:r>
      <w:r w:rsidRPr="006A3580">
        <w:t xml:space="preserve">laipėdos miesto savivaldybės tarybos </w:t>
      </w:r>
      <w:smartTag w:uri="urn:schemas-microsoft-com:office:smarttags" w:element="metricconverter">
        <w:smartTagPr>
          <w:attr w:name="ProductID" w:val="2008 m"/>
        </w:smartTagPr>
        <w:r w:rsidRPr="006A3580">
          <w:t>2008 m</w:t>
        </w:r>
      </w:smartTag>
      <w:r w:rsidRPr="006A3580">
        <w:t>. gruodžio 24 d. sprendim</w:t>
      </w:r>
      <w:r>
        <w:t>u Nr. T2-438 „D</w:t>
      </w:r>
      <w:r w:rsidRPr="006A3580">
        <w:t>ėl</w:t>
      </w:r>
      <w:r>
        <w:t xml:space="preserve"> pritarimo dalyvauti projekte „Buvusio tabako fabriko K</w:t>
      </w:r>
      <w:r w:rsidRPr="006A3580">
        <w:t>laipėdoje pritaikymas</w:t>
      </w:r>
      <w:r>
        <w:t xml:space="preserve"> kūrybinių industrijų veiklai. II</w:t>
      </w:r>
      <w:r w:rsidRPr="006A3580">
        <w:t xml:space="preserve"> etapas“</w:t>
      </w:r>
      <w:r>
        <w:t xml:space="preserve">, ir pritarti Susitarimui dėl </w:t>
      </w:r>
      <w:smartTag w:uri="urn:schemas-microsoft-com:office:smarttags" w:element="metricconverter">
        <w:smartTagPr>
          <w:attr w:name="ProductID" w:val="2008 m"/>
        </w:smartTagPr>
        <w:r>
          <w:t>2009 m</w:t>
        </w:r>
      </w:smartTag>
      <w:r>
        <w:t>.</w:t>
      </w:r>
      <w:r w:rsidRPr="00626020">
        <w:t xml:space="preserve"> sausio </w:t>
      </w:r>
      <w:r>
        <w:t xml:space="preserve">28 d. Jungtinės veiklos sutarties </w:t>
      </w:r>
      <w:r w:rsidRPr="00626020">
        <w:t>Nr.</w:t>
      </w:r>
      <w:r>
        <w:rPr>
          <w:b/>
        </w:rPr>
        <w:t> </w:t>
      </w:r>
      <w:r>
        <w:t>J10</w:t>
      </w:r>
      <w:r>
        <w:noBreakHyphen/>
        <w:t xml:space="preserve">4 pakeitimo </w:t>
      </w:r>
      <w:r w:rsidRPr="004F5D1F">
        <w:t>(pridedama).</w:t>
      </w:r>
      <w:r>
        <w:t xml:space="preserve"> </w:t>
      </w:r>
    </w:p>
    <w:p w:rsidR="00076969" w:rsidRDefault="00076969" w:rsidP="00F666E5">
      <w:pPr>
        <w:tabs>
          <w:tab w:val="left" w:pos="-200"/>
          <w:tab w:val="left" w:pos="900"/>
          <w:tab w:val="left" w:pos="1080"/>
          <w:tab w:val="left" w:pos="1260"/>
        </w:tabs>
        <w:jc w:val="both"/>
      </w:pPr>
      <w:r>
        <w:t xml:space="preserve">             2. Įgalioti Klaipėdos miesto savivaldybės administracijos direktorę Juditą Simonavičiūtę pasirašyti Susitarimą dėl </w:t>
      </w:r>
      <w:smartTag w:uri="urn:schemas-microsoft-com:office:smarttags" w:element="metricconverter">
        <w:smartTagPr>
          <w:attr w:name="ProductID" w:val="2008 m"/>
        </w:smartTagPr>
        <w:r w:rsidRPr="00626020">
          <w:t>20</w:t>
        </w:r>
        <w:r>
          <w:t>09</w:t>
        </w:r>
        <w:r w:rsidRPr="00626020">
          <w:t xml:space="preserve"> m</w:t>
        </w:r>
      </w:smartTag>
      <w:r w:rsidRPr="00626020">
        <w:t xml:space="preserve">. sausio </w:t>
      </w:r>
      <w:r>
        <w:t xml:space="preserve">28 d. Jungtinės veiklos sutarties </w:t>
      </w:r>
      <w:r w:rsidRPr="00626020">
        <w:t>Nr.</w:t>
      </w:r>
      <w:r w:rsidRPr="00865BFD">
        <w:rPr>
          <w:b/>
        </w:rPr>
        <w:t xml:space="preserve"> </w:t>
      </w:r>
      <w:r>
        <w:t>J10-4</w:t>
      </w:r>
      <w:r w:rsidRPr="002F5EB2">
        <w:t xml:space="preserve"> </w:t>
      </w:r>
      <w:r>
        <w:t>pakeitimo.</w:t>
      </w:r>
    </w:p>
    <w:p w:rsidR="00076969" w:rsidRDefault="00076969" w:rsidP="00F666E5">
      <w:pPr>
        <w:tabs>
          <w:tab w:val="left" w:pos="-200"/>
          <w:tab w:val="left" w:pos="900"/>
          <w:tab w:val="left" w:pos="1080"/>
          <w:tab w:val="left" w:pos="1260"/>
        </w:tabs>
        <w:jc w:val="both"/>
      </w:pPr>
      <w:r>
        <w:t xml:space="preserve">            Šis sprendimas gali būti skundžiamas Lietuvos Respublikos administracinių bylų teisenos įstatymo nustatyta tvarka Klaipėdos apygardos administraciniam teismui.</w:t>
      </w:r>
    </w:p>
    <w:p w:rsidR="00076969" w:rsidRDefault="00076969" w:rsidP="00F666E5">
      <w:pPr>
        <w:jc w:val="both"/>
      </w:pPr>
    </w:p>
    <w:p w:rsidR="00076969" w:rsidRDefault="00076969" w:rsidP="00F666E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076969" w:rsidTr="00B91E70">
        <w:tc>
          <w:tcPr>
            <w:tcW w:w="7338" w:type="dxa"/>
          </w:tcPr>
          <w:p w:rsidR="00076969" w:rsidRDefault="00076969" w:rsidP="00B91E70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076969" w:rsidRDefault="00076969" w:rsidP="00B91E70">
            <w:pPr>
              <w:jc w:val="right"/>
            </w:pPr>
            <w:r>
              <w:t>Vytautas Grubliauskas</w:t>
            </w:r>
          </w:p>
        </w:tc>
      </w:tr>
    </w:tbl>
    <w:p w:rsidR="00076969" w:rsidRDefault="00076969" w:rsidP="00F666E5">
      <w:pPr>
        <w:jc w:val="both"/>
      </w:pPr>
    </w:p>
    <w:p w:rsidR="00076969" w:rsidRDefault="00076969" w:rsidP="00CA4D3B">
      <w:pPr>
        <w:jc w:val="center"/>
      </w:pPr>
      <w:r>
        <w:rPr>
          <w:b/>
          <w:caps/>
        </w:rPr>
        <w:t xml:space="preserve"> </w:t>
      </w:r>
    </w:p>
    <w:p w:rsidR="00076969" w:rsidRDefault="00076969" w:rsidP="00CA4D3B">
      <w:pPr>
        <w:jc w:val="center"/>
      </w:pPr>
    </w:p>
    <w:p w:rsidR="00076969" w:rsidRDefault="00076969" w:rsidP="00CA4D3B">
      <w:pPr>
        <w:jc w:val="both"/>
      </w:pPr>
    </w:p>
    <w:p w:rsidR="00076969" w:rsidRDefault="00076969" w:rsidP="00CA4D3B">
      <w:pPr>
        <w:jc w:val="both"/>
      </w:pPr>
    </w:p>
    <w:sectPr w:rsidR="00076969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76969"/>
    <w:rsid w:val="000B3D48"/>
    <w:rsid w:val="001456CE"/>
    <w:rsid w:val="001D3C7E"/>
    <w:rsid w:val="001F716A"/>
    <w:rsid w:val="002B57BD"/>
    <w:rsid w:val="002F5EB2"/>
    <w:rsid w:val="00397515"/>
    <w:rsid w:val="003C09F9"/>
    <w:rsid w:val="00417D23"/>
    <w:rsid w:val="004476DD"/>
    <w:rsid w:val="004F5D1F"/>
    <w:rsid w:val="00597EE8"/>
    <w:rsid w:val="005F495C"/>
    <w:rsid w:val="00626020"/>
    <w:rsid w:val="006A3580"/>
    <w:rsid w:val="007B40AE"/>
    <w:rsid w:val="008354D5"/>
    <w:rsid w:val="008454BB"/>
    <w:rsid w:val="00865BFD"/>
    <w:rsid w:val="009D5983"/>
    <w:rsid w:val="00A46582"/>
    <w:rsid w:val="00AF7D08"/>
    <w:rsid w:val="00B91E70"/>
    <w:rsid w:val="00CA4D3B"/>
    <w:rsid w:val="00D21556"/>
    <w:rsid w:val="00D3410A"/>
    <w:rsid w:val="00D50F7E"/>
    <w:rsid w:val="00DA6AAA"/>
    <w:rsid w:val="00E33871"/>
    <w:rsid w:val="00F666E5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2014-12-03T07:56:00Z</dcterms:created>
  <dcterms:modified xsi:type="dcterms:W3CDTF">2014-12-03T07:56:00Z</dcterms:modified>
</cp:coreProperties>
</file>