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546" w:rsidRPr="005500E9" w:rsidRDefault="003A3546" w:rsidP="003A3546">
      <w:pPr>
        <w:jc w:val="center"/>
        <w:rPr>
          <w:b/>
          <w:sz w:val="28"/>
          <w:szCs w:val="28"/>
        </w:rPr>
      </w:pPr>
      <w:r w:rsidRPr="005500E9">
        <w:rPr>
          <w:b/>
          <w:sz w:val="28"/>
          <w:szCs w:val="28"/>
        </w:rPr>
        <w:t xml:space="preserve">KLAIPĖDOS MIESTO SAVIVALDYBĖS </w:t>
      </w:r>
      <w:r w:rsidR="00383E66" w:rsidRPr="005500E9">
        <w:rPr>
          <w:b/>
          <w:sz w:val="28"/>
          <w:szCs w:val="28"/>
        </w:rPr>
        <w:t>TARYBA</w:t>
      </w:r>
    </w:p>
    <w:p w:rsidR="007E7A53" w:rsidRPr="005500E9" w:rsidRDefault="007E7A53" w:rsidP="007E7A53">
      <w:pPr>
        <w:pStyle w:val="Pagrindinistekstas"/>
        <w:jc w:val="center"/>
        <w:rPr>
          <w:b/>
          <w:bCs/>
          <w:caps/>
          <w:szCs w:val="24"/>
        </w:rPr>
      </w:pPr>
    </w:p>
    <w:p w:rsidR="007E7A53" w:rsidRPr="005500E9" w:rsidRDefault="007E7A53" w:rsidP="007E7A53">
      <w:pPr>
        <w:pStyle w:val="Pagrindinistekstas"/>
        <w:jc w:val="center"/>
        <w:rPr>
          <w:b/>
          <w:szCs w:val="24"/>
        </w:rPr>
      </w:pPr>
      <w:r w:rsidRPr="005500E9">
        <w:rPr>
          <w:b/>
          <w:szCs w:val="24"/>
        </w:rPr>
        <w:t>POSĖDŽIO PROTOKOLAS</w:t>
      </w:r>
    </w:p>
    <w:p w:rsidR="007810D9" w:rsidRPr="005500E9" w:rsidRDefault="007810D9" w:rsidP="00F41647">
      <w:pPr>
        <w:rPr>
          <w:szCs w:val="24"/>
        </w:rPr>
      </w:pPr>
    </w:p>
    <w:p w:rsidR="007810D9" w:rsidRPr="005500E9" w:rsidRDefault="00DE1FB4" w:rsidP="007810D9">
      <w:pPr>
        <w:tabs>
          <w:tab w:val="left" w:pos="5036"/>
          <w:tab w:val="left" w:pos="5474"/>
          <w:tab w:val="left" w:pos="6879"/>
          <w:tab w:val="left" w:pos="7471"/>
        </w:tabs>
        <w:ind w:left="108"/>
        <w:jc w:val="center"/>
      </w:pPr>
      <w:r>
        <w:rPr>
          <w:szCs w:val="24"/>
        </w:rPr>
        <w:t xml:space="preserve">2015 m. sausio 26 d. </w:t>
      </w:r>
      <w:bookmarkStart w:id="0" w:name="_GoBack"/>
      <w:bookmarkEnd w:id="0"/>
      <w:r w:rsidR="007810D9" w:rsidRPr="005500E9">
        <w:rPr>
          <w:szCs w:val="24"/>
        </w:rPr>
        <w:t xml:space="preserve">Nr. </w:t>
      </w:r>
      <w:r>
        <w:rPr>
          <w:szCs w:val="24"/>
        </w:rPr>
        <w:t>T-13</w:t>
      </w:r>
    </w:p>
    <w:p w:rsidR="00163473" w:rsidRPr="005500E9" w:rsidRDefault="00163473" w:rsidP="00AD2EE1">
      <w:pPr>
        <w:pStyle w:val="Pagrindinistekstas"/>
        <w:rPr>
          <w:szCs w:val="24"/>
        </w:rPr>
      </w:pPr>
    </w:p>
    <w:p w:rsidR="00BD0320" w:rsidRPr="005500E9" w:rsidRDefault="00BD0320" w:rsidP="00AD2EE1">
      <w:pPr>
        <w:pStyle w:val="Pagrindinistekstas"/>
        <w:rPr>
          <w:szCs w:val="24"/>
        </w:rPr>
      </w:pPr>
    </w:p>
    <w:p w:rsidR="006D5A5A" w:rsidRPr="005500E9" w:rsidRDefault="006D5A5A" w:rsidP="006D5A5A">
      <w:pPr>
        <w:ind w:firstLine="935"/>
        <w:jc w:val="both"/>
        <w:rPr>
          <w:szCs w:val="24"/>
        </w:rPr>
      </w:pPr>
      <w:r w:rsidRPr="005500E9">
        <w:rPr>
          <w:szCs w:val="24"/>
        </w:rPr>
        <w:t xml:space="preserve">Posėdžio data  – 2014 m. </w:t>
      </w:r>
      <w:r w:rsidR="00B0390D" w:rsidRPr="005500E9">
        <w:rPr>
          <w:szCs w:val="24"/>
        </w:rPr>
        <w:t>gruodžio 18 d.</w:t>
      </w:r>
      <w:r w:rsidRPr="005500E9">
        <w:rPr>
          <w:szCs w:val="24"/>
        </w:rPr>
        <w:t xml:space="preserve">  </w:t>
      </w:r>
    </w:p>
    <w:p w:rsidR="006D5A5A" w:rsidRPr="005500E9" w:rsidRDefault="006D5A5A" w:rsidP="006D5A5A">
      <w:pPr>
        <w:ind w:firstLine="935"/>
        <w:jc w:val="both"/>
        <w:rPr>
          <w:szCs w:val="24"/>
        </w:rPr>
      </w:pPr>
      <w:r w:rsidRPr="005500E9">
        <w:rPr>
          <w:szCs w:val="24"/>
        </w:rPr>
        <w:t>Posėdžio pradžia  – 9.00 val.</w:t>
      </w:r>
    </w:p>
    <w:p w:rsidR="006D5A5A" w:rsidRPr="005500E9" w:rsidRDefault="006D5A5A" w:rsidP="006D5A5A">
      <w:pPr>
        <w:ind w:firstLine="935"/>
        <w:jc w:val="both"/>
        <w:rPr>
          <w:szCs w:val="24"/>
        </w:rPr>
      </w:pPr>
      <w:r w:rsidRPr="005500E9">
        <w:rPr>
          <w:szCs w:val="24"/>
        </w:rPr>
        <w:t xml:space="preserve">Posėdžio pirmininkai: V. Grubliauskas, </w:t>
      </w:r>
      <w:r w:rsidR="0072496E" w:rsidRPr="005500E9">
        <w:rPr>
          <w:szCs w:val="24"/>
        </w:rPr>
        <w:t>V. Čepas</w:t>
      </w:r>
      <w:r w:rsidRPr="005500E9">
        <w:rPr>
          <w:szCs w:val="24"/>
        </w:rPr>
        <w:t>.</w:t>
      </w:r>
    </w:p>
    <w:p w:rsidR="003E196E" w:rsidRPr="005500E9" w:rsidRDefault="003E196E" w:rsidP="006D5A5A">
      <w:pPr>
        <w:ind w:firstLine="935"/>
        <w:jc w:val="both"/>
        <w:rPr>
          <w:szCs w:val="24"/>
        </w:rPr>
      </w:pPr>
    </w:p>
    <w:p w:rsidR="003E196E" w:rsidRPr="005500E9" w:rsidRDefault="003E196E" w:rsidP="006D5A5A">
      <w:pPr>
        <w:ind w:firstLine="935"/>
        <w:jc w:val="both"/>
        <w:rPr>
          <w:i/>
          <w:szCs w:val="24"/>
        </w:rPr>
      </w:pPr>
      <w:r w:rsidRPr="005500E9">
        <w:rPr>
          <w:szCs w:val="24"/>
        </w:rPr>
        <w:t xml:space="preserve">Klaipėdiečių tribūnoje pasisako R. </w:t>
      </w:r>
      <w:proofErr w:type="spellStart"/>
      <w:r w:rsidRPr="005500E9">
        <w:rPr>
          <w:szCs w:val="24"/>
        </w:rPr>
        <w:t>Kranavičius</w:t>
      </w:r>
      <w:proofErr w:type="spellEnd"/>
      <w:r w:rsidRPr="005500E9">
        <w:rPr>
          <w:szCs w:val="24"/>
        </w:rPr>
        <w:t>.</w:t>
      </w:r>
    </w:p>
    <w:p w:rsidR="006D5A5A" w:rsidRPr="005500E9" w:rsidRDefault="006D5A5A" w:rsidP="006D5A5A">
      <w:pPr>
        <w:ind w:firstLine="935"/>
        <w:jc w:val="both"/>
        <w:rPr>
          <w:szCs w:val="24"/>
        </w:rPr>
      </w:pPr>
    </w:p>
    <w:p w:rsidR="006D5A5A" w:rsidRPr="005500E9" w:rsidRDefault="006D5A5A" w:rsidP="006D5A5A">
      <w:pPr>
        <w:ind w:firstLine="935"/>
        <w:jc w:val="both"/>
        <w:rPr>
          <w:szCs w:val="24"/>
        </w:rPr>
      </w:pPr>
      <w:r w:rsidRPr="005500E9">
        <w:rPr>
          <w:szCs w:val="24"/>
        </w:rPr>
        <w:t>Klaipėdos miesto savivaldybės tarybą (toliau – Taryba) sudaro 31 Tarybos narys. Posėdyje dalyvauja 2</w:t>
      </w:r>
      <w:r w:rsidR="00B0390D" w:rsidRPr="005500E9">
        <w:rPr>
          <w:szCs w:val="24"/>
        </w:rPr>
        <w:t>8</w:t>
      </w:r>
      <w:r w:rsidRPr="005500E9">
        <w:rPr>
          <w:szCs w:val="24"/>
        </w:rPr>
        <w:t xml:space="preserve"> Tarybos nariai, nedalyvauja:</w:t>
      </w:r>
      <w:r w:rsidR="00B0390D" w:rsidRPr="005500E9">
        <w:rPr>
          <w:szCs w:val="24"/>
        </w:rPr>
        <w:t xml:space="preserve"> A. Šulcas, A. Vaišvila, M. </w:t>
      </w:r>
      <w:proofErr w:type="spellStart"/>
      <w:r w:rsidR="00B0390D" w:rsidRPr="005500E9">
        <w:rPr>
          <w:szCs w:val="24"/>
        </w:rPr>
        <w:t>Rusakov</w:t>
      </w:r>
      <w:proofErr w:type="spellEnd"/>
      <w:r w:rsidRPr="005500E9">
        <w:rPr>
          <w:szCs w:val="24"/>
        </w:rPr>
        <w:t>. Posėdyje dalyvaujančių Tarybos narių ir svečių sąrašai pridedami(1-3 priedai).</w:t>
      </w:r>
    </w:p>
    <w:p w:rsidR="00706B4C" w:rsidRPr="005500E9" w:rsidRDefault="00706B4C" w:rsidP="006D5A5A">
      <w:pPr>
        <w:ind w:firstLine="935"/>
        <w:jc w:val="both"/>
        <w:rPr>
          <w:szCs w:val="24"/>
        </w:rPr>
      </w:pPr>
    </w:p>
    <w:p w:rsidR="00706B4C" w:rsidRPr="005500E9" w:rsidRDefault="00706B4C" w:rsidP="006D5A5A">
      <w:pPr>
        <w:ind w:firstLine="935"/>
        <w:jc w:val="both"/>
        <w:rPr>
          <w:szCs w:val="24"/>
        </w:rPr>
      </w:pPr>
      <w:r w:rsidRPr="005500E9">
        <w:rPr>
          <w:szCs w:val="24"/>
        </w:rPr>
        <w:t>L. Petraitienė pagarsina paklausimą</w:t>
      </w:r>
      <w:r w:rsidR="009E2330" w:rsidRPr="005500E9">
        <w:rPr>
          <w:szCs w:val="24"/>
        </w:rPr>
        <w:t xml:space="preserve"> </w:t>
      </w:r>
      <w:r w:rsidR="00891C37" w:rsidRPr="005500E9">
        <w:rPr>
          <w:szCs w:val="24"/>
        </w:rPr>
        <w:t xml:space="preserve">„Dėl </w:t>
      </w:r>
      <w:r w:rsidR="00E91062" w:rsidRPr="005500E9">
        <w:rPr>
          <w:szCs w:val="24"/>
        </w:rPr>
        <w:t>detaliųjų planų koncepcij</w:t>
      </w:r>
      <w:r w:rsidR="00D1056B" w:rsidRPr="005500E9">
        <w:rPr>
          <w:szCs w:val="24"/>
        </w:rPr>
        <w:t>ų</w:t>
      </w:r>
      <w:r w:rsidR="00891C37" w:rsidRPr="005500E9">
        <w:rPr>
          <w:szCs w:val="24"/>
        </w:rPr>
        <w:t>“</w:t>
      </w:r>
      <w:r w:rsidRPr="005500E9">
        <w:rPr>
          <w:szCs w:val="24"/>
        </w:rPr>
        <w:t>.</w:t>
      </w:r>
    </w:p>
    <w:p w:rsidR="00706B4C" w:rsidRPr="005500E9" w:rsidRDefault="00706B4C" w:rsidP="006D5A5A">
      <w:pPr>
        <w:ind w:firstLine="935"/>
        <w:jc w:val="both"/>
        <w:rPr>
          <w:szCs w:val="24"/>
        </w:rPr>
      </w:pPr>
      <w:r w:rsidRPr="005500E9">
        <w:rPr>
          <w:szCs w:val="24"/>
        </w:rPr>
        <w:t>Z. Šličytė</w:t>
      </w:r>
      <w:r w:rsidR="00D66D10" w:rsidRPr="005500E9">
        <w:rPr>
          <w:szCs w:val="24"/>
        </w:rPr>
        <w:t xml:space="preserve"> siūlo</w:t>
      </w:r>
      <w:r w:rsidR="00823FCB" w:rsidRPr="005500E9">
        <w:rPr>
          <w:szCs w:val="24"/>
        </w:rPr>
        <w:t xml:space="preserve"> sudaryti Tarybos narių komisiją, kuri nustatytų</w:t>
      </w:r>
      <w:r w:rsidR="00C55729" w:rsidRPr="005500E9">
        <w:rPr>
          <w:szCs w:val="24"/>
        </w:rPr>
        <w:t>, ar</w:t>
      </w:r>
      <w:r w:rsidR="00823FCB" w:rsidRPr="005500E9">
        <w:rPr>
          <w:szCs w:val="24"/>
        </w:rPr>
        <w:t xml:space="preserve"> </w:t>
      </w:r>
      <w:r w:rsidR="00C55729" w:rsidRPr="005500E9">
        <w:rPr>
          <w:szCs w:val="24"/>
        </w:rPr>
        <w:t xml:space="preserve">teikiamos </w:t>
      </w:r>
      <w:r w:rsidR="00A452D7" w:rsidRPr="005500E9">
        <w:rPr>
          <w:szCs w:val="24"/>
        </w:rPr>
        <w:t xml:space="preserve">sąskaitos </w:t>
      </w:r>
      <w:r w:rsidR="00823FCB" w:rsidRPr="005500E9">
        <w:rPr>
          <w:szCs w:val="24"/>
        </w:rPr>
        <w:t>už šildymą daugiabuči</w:t>
      </w:r>
      <w:r w:rsidR="00717E23" w:rsidRPr="005500E9">
        <w:rPr>
          <w:szCs w:val="24"/>
        </w:rPr>
        <w:t>ų namų gyventojams</w:t>
      </w:r>
      <w:r w:rsidR="00823FCB" w:rsidRPr="005500E9">
        <w:rPr>
          <w:szCs w:val="24"/>
        </w:rPr>
        <w:t xml:space="preserve"> </w:t>
      </w:r>
      <w:r w:rsidR="00C55729" w:rsidRPr="005500E9">
        <w:rPr>
          <w:szCs w:val="24"/>
        </w:rPr>
        <w:t>yra</w:t>
      </w:r>
      <w:r w:rsidR="00823FCB" w:rsidRPr="005500E9">
        <w:rPr>
          <w:szCs w:val="24"/>
        </w:rPr>
        <w:t xml:space="preserve"> pagrįst</w:t>
      </w:r>
      <w:r w:rsidR="00C55729" w:rsidRPr="005500E9">
        <w:rPr>
          <w:szCs w:val="24"/>
        </w:rPr>
        <w:t>os</w:t>
      </w:r>
      <w:r w:rsidR="00823FCB" w:rsidRPr="005500E9">
        <w:rPr>
          <w:szCs w:val="24"/>
        </w:rPr>
        <w:t>.</w:t>
      </w:r>
    </w:p>
    <w:p w:rsidR="00706B4C" w:rsidRPr="005500E9" w:rsidRDefault="00706B4C" w:rsidP="006D5A5A">
      <w:pPr>
        <w:ind w:firstLine="935"/>
        <w:jc w:val="both"/>
        <w:rPr>
          <w:szCs w:val="24"/>
        </w:rPr>
      </w:pPr>
      <w:r w:rsidRPr="005500E9">
        <w:rPr>
          <w:szCs w:val="24"/>
        </w:rPr>
        <w:t>M. Ž</w:t>
      </w:r>
      <w:r w:rsidR="00686342" w:rsidRPr="005500E9">
        <w:rPr>
          <w:szCs w:val="24"/>
        </w:rPr>
        <w:t>i</w:t>
      </w:r>
      <w:r w:rsidRPr="005500E9">
        <w:rPr>
          <w:szCs w:val="24"/>
        </w:rPr>
        <w:t xml:space="preserve">lys perskaito pranešimą </w:t>
      </w:r>
      <w:r w:rsidR="001E641B" w:rsidRPr="005500E9">
        <w:rPr>
          <w:szCs w:val="24"/>
        </w:rPr>
        <w:t xml:space="preserve">apie pasitraukimą iš Liberalų sąjūdžio frakcijos ir prisijungimą prie </w:t>
      </w:r>
      <w:r w:rsidR="00717E23" w:rsidRPr="005500E9">
        <w:rPr>
          <w:szCs w:val="24"/>
        </w:rPr>
        <w:t>frakcijos „</w:t>
      </w:r>
      <w:r w:rsidR="001E641B" w:rsidRPr="005500E9">
        <w:rPr>
          <w:szCs w:val="24"/>
        </w:rPr>
        <w:t>Tvarka ir teisingumas</w:t>
      </w:r>
      <w:r w:rsidR="00717E23" w:rsidRPr="005500E9">
        <w:rPr>
          <w:szCs w:val="24"/>
        </w:rPr>
        <w:t>“</w:t>
      </w:r>
      <w:r w:rsidR="001E641B" w:rsidRPr="005500E9">
        <w:rPr>
          <w:szCs w:val="24"/>
        </w:rPr>
        <w:t>.</w:t>
      </w:r>
    </w:p>
    <w:p w:rsidR="00706B4C" w:rsidRPr="005500E9" w:rsidRDefault="00833F6F" w:rsidP="00833F6F">
      <w:pPr>
        <w:tabs>
          <w:tab w:val="left" w:pos="4291"/>
        </w:tabs>
        <w:ind w:firstLine="935"/>
        <w:jc w:val="both"/>
        <w:rPr>
          <w:szCs w:val="24"/>
        </w:rPr>
      </w:pPr>
      <w:r w:rsidRPr="005500E9">
        <w:rPr>
          <w:szCs w:val="24"/>
        </w:rPr>
        <w:tab/>
      </w:r>
    </w:p>
    <w:p w:rsidR="006D5A5A" w:rsidRPr="005500E9" w:rsidRDefault="006D5A5A" w:rsidP="006D5A5A">
      <w:pPr>
        <w:ind w:firstLine="935"/>
        <w:jc w:val="both"/>
        <w:rPr>
          <w:szCs w:val="24"/>
        </w:rPr>
      </w:pPr>
      <w:r w:rsidRPr="005500E9">
        <w:rPr>
          <w:szCs w:val="24"/>
        </w:rPr>
        <w:t>SVARSTYTA. Darbotvarkės tvirtinimas.</w:t>
      </w:r>
    </w:p>
    <w:p w:rsidR="006D5A5A" w:rsidRPr="005500E9" w:rsidRDefault="006D5A5A" w:rsidP="006D5A5A">
      <w:pPr>
        <w:ind w:firstLine="935"/>
        <w:jc w:val="both"/>
        <w:rPr>
          <w:szCs w:val="24"/>
        </w:rPr>
      </w:pPr>
      <w:r w:rsidRPr="005500E9">
        <w:rPr>
          <w:szCs w:val="24"/>
        </w:rPr>
        <w:t xml:space="preserve">V. Grubliauskas informuoja, kad pagrindinėje darbotvarkėje yra </w:t>
      </w:r>
      <w:r w:rsidR="00FA29FD" w:rsidRPr="005500E9">
        <w:rPr>
          <w:szCs w:val="24"/>
        </w:rPr>
        <w:t>37 klausimai.</w:t>
      </w:r>
    </w:p>
    <w:p w:rsidR="00886424" w:rsidRPr="005500E9" w:rsidRDefault="00886424" w:rsidP="006D5A5A">
      <w:pPr>
        <w:ind w:firstLine="935"/>
        <w:jc w:val="both"/>
        <w:rPr>
          <w:szCs w:val="24"/>
        </w:rPr>
      </w:pPr>
      <w:r w:rsidRPr="005500E9">
        <w:rPr>
          <w:szCs w:val="24"/>
        </w:rPr>
        <w:t xml:space="preserve">L. Petraitienė siūlo 22 darbotvarkės klausimą </w:t>
      </w:r>
      <w:r w:rsidR="00833F6F" w:rsidRPr="005500E9">
        <w:rPr>
          <w:szCs w:val="24"/>
        </w:rPr>
        <w:t xml:space="preserve">„Dėl Klaipėdos miesto savivaldybės vietinės rinkliavos už komunalinių atliekų surinkimą iš atliekų turėtojų ir atliekų tvarkymą mažinimo“ </w:t>
      </w:r>
      <w:r w:rsidR="00A71B46" w:rsidRPr="005500E9">
        <w:rPr>
          <w:szCs w:val="24"/>
        </w:rPr>
        <w:t xml:space="preserve">išbraukti </w:t>
      </w:r>
      <w:r w:rsidRPr="005500E9">
        <w:rPr>
          <w:szCs w:val="24"/>
        </w:rPr>
        <w:t xml:space="preserve">arba jį svarstyti </w:t>
      </w:r>
      <w:r w:rsidR="007B7350" w:rsidRPr="005500E9">
        <w:rPr>
          <w:szCs w:val="24"/>
        </w:rPr>
        <w:t xml:space="preserve">kartu </w:t>
      </w:r>
      <w:r w:rsidRPr="005500E9">
        <w:rPr>
          <w:szCs w:val="24"/>
        </w:rPr>
        <w:t xml:space="preserve">su </w:t>
      </w:r>
      <w:r w:rsidR="007B7350" w:rsidRPr="005500E9">
        <w:rPr>
          <w:szCs w:val="24"/>
        </w:rPr>
        <w:t xml:space="preserve">jos paruoštu </w:t>
      </w:r>
      <w:r w:rsidRPr="005500E9">
        <w:rPr>
          <w:szCs w:val="24"/>
        </w:rPr>
        <w:t>alternatyviu sprendimo projektu.</w:t>
      </w:r>
    </w:p>
    <w:p w:rsidR="00886424" w:rsidRPr="005500E9" w:rsidRDefault="00886424" w:rsidP="006D5A5A">
      <w:pPr>
        <w:ind w:firstLine="935"/>
        <w:jc w:val="both"/>
        <w:rPr>
          <w:szCs w:val="24"/>
        </w:rPr>
      </w:pPr>
      <w:r w:rsidRPr="005500E9">
        <w:rPr>
          <w:szCs w:val="24"/>
        </w:rPr>
        <w:t>A. Barbšys siūlo išbraukti 35 darbotvarkės klausimą</w:t>
      </w:r>
      <w:r w:rsidR="00833F6F" w:rsidRPr="005500E9">
        <w:rPr>
          <w:szCs w:val="24"/>
        </w:rPr>
        <w:t xml:space="preserve"> „Dėl Klaipėdos miesto savivaldybės efektyvių viešųjų pirkimų gairių patvirtinimo“</w:t>
      </w:r>
      <w:r w:rsidRPr="005500E9">
        <w:rPr>
          <w:szCs w:val="24"/>
        </w:rPr>
        <w:t>.</w:t>
      </w:r>
    </w:p>
    <w:p w:rsidR="006973E4" w:rsidRPr="005500E9" w:rsidRDefault="00886424" w:rsidP="006D5A5A">
      <w:pPr>
        <w:ind w:firstLine="935"/>
        <w:jc w:val="both"/>
        <w:rPr>
          <w:szCs w:val="24"/>
        </w:rPr>
      </w:pPr>
      <w:r w:rsidRPr="005500E9">
        <w:rPr>
          <w:szCs w:val="24"/>
        </w:rPr>
        <w:t>V. Grubliauskas siūlo apsispręsti</w:t>
      </w:r>
      <w:r w:rsidR="006973E4" w:rsidRPr="005500E9">
        <w:rPr>
          <w:szCs w:val="24"/>
        </w:rPr>
        <w:t xml:space="preserve"> dėl siūlymų:</w:t>
      </w:r>
    </w:p>
    <w:p w:rsidR="00886424" w:rsidRPr="005500E9" w:rsidRDefault="006973E4" w:rsidP="006D5A5A">
      <w:pPr>
        <w:ind w:firstLine="935"/>
        <w:jc w:val="both"/>
        <w:rPr>
          <w:szCs w:val="24"/>
        </w:rPr>
      </w:pPr>
      <w:r w:rsidRPr="005500E9">
        <w:rPr>
          <w:szCs w:val="24"/>
        </w:rPr>
        <w:t>1.</w:t>
      </w:r>
      <w:r w:rsidR="00886424" w:rsidRPr="005500E9">
        <w:rPr>
          <w:szCs w:val="24"/>
        </w:rPr>
        <w:t xml:space="preserve"> išbraukti 22 darbotvarkės klausimą</w:t>
      </w:r>
      <w:r w:rsidR="00833F6F" w:rsidRPr="005500E9">
        <w:rPr>
          <w:szCs w:val="24"/>
        </w:rPr>
        <w:t xml:space="preserve"> „Dėl Klaipėdos miesto savivaldybės vietinės rinkliavos už komunalinių atliekų surinkimą iš atliekų turėtojų ir atliekų tvarkymą mažinimo“</w:t>
      </w:r>
      <w:r w:rsidR="00886424" w:rsidRPr="005500E9">
        <w:rPr>
          <w:szCs w:val="24"/>
        </w:rPr>
        <w:t>. Balsavimu (už – 7, prieš – 17) nepritarta siūlymui.</w:t>
      </w:r>
    </w:p>
    <w:p w:rsidR="00FF4BF8" w:rsidRPr="005500E9" w:rsidRDefault="006973E4" w:rsidP="006D5A5A">
      <w:pPr>
        <w:ind w:firstLine="935"/>
        <w:jc w:val="both"/>
        <w:rPr>
          <w:szCs w:val="24"/>
        </w:rPr>
      </w:pPr>
      <w:r w:rsidRPr="005500E9">
        <w:rPr>
          <w:szCs w:val="24"/>
        </w:rPr>
        <w:t>2. išbraukti 35 darbotvarkės k</w:t>
      </w:r>
      <w:r w:rsidR="00833F6F" w:rsidRPr="005500E9">
        <w:rPr>
          <w:szCs w:val="24"/>
        </w:rPr>
        <w:t>lausimą „Dėl Klaipėdos miesto savivaldybės efektyvių viešųjų pirkimų gairių patvirtinimo“</w:t>
      </w:r>
      <w:r w:rsidRPr="005500E9">
        <w:rPr>
          <w:szCs w:val="24"/>
        </w:rPr>
        <w:t>. Balsavimu (už – 6, prieš – 18) nepritarta siūlymui.</w:t>
      </w:r>
    </w:p>
    <w:p w:rsidR="007B7350" w:rsidRPr="005500E9" w:rsidRDefault="007B7350" w:rsidP="006D5A5A">
      <w:pPr>
        <w:ind w:firstLine="935"/>
        <w:jc w:val="both"/>
        <w:rPr>
          <w:szCs w:val="24"/>
        </w:rPr>
      </w:pPr>
      <w:r w:rsidRPr="005500E9">
        <w:rPr>
          <w:szCs w:val="24"/>
        </w:rPr>
        <w:t xml:space="preserve">V. Grubliauskas aiškina, kad svarstyti alternatyvaus sprendimo projekto „Dėl Klaipėdos miesto savivaldybės vietinės rinkliavos už komunalinių atliekų surinkimą iš atliekų turėtojų ir atliekų tvarkymą mažinimo“ nėra galimybės, kadangi toks sprendimo projektas Tarybos sekretoriate </w:t>
      </w:r>
      <w:r w:rsidR="005511C0" w:rsidRPr="005500E9">
        <w:rPr>
          <w:szCs w:val="24"/>
        </w:rPr>
        <w:t xml:space="preserve">dar </w:t>
      </w:r>
      <w:r w:rsidRPr="005500E9">
        <w:rPr>
          <w:szCs w:val="24"/>
        </w:rPr>
        <w:t>nėra užregistruotas.</w:t>
      </w:r>
    </w:p>
    <w:p w:rsidR="006D5A5A" w:rsidRPr="005500E9" w:rsidRDefault="006D5A5A" w:rsidP="006D5A5A">
      <w:pPr>
        <w:ind w:firstLine="935"/>
        <w:jc w:val="both"/>
        <w:rPr>
          <w:szCs w:val="24"/>
        </w:rPr>
      </w:pPr>
      <w:r w:rsidRPr="005500E9">
        <w:rPr>
          <w:szCs w:val="24"/>
        </w:rPr>
        <w:t>Balsavimu (už –</w:t>
      </w:r>
      <w:r w:rsidR="00FA29FD" w:rsidRPr="005500E9">
        <w:rPr>
          <w:szCs w:val="24"/>
        </w:rPr>
        <w:t xml:space="preserve"> </w:t>
      </w:r>
      <w:r w:rsidR="007560C1" w:rsidRPr="005500E9">
        <w:rPr>
          <w:szCs w:val="24"/>
        </w:rPr>
        <w:t>20</w:t>
      </w:r>
      <w:r w:rsidRPr="005500E9">
        <w:rPr>
          <w:szCs w:val="24"/>
        </w:rPr>
        <w:t>, prieš –</w:t>
      </w:r>
      <w:r w:rsidR="00FA29FD" w:rsidRPr="005500E9">
        <w:rPr>
          <w:szCs w:val="24"/>
        </w:rPr>
        <w:t xml:space="preserve"> </w:t>
      </w:r>
      <w:r w:rsidR="007560C1" w:rsidRPr="005500E9">
        <w:rPr>
          <w:szCs w:val="24"/>
        </w:rPr>
        <w:t>3</w:t>
      </w:r>
      <w:r w:rsidRPr="005500E9">
        <w:rPr>
          <w:szCs w:val="24"/>
        </w:rPr>
        <w:t>, susilaik</w:t>
      </w:r>
      <w:r w:rsidR="008522F5" w:rsidRPr="005500E9">
        <w:rPr>
          <w:szCs w:val="24"/>
        </w:rPr>
        <w:t>ė</w:t>
      </w:r>
      <w:r w:rsidRPr="005500E9">
        <w:rPr>
          <w:szCs w:val="24"/>
        </w:rPr>
        <w:t xml:space="preserve"> – </w:t>
      </w:r>
      <w:r w:rsidR="007560C1" w:rsidRPr="005500E9">
        <w:rPr>
          <w:szCs w:val="24"/>
        </w:rPr>
        <w:t>3</w:t>
      </w:r>
      <w:r w:rsidRPr="005500E9">
        <w:rPr>
          <w:szCs w:val="24"/>
        </w:rPr>
        <w:t>) patvirtinta darbotvarkė.</w:t>
      </w:r>
    </w:p>
    <w:p w:rsidR="006D5A5A" w:rsidRPr="005500E9" w:rsidRDefault="006D5A5A" w:rsidP="006D5A5A">
      <w:pPr>
        <w:ind w:firstLine="935"/>
        <w:jc w:val="both"/>
        <w:rPr>
          <w:szCs w:val="24"/>
        </w:rPr>
      </w:pPr>
      <w:r w:rsidRPr="005500E9">
        <w:rPr>
          <w:szCs w:val="24"/>
        </w:rPr>
        <w:t>DARBOTVARKĖ:</w:t>
      </w:r>
    </w:p>
    <w:p w:rsidR="009F5560" w:rsidRPr="005500E9" w:rsidRDefault="009F5560" w:rsidP="009F5560">
      <w:pPr>
        <w:ind w:firstLine="935"/>
        <w:jc w:val="both"/>
        <w:rPr>
          <w:bCs/>
          <w:szCs w:val="24"/>
        </w:rPr>
      </w:pPr>
      <w:r w:rsidRPr="005500E9">
        <w:rPr>
          <w:bCs/>
          <w:szCs w:val="24"/>
        </w:rPr>
        <w:t>1. Dėl Klaipėdos miesto savivaldybės 2015–2017 metų strateginio veiklos plano patvirtinimo. Pranešėja J. Simonavičiūtė.</w:t>
      </w:r>
    </w:p>
    <w:p w:rsidR="009F5560" w:rsidRPr="005500E9" w:rsidRDefault="009F5560" w:rsidP="009F5560">
      <w:pPr>
        <w:ind w:firstLine="935"/>
        <w:jc w:val="both"/>
        <w:rPr>
          <w:szCs w:val="24"/>
        </w:rPr>
      </w:pPr>
      <w:r w:rsidRPr="005500E9">
        <w:rPr>
          <w:bCs/>
          <w:szCs w:val="24"/>
        </w:rPr>
        <w:t xml:space="preserve">2. </w:t>
      </w:r>
      <w:r w:rsidRPr="005500E9">
        <w:rPr>
          <w:szCs w:val="24"/>
        </w:rPr>
        <w:t>Dėl Klaipėdos miesto savivaldybės tarybos 2013 m. gruodžio 18 d. sprendimo</w:t>
      </w:r>
      <w:r w:rsidRPr="005500E9">
        <w:rPr>
          <w:szCs w:val="24"/>
        </w:rPr>
        <w:br/>
        <w:t xml:space="preserve">Nr. T2-314 „Dėl Klaipėdos miesto savivaldybės biudžeto asignavimų administravimo ir biudžeto vykdymo tvarkos aprašo patvirtinimo“ pakeitimo. Pranešėja R. </w:t>
      </w:r>
      <w:proofErr w:type="spellStart"/>
      <w:r w:rsidRPr="005500E9">
        <w:rPr>
          <w:szCs w:val="24"/>
        </w:rPr>
        <w:t>Kambaraitė</w:t>
      </w:r>
      <w:proofErr w:type="spellEnd"/>
      <w:r w:rsidRPr="005500E9">
        <w:rPr>
          <w:szCs w:val="24"/>
        </w:rPr>
        <w:t>.</w:t>
      </w:r>
    </w:p>
    <w:p w:rsidR="009F5560" w:rsidRPr="005500E9" w:rsidRDefault="009F5560" w:rsidP="009F5560">
      <w:pPr>
        <w:ind w:firstLine="935"/>
        <w:jc w:val="both"/>
        <w:rPr>
          <w:szCs w:val="24"/>
        </w:rPr>
      </w:pPr>
      <w:r w:rsidRPr="005500E9">
        <w:rPr>
          <w:szCs w:val="24"/>
        </w:rPr>
        <w:t xml:space="preserve">3. Dėl pritarimo Klaipėdos miesto bendrojo plano sprendinių įgyvendinimo </w:t>
      </w:r>
      <w:proofErr w:type="spellStart"/>
      <w:r w:rsidRPr="005500E9">
        <w:rPr>
          <w:szCs w:val="24"/>
        </w:rPr>
        <w:t>stebėsenos</w:t>
      </w:r>
      <w:proofErr w:type="spellEnd"/>
      <w:r w:rsidRPr="005500E9">
        <w:rPr>
          <w:szCs w:val="24"/>
        </w:rPr>
        <w:t xml:space="preserve"> už 2007–2013 metus ataskaitai. Pranešėja M. Černiūtė-</w:t>
      </w:r>
      <w:proofErr w:type="spellStart"/>
      <w:r w:rsidRPr="005500E9">
        <w:rPr>
          <w:szCs w:val="24"/>
        </w:rPr>
        <w:t>Amšiejienė</w:t>
      </w:r>
      <w:proofErr w:type="spellEnd"/>
      <w:r w:rsidRPr="005500E9">
        <w:rPr>
          <w:szCs w:val="24"/>
        </w:rPr>
        <w:t xml:space="preserve">.   </w:t>
      </w:r>
    </w:p>
    <w:p w:rsidR="009F5560" w:rsidRPr="005500E9" w:rsidRDefault="009F5560" w:rsidP="009F5560">
      <w:pPr>
        <w:ind w:firstLine="935"/>
        <w:jc w:val="both"/>
        <w:rPr>
          <w:szCs w:val="24"/>
        </w:rPr>
      </w:pPr>
      <w:r w:rsidRPr="005500E9">
        <w:rPr>
          <w:szCs w:val="24"/>
        </w:rPr>
        <w:t>4. Dėl Danės upės pakrantės iki Joniškės ir Liepų gatvių, Klaipėdoje, detaliojo plano koncepcijos patvirtinimo. Pranešėja M. Černiūtė-</w:t>
      </w:r>
      <w:proofErr w:type="spellStart"/>
      <w:r w:rsidRPr="005500E9">
        <w:rPr>
          <w:szCs w:val="24"/>
        </w:rPr>
        <w:t>Amšiejienė</w:t>
      </w:r>
      <w:proofErr w:type="spellEnd"/>
      <w:r w:rsidRPr="005500E9">
        <w:rPr>
          <w:szCs w:val="24"/>
        </w:rPr>
        <w:t>.</w:t>
      </w:r>
    </w:p>
    <w:p w:rsidR="009F5560" w:rsidRPr="005500E9" w:rsidRDefault="009F5560" w:rsidP="009F5560">
      <w:pPr>
        <w:ind w:firstLine="935"/>
        <w:jc w:val="both"/>
        <w:rPr>
          <w:szCs w:val="24"/>
        </w:rPr>
      </w:pPr>
      <w:r w:rsidRPr="005500E9">
        <w:rPr>
          <w:szCs w:val="24"/>
        </w:rPr>
        <w:lastRenderedPageBreak/>
        <w:t>5. Dėl Klaipėdos miesto savivaldybės tarybos 2006 m. balandžio 27 d. sprendimo</w:t>
      </w:r>
      <w:r w:rsidRPr="005500E9">
        <w:rPr>
          <w:szCs w:val="24"/>
        </w:rPr>
        <w:br/>
        <w:t>Nr. T2-110 „Dėl kultūros paveldo objektų skelbimo saugomais savivaldybės“ pripažinimo netekusiu galios. Pranešėjas V. Juška.</w:t>
      </w:r>
    </w:p>
    <w:p w:rsidR="009F5560" w:rsidRPr="005500E9" w:rsidRDefault="009F5560" w:rsidP="009F5560">
      <w:pPr>
        <w:ind w:firstLine="935"/>
        <w:jc w:val="both"/>
        <w:rPr>
          <w:szCs w:val="24"/>
        </w:rPr>
      </w:pPr>
      <w:r w:rsidRPr="005500E9">
        <w:rPr>
          <w:szCs w:val="24"/>
        </w:rPr>
        <w:t>6. Dėl Klaipėdos miesto savivaldybės tarybos 2005 m. birželio 30 d. sprendimo</w:t>
      </w:r>
      <w:r w:rsidRPr="005500E9">
        <w:rPr>
          <w:szCs w:val="24"/>
        </w:rPr>
        <w:br/>
        <w:t>Nr. T2-223 „Dėl nekilnojamųjų kultūros vertybių pripažinimo saugomomis“ pripažinimo netekusiu galios. Pranešėjas V. Juška.</w:t>
      </w:r>
    </w:p>
    <w:p w:rsidR="009F5560" w:rsidRPr="005500E9" w:rsidRDefault="009F5560" w:rsidP="009F5560">
      <w:pPr>
        <w:ind w:firstLine="935"/>
        <w:jc w:val="both"/>
        <w:rPr>
          <w:szCs w:val="24"/>
        </w:rPr>
      </w:pPr>
      <w:r w:rsidRPr="005500E9">
        <w:rPr>
          <w:szCs w:val="24"/>
        </w:rPr>
        <w:t>7. Dėl Klaipėdos miesto savivaldybės tarybos 2014 m. rugsėjo 15 d. sprendimo</w:t>
      </w:r>
      <w:r w:rsidRPr="005500E9">
        <w:rPr>
          <w:szCs w:val="24"/>
        </w:rPr>
        <w:br/>
        <w:t>Nr. T2-190 „Dėl Netvarkomo arba apleisto, arba nenaudojamo, arba naudojamo ne pagal paskirtį nekilnojamojo turto sąrašo patvirtinimo“ pakeitimo. Pranešėjas G. Pocius.</w:t>
      </w:r>
    </w:p>
    <w:p w:rsidR="009F5560" w:rsidRPr="005500E9" w:rsidRDefault="009F5560" w:rsidP="009F5560">
      <w:pPr>
        <w:ind w:firstLine="935"/>
        <w:jc w:val="both"/>
        <w:rPr>
          <w:szCs w:val="24"/>
        </w:rPr>
      </w:pPr>
      <w:r w:rsidRPr="005500E9">
        <w:rPr>
          <w:szCs w:val="24"/>
        </w:rPr>
        <w:t xml:space="preserve">8. Dėl Klaipėdos miesto savivaldybės tarybos 2014 m. spalio 23 d. sprendimo Nr. T2-258 „Dėl savivaldybės švietimo įstaigų patalpų suteikimo paslaugos kainos nustatymo“  pakeitimo. Pranešėja L. </w:t>
      </w:r>
      <w:proofErr w:type="spellStart"/>
      <w:r w:rsidRPr="005500E9">
        <w:rPr>
          <w:szCs w:val="24"/>
        </w:rPr>
        <w:t>Prižgintienė</w:t>
      </w:r>
      <w:proofErr w:type="spellEnd"/>
      <w:r w:rsidRPr="005500E9">
        <w:rPr>
          <w:szCs w:val="24"/>
        </w:rPr>
        <w:t>.</w:t>
      </w:r>
    </w:p>
    <w:p w:rsidR="009F5560" w:rsidRPr="005500E9" w:rsidRDefault="009F5560" w:rsidP="009F5560">
      <w:pPr>
        <w:ind w:firstLine="935"/>
        <w:jc w:val="both"/>
        <w:rPr>
          <w:szCs w:val="24"/>
        </w:rPr>
      </w:pPr>
      <w:r w:rsidRPr="005500E9">
        <w:rPr>
          <w:szCs w:val="24"/>
        </w:rPr>
        <w:t>9. Dėl Klaipėdos miesto savivaldybės kultūros centrų kultūros ir meno darbuotojų atestavimo komisijos sudarymo ir įgaliojimų suteikimo Klaipėdos miesto savivaldybės administracijos direktoriui. Pranešėjas N. Lendraitis.</w:t>
      </w:r>
    </w:p>
    <w:p w:rsidR="009F5560" w:rsidRPr="005500E9" w:rsidRDefault="009F5560" w:rsidP="009F5560">
      <w:pPr>
        <w:ind w:firstLine="935"/>
        <w:jc w:val="both"/>
        <w:rPr>
          <w:szCs w:val="24"/>
        </w:rPr>
      </w:pPr>
      <w:r w:rsidRPr="005500E9">
        <w:rPr>
          <w:szCs w:val="24"/>
        </w:rPr>
        <w:t xml:space="preserve">10. Dėl </w:t>
      </w:r>
      <w:proofErr w:type="spellStart"/>
      <w:r w:rsidRPr="005500E9">
        <w:rPr>
          <w:szCs w:val="24"/>
        </w:rPr>
        <w:t>Rudofo</w:t>
      </w:r>
      <w:proofErr w:type="spellEnd"/>
      <w:r w:rsidRPr="005500E9">
        <w:rPr>
          <w:szCs w:val="24"/>
        </w:rPr>
        <w:t xml:space="preserve"> </w:t>
      </w:r>
      <w:proofErr w:type="spellStart"/>
      <w:r w:rsidRPr="005500E9">
        <w:rPr>
          <w:szCs w:val="24"/>
        </w:rPr>
        <w:t>Valsonoko</w:t>
      </w:r>
      <w:proofErr w:type="spellEnd"/>
      <w:r w:rsidRPr="005500E9">
        <w:rPr>
          <w:szCs w:val="24"/>
        </w:rPr>
        <w:t xml:space="preserve"> atminimo įamžinimo Klaipėdoje. Pranešėjas N. Lendraitis.</w:t>
      </w:r>
    </w:p>
    <w:p w:rsidR="009F5560" w:rsidRPr="005500E9" w:rsidRDefault="009F5560" w:rsidP="009F5560">
      <w:pPr>
        <w:ind w:firstLine="935"/>
        <w:jc w:val="both"/>
        <w:rPr>
          <w:szCs w:val="24"/>
        </w:rPr>
      </w:pPr>
      <w:r w:rsidRPr="005500E9">
        <w:rPr>
          <w:szCs w:val="24"/>
        </w:rPr>
        <w:t>11. Dėl pritarimo regatos „</w:t>
      </w:r>
      <w:proofErr w:type="spellStart"/>
      <w:r w:rsidRPr="005500E9">
        <w:rPr>
          <w:szCs w:val="24"/>
        </w:rPr>
        <w:t>Baltic</w:t>
      </w:r>
      <w:proofErr w:type="spellEnd"/>
      <w:r w:rsidRPr="005500E9">
        <w:rPr>
          <w:szCs w:val="24"/>
        </w:rPr>
        <w:t xml:space="preserve"> </w:t>
      </w:r>
      <w:proofErr w:type="spellStart"/>
      <w:r w:rsidRPr="005500E9">
        <w:rPr>
          <w:szCs w:val="24"/>
        </w:rPr>
        <w:t>Sail</w:t>
      </w:r>
      <w:proofErr w:type="spellEnd"/>
      <w:r w:rsidRPr="005500E9">
        <w:rPr>
          <w:szCs w:val="24"/>
        </w:rPr>
        <w:t>“ organizavimui 2015 metais Klaipėdos mieste. Pranešėjas N. Lendraitis.</w:t>
      </w:r>
    </w:p>
    <w:p w:rsidR="009F5560" w:rsidRPr="005500E9" w:rsidRDefault="009F5560" w:rsidP="009F5560">
      <w:pPr>
        <w:ind w:firstLine="935"/>
        <w:jc w:val="both"/>
        <w:rPr>
          <w:szCs w:val="24"/>
        </w:rPr>
      </w:pPr>
      <w:r w:rsidRPr="005500E9">
        <w:rPr>
          <w:szCs w:val="24"/>
        </w:rPr>
        <w:t xml:space="preserve">12. Dėl Klaipėdos miesto savivaldybės tarybos 2014 m. vasario 27 d. sprendimo Nr. T2-36 „Dėl olimpinės pamainos sportininkų finansavimo biudžetinėje įstaigoje Klaipėdos „Viesulo“ sporto centre“ pakeitimo. Pranešėjas M. </w:t>
      </w:r>
      <w:proofErr w:type="spellStart"/>
      <w:r w:rsidRPr="005500E9">
        <w:rPr>
          <w:szCs w:val="24"/>
        </w:rPr>
        <w:t>Bagočius</w:t>
      </w:r>
      <w:proofErr w:type="spellEnd"/>
      <w:r w:rsidRPr="005500E9">
        <w:rPr>
          <w:szCs w:val="24"/>
        </w:rPr>
        <w:t>.</w:t>
      </w:r>
    </w:p>
    <w:p w:rsidR="009F5560" w:rsidRPr="005500E9" w:rsidRDefault="009F5560" w:rsidP="009F5560">
      <w:pPr>
        <w:ind w:firstLine="935"/>
        <w:jc w:val="both"/>
        <w:rPr>
          <w:szCs w:val="24"/>
        </w:rPr>
      </w:pPr>
      <w:r w:rsidRPr="005500E9">
        <w:rPr>
          <w:szCs w:val="24"/>
        </w:rPr>
        <w:t>13. Dėl Klaipėdos miesto savivaldybės tarybos 2011 m. gruodžio 22 d. sprendimo</w:t>
      </w:r>
      <w:r w:rsidRPr="005500E9">
        <w:rPr>
          <w:szCs w:val="24"/>
        </w:rPr>
        <w:br/>
        <w:t xml:space="preserve">Nr. T2-408 „Dėl atlyginimo už neformalųjį ugdymą Klaipėdos miesto biudžetinėse sporto mokymo įstaigose nustatymo“ pakeitimo. Pranešėjas M. </w:t>
      </w:r>
      <w:proofErr w:type="spellStart"/>
      <w:r w:rsidRPr="005500E9">
        <w:rPr>
          <w:szCs w:val="24"/>
        </w:rPr>
        <w:t>Bagočius</w:t>
      </w:r>
      <w:proofErr w:type="spellEnd"/>
      <w:r w:rsidRPr="005500E9">
        <w:rPr>
          <w:szCs w:val="24"/>
        </w:rPr>
        <w:t>.</w:t>
      </w:r>
    </w:p>
    <w:p w:rsidR="009F5560" w:rsidRPr="005500E9" w:rsidRDefault="009F5560" w:rsidP="009F5560">
      <w:pPr>
        <w:ind w:firstLine="935"/>
        <w:jc w:val="both"/>
        <w:rPr>
          <w:szCs w:val="24"/>
        </w:rPr>
      </w:pPr>
      <w:r w:rsidRPr="005500E9">
        <w:rPr>
          <w:szCs w:val="24"/>
        </w:rPr>
        <w:t xml:space="preserve">14. Dėl 2010 m. gruodžio 28 d. Bendradarbiavimo </w:t>
      </w:r>
      <w:r w:rsidRPr="005500E9">
        <w:rPr>
          <w:bCs/>
          <w:szCs w:val="24"/>
        </w:rPr>
        <w:t>sutarties</w:t>
      </w:r>
      <w:r w:rsidRPr="005500E9">
        <w:rPr>
          <w:szCs w:val="24"/>
        </w:rPr>
        <w:t xml:space="preserve"> Nr. J3-11/V31-229 „Dėl pirminės visuomenės sveikatos priežiūros paslaugų teikimo Neringos savivaldybėje“ pakeitimo. Pranešėja A. Daujotienė.</w:t>
      </w:r>
    </w:p>
    <w:p w:rsidR="009F5560" w:rsidRPr="005500E9" w:rsidRDefault="009F5560" w:rsidP="009F5560">
      <w:pPr>
        <w:ind w:firstLine="935"/>
        <w:jc w:val="both"/>
        <w:rPr>
          <w:szCs w:val="24"/>
        </w:rPr>
      </w:pPr>
      <w:r w:rsidRPr="005500E9">
        <w:rPr>
          <w:szCs w:val="24"/>
        </w:rPr>
        <w:t>15. Dėl Klaipėdos miesto savivaldybės tarybos 2010 m. gruodžio 23 d. sprendimo</w:t>
      </w:r>
      <w:r w:rsidRPr="005500E9">
        <w:rPr>
          <w:szCs w:val="24"/>
        </w:rPr>
        <w:br/>
        <w:t>Nr. T2-353 „Dėl Trumpalaikės ar ilgalaikės socialinės globos socialinių paslaugų įstaigose skyrimo, apmokėjimo ir paslaugų nutraukimo tvarkos aprašo patvirtinimo“ pakeitimo. Pranešėja A. Liesytė.</w:t>
      </w:r>
    </w:p>
    <w:p w:rsidR="009F5560" w:rsidRPr="005500E9" w:rsidRDefault="009F5560" w:rsidP="009F5560">
      <w:pPr>
        <w:ind w:firstLine="935"/>
        <w:jc w:val="both"/>
        <w:rPr>
          <w:szCs w:val="24"/>
        </w:rPr>
      </w:pPr>
      <w:r w:rsidRPr="005500E9">
        <w:rPr>
          <w:szCs w:val="24"/>
        </w:rPr>
        <w:t>16. Dėl Klaipėdos miesto savivaldybės 2015 m. socialinių paslaugų plano patvirtinimo. Pranešėja A. Liesytė.</w:t>
      </w:r>
    </w:p>
    <w:p w:rsidR="009F5560" w:rsidRPr="005500E9" w:rsidRDefault="009F5560" w:rsidP="009F5560">
      <w:pPr>
        <w:ind w:firstLine="935"/>
        <w:jc w:val="both"/>
        <w:rPr>
          <w:szCs w:val="24"/>
        </w:rPr>
      </w:pPr>
      <w:r w:rsidRPr="005500E9">
        <w:rPr>
          <w:szCs w:val="24"/>
        </w:rPr>
        <w:t xml:space="preserve">17. Dėl neatleidimo nuo žemės mokesčio mokėjimo. Pranešėjas D. </w:t>
      </w:r>
      <w:proofErr w:type="spellStart"/>
      <w:r w:rsidRPr="005500E9">
        <w:rPr>
          <w:szCs w:val="24"/>
        </w:rPr>
        <w:t>Jeruševičius</w:t>
      </w:r>
      <w:proofErr w:type="spellEnd"/>
      <w:r w:rsidRPr="005500E9">
        <w:rPr>
          <w:szCs w:val="24"/>
        </w:rPr>
        <w:t>.</w:t>
      </w:r>
    </w:p>
    <w:p w:rsidR="009F5560" w:rsidRPr="005500E9" w:rsidRDefault="009F5560" w:rsidP="009F5560">
      <w:pPr>
        <w:ind w:firstLine="935"/>
        <w:jc w:val="both"/>
        <w:rPr>
          <w:bCs/>
          <w:szCs w:val="24"/>
        </w:rPr>
      </w:pPr>
      <w:r w:rsidRPr="005500E9">
        <w:rPr>
          <w:bCs/>
          <w:szCs w:val="24"/>
        </w:rPr>
        <w:t xml:space="preserve">18. Dėl Klaipėdos miesto savivaldybės 2015 metų viešųjų darbų programos patvirtinimo. Pranešėja E. </w:t>
      </w:r>
      <w:proofErr w:type="spellStart"/>
      <w:r w:rsidRPr="005500E9">
        <w:rPr>
          <w:bCs/>
          <w:szCs w:val="24"/>
        </w:rPr>
        <w:t>Deltuvaitė</w:t>
      </w:r>
      <w:proofErr w:type="spellEnd"/>
      <w:r w:rsidRPr="005500E9">
        <w:rPr>
          <w:bCs/>
          <w:szCs w:val="24"/>
        </w:rPr>
        <w:t>.</w:t>
      </w:r>
    </w:p>
    <w:p w:rsidR="009F5560" w:rsidRPr="005500E9" w:rsidRDefault="009F5560" w:rsidP="009F5560">
      <w:pPr>
        <w:ind w:firstLine="935"/>
        <w:jc w:val="both"/>
        <w:rPr>
          <w:szCs w:val="24"/>
        </w:rPr>
      </w:pPr>
      <w:r w:rsidRPr="005500E9">
        <w:rPr>
          <w:szCs w:val="24"/>
        </w:rPr>
        <w:t xml:space="preserve">19. Dėl pritarimo Taikos sutarčiai civilinėje byloje. Pranešėjas A. </w:t>
      </w:r>
      <w:proofErr w:type="spellStart"/>
      <w:r w:rsidRPr="005500E9">
        <w:rPr>
          <w:szCs w:val="24"/>
        </w:rPr>
        <w:t>Kačalinas</w:t>
      </w:r>
      <w:proofErr w:type="spellEnd"/>
      <w:r w:rsidRPr="005500E9">
        <w:rPr>
          <w:szCs w:val="24"/>
        </w:rPr>
        <w:t>.</w:t>
      </w:r>
    </w:p>
    <w:p w:rsidR="009F5560" w:rsidRPr="005500E9" w:rsidRDefault="009F5560" w:rsidP="009F5560">
      <w:pPr>
        <w:ind w:firstLine="935"/>
        <w:jc w:val="both"/>
        <w:rPr>
          <w:szCs w:val="24"/>
        </w:rPr>
      </w:pPr>
      <w:r w:rsidRPr="005500E9">
        <w:rPr>
          <w:szCs w:val="24"/>
        </w:rPr>
        <w:t xml:space="preserve">20. Dėl pritarimo Taikos sutarčiai civilinėje byloje. Pranešėjas A. </w:t>
      </w:r>
      <w:proofErr w:type="spellStart"/>
      <w:r w:rsidRPr="005500E9">
        <w:rPr>
          <w:szCs w:val="24"/>
        </w:rPr>
        <w:t>Kačalinas</w:t>
      </w:r>
      <w:proofErr w:type="spellEnd"/>
      <w:r w:rsidRPr="005500E9">
        <w:rPr>
          <w:szCs w:val="24"/>
        </w:rPr>
        <w:t>.</w:t>
      </w:r>
    </w:p>
    <w:p w:rsidR="009F5560" w:rsidRPr="005500E9" w:rsidRDefault="009F5560" w:rsidP="009F5560">
      <w:pPr>
        <w:ind w:firstLine="935"/>
        <w:jc w:val="both"/>
        <w:rPr>
          <w:szCs w:val="24"/>
        </w:rPr>
      </w:pPr>
      <w:r w:rsidRPr="005500E9">
        <w:rPr>
          <w:szCs w:val="24"/>
        </w:rPr>
        <w:t xml:space="preserve">21. Dėl Klaipėdos miesto savivaldybės tarybos 2001 m. rugsėjo 20 d. sprendimo </w:t>
      </w:r>
      <w:bookmarkStart w:id="1" w:name="n_0"/>
      <w:r w:rsidRPr="005500E9">
        <w:rPr>
          <w:szCs w:val="24"/>
        </w:rPr>
        <w:t>Nr. 223</w:t>
      </w:r>
      <w:bookmarkEnd w:id="1"/>
      <w:r w:rsidRPr="005500E9">
        <w:rPr>
          <w:szCs w:val="24"/>
        </w:rPr>
        <w:t xml:space="preserve"> „Dėl Savivaldybės tarybos veiklos reglamento patvirtinimo“ pakeitimo. Pranešėjas A. </w:t>
      </w:r>
      <w:proofErr w:type="spellStart"/>
      <w:r w:rsidRPr="005500E9">
        <w:rPr>
          <w:szCs w:val="24"/>
        </w:rPr>
        <w:t>Kačalinas</w:t>
      </w:r>
      <w:proofErr w:type="spellEnd"/>
      <w:r w:rsidRPr="005500E9">
        <w:rPr>
          <w:szCs w:val="24"/>
        </w:rPr>
        <w:t>.</w:t>
      </w:r>
    </w:p>
    <w:p w:rsidR="009F5560" w:rsidRPr="005500E9" w:rsidRDefault="009F5560" w:rsidP="009F5560">
      <w:pPr>
        <w:ind w:firstLine="935"/>
        <w:jc w:val="both"/>
        <w:rPr>
          <w:szCs w:val="24"/>
        </w:rPr>
      </w:pPr>
      <w:r w:rsidRPr="005500E9">
        <w:rPr>
          <w:szCs w:val="24"/>
        </w:rPr>
        <w:t xml:space="preserve">22. Dėl Klaipėdos miesto savivaldybės vietinės rinkliavos už komunalinių atliekų surinkimą iš atliekų turėtojų ir atliekų tvarkymą mažinimo. Pranešėja D. </w:t>
      </w:r>
      <w:proofErr w:type="spellStart"/>
      <w:r w:rsidRPr="005500E9">
        <w:rPr>
          <w:szCs w:val="24"/>
        </w:rPr>
        <w:t>Berankienė</w:t>
      </w:r>
      <w:proofErr w:type="spellEnd"/>
      <w:r w:rsidRPr="005500E9">
        <w:rPr>
          <w:szCs w:val="24"/>
        </w:rPr>
        <w:t>.</w:t>
      </w:r>
    </w:p>
    <w:p w:rsidR="009F5560" w:rsidRPr="005500E9" w:rsidRDefault="009F5560" w:rsidP="009F5560">
      <w:pPr>
        <w:ind w:firstLine="935"/>
        <w:jc w:val="both"/>
        <w:rPr>
          <w:bCs/>
          <w:szCs w:val="24"/>
        </w:rPr>
      </w:pPr>
      <w:r w:rsidRPr="005500E9">
        <w:rPr>
          <w:bCs/>
          <w:szCs w:val="24"/>
        </w:rPr>
        <w:t>23. Dėl Klaipėdos miesto eismo reguliavimo priemonių eksploatacijos bei įrengimo, gatvių apšvietimo elektros tinklų einamojo remonto bei priežiūros ir nelegalių, bešeimininkių ar netinkamų eksploatuoti reklaminių skydų demontavimo paslaugų įkainių patvirtinimo. Pranešėjas L. Dūda.</w:t>
      </w:r>
    </w:p>
    <w:p w:rsidR="009F5560" w:rsidRPr="005500E9" w:rsidRDefault="009F5560" w:rsidP="009F5560">
      <w:pPr>
        <w:ind w:firstLine="935"/>
        <w:jc w:val="both"/>
        <w:rPr>
          <w:szCs w:val="24"/>
        </w:rPr>
      </w:pPr>
      <w:r w:rsidRPr="005500E9">
        <w:rPr>
          <w:szCs w:val="24"/>
        </w:rPr>
        <w:t xml:space="preserve">24. Dėl UAB „Miesto energija“ Klaipėdos miesto laisvojoje ekonominėje zonoje tiekiamos šilumos bazinės kainos dedamųjų nustatymo. Pranešėja V. </w:t>
      </w:r>
      <w:proofErr w:type="spellStart"/>
      <w:r w:rsidRPr="005500E9">
        <w:rPr>
          <w:szCs w:val="24"/>
        </w:rPr>
        <w:t>Gembutienė</w:t>
      </w:r>
      <w:proofErr w:type="spellEnd"/>
      <w:r w:rsidRPr="005500E9">
        <w:rPr>
          <w:szCs w:val="24"/>
        </w:rPr>
        <w:t>.</w:t>
      </w:r>
    </w:p>
    <w:p w:rsidR="009F5560" w:rsidRPr="005500E9" w:rsidRDefault="009F5560" w:rsidP="009F5560">
      <w:pPr>
        <w:ind w:firstLine="935"/>
        <w:jc w:val="both"/>
        <w:rPr>
          <w:szCs w:val="24"/>
        </w:rPr>
      </w:pPr>
      <w:r w:rsidRPr="005500E9">
        <w:rPr>
          <w:szCs w:val="24"/>
        </w:rPr>
        <w:t>25. Dėl atleidimo nuo savivaldybės gyvenamosios patalpos nuomos mokesčio mokėjimo. Pranešėja D. Netikšienė.</w:t>
      </w:r>
    </w:p>
    <w:p w:rsidR="009F5560" w:rsidRPr="005500E9" w:rsidRDefault="009F5560" w:rsidP="009F5560">
      <w:pPr>
        <w:ind w:firstLine="935"/>
        <w:jc w:val="both"/>
        <w:rPr>
          <w:szCs w:val="24"/>
        </w:rPr>
      </w:pPr>
      <w:r w:rsidRPr="005500E9">
        <w:rPr>
          <w:szCs w:val="24"/>
        </w:rPr>
        <w:t>26. Dėl buto išbraukimo iš tarnybinių gyvenamųjų patalpų sąrašo. Pranešėja</w:t>
      </w:r>
      <w:r w:rsidRPr="005500E9">
        <w:rPr>
          <w:szCs w:val="24"/>
        </w:rPr>
        <w:br/>
        <w:t>D. Netikšienė.</w:t>
      </w:r>
    </w:p>
    <w:p w:rsidR="009F5560" w:rsidRPr="005500E9" w:rsidRDefault="009F5560" w:rsidP="009F5560">
      <w:pPr>
        <w:ind w:firstLine="935"/>
        <w:jc w:val="both"/>
        <w:rPr>
          <w:szCs w:val="24"/>
        </w:rPr>
      </w:pPr>
      <w:r w:rsidRPr="005500E9">
        <w:rPr>
          <w:szCs w:val="24"/>
        </w:rPr>
        <w:lastRenderedPageBreak/>
        <w:t>27. Dėl vienišų mirusių asmenų skolų už gyvenamųjų patalpų nuomą nurašymo. Pranešėja D. Netikšienė.</w:t>
      </w:r>
    </w:p>
    <w:p w:rsidR="009F5560" w:rsidRPr="005500E9" w:rsidRDefault="009F5560" w:rsidP="009F5560">
      <w:pPr>
        <w:ind w:firstLine="935"/>
        <w:jc w:val="both"/>
        <w:rPr>
          <w:szCs w:val="24"/>
        </w:rPr>
      </w:pPr>
      <w:r w:rsidRPr="005500E9">
        <w:rPr>
          <w:szCs w:val="24"/>
        </w:rPr>
        <w:t>28. Dėl Klaipėdos miesto kempingo valdymo ir naudojimo koncesijos suteikimo konkurso sąlygų aprašo patvirtinimo ir konkurso etapų nustatymo. Pranešėjas E. Simokaitis.</w:t>
      </w:r>
    </w:p>
    <w:p w:rsidR="009F5560" w:rsidRPr="005500E9" w:rsidRDefault="009F5560" w:rsidP="009F5560">
      <w:pPr>
        <w:ind w:firstLine="935"/>
        <w:jc w:val="both"/>
        <w:rPr>
          <w:szCs w:val="24"/>
        </w:rPr>
      </w:pPr>
      <w:r w:rsidRPr="005500E9">
        <w:rPr>
          <w:szCs w:val="24"/>
        </w:rPr>
        <w:t xml:space="preserve">29. Dėl Klaipėdos miesto savivaldybės privatizavimo komisijos sudarymo ir jos nuostatų patvirtinimo. Pranešėja G. </w:t>
      </w:r>
      <w:proofErr w:type="spellStart"/>
      <w:r w:rsidRPr="005500E9">
        <w:rPr>
          <w:szCs w:val="24"/>
        </w:rPr>
        <w:t>Paulikienė</w:t>
      </w:r>
      <w:proofErr w:type="spellEnd"/>
      <w:r w:rsidRPr="005500E9">
        <w:rPr>
          <w:szCs w:val="24"/>
        </w:rPr>
        <w:t>.</w:t>
      </w:r>
    </w:p>
    <w:p w:rsidR="009F5560" w:rsidRPr="005500E9" w:rsidRDefault="009F5560" w:rsidP="009F5560">
      <w:pPr>
        <w:ind w:firstLine="935"/>
        <w:jc w:val="both"/>
        <w:rPr>
          <w:szCs w:val="24"/>
        </w:rPr>
      </w:pPr>
      <w:r w:rsidRPr="005500E9">
        <w:rPr>
          <w:szCs w:val="24"/>
        </w:rPr>
        <w:t>30. Dėl Klaipėdos miesto savivaldybės tarybos 2011 m. gruodžio 22 d. sprendimo</w:t>
      </w:r>
      <w:r w:rsidRPr="005500E9">
        <w:rPr>
          <w:szCs w:val="24"/>
        </w:rPr>
        <w:br/>
        <w:t xml:space="preserve">Nr. T2-401 „Dėl Klaipėdos miesto savivaldybės materialiojo turto nuomos tvarkos aprašo patvirtinimo“ pakeitimo. Pranešėja G. </w:t>
      </w:r>
      <w:proofErr w:type="spellStart"/>
      <w:r w:rsidRPr="005500E9">
        <w:rPr>
          <w:szCs w:val="24"/>
        </w:rPr>
        <w:t>Paulikienė</w:t>
      </w:r>
      <w:proofErr w:type="spellEnd"/>
      <w:r w:rsidRPr="005500E9">
        <w:rPr>
          <w:szCs w:val="24"/>
        </w:rPr>
        <w:t>.</w:t>
      </w:r>
    </w:p>
    <w:p w:rsidR="009F5560" w:rsidRPr="005500E9" w:rsidRDefault="009F5560" w:rsidP="009F5560">
      <w:pPr>
        <w:ind w:firstLine="935"/>
        <w:jc w:val="both"/>
        <w:rPr>
          <w:szCs w:val="24"/>
        </w:rPr>
      </w:pPr>
      <w:r w:rsidRPr="005500E9">
        <w:rPr>
          <w:szCs w:val="24"/>
        </w:rPr>
        <w:t xml:space="preserve">31. Dėl Klaipėdos miesto savivaldybės tarybos 2012 m. sausio 27 d. sprendimo Nr. T2-29 „Dėl Klaipėdos miesto savivaldybės turto perdavimo panaudos pagrindais laikinai neatlygintinai valdyti ir naudotis tvarkos aprašo patvirtinimo“ pakeitimo. Pranešėja G. </w:t>
      </w:r>
      <w:proofErr w:type="spellStart"/>
      <w:r w:rsidRPr="005500E9">
        <w:rPr>
          <w:szCs w:val="24"/>
        </w:rPr>
        <w:t>Paulikienė</w:t>
      </w:r>
      <w:proofErr w:type="spellEnd"/>
      <w:r w:rsidRPr="005500E9">
        <w:rPr>
          <w:szCs w:val="24"/>
        </w:rPr>
        <w:t>.</w:t>
      </w:r>
    </w:p>
    <w:p w:rsidR="009F5560" w:rsidRPr="005500E9" w:rsidRDefault="009F5560" w:rsidP="009F5560">
      <w:pPr>
        <w:ind w:firstLine="935"/>
        <w:jc w:val="both"/>
        <w:rPr>
          <w:szCs w:val="24"/>
        </w:rPr>
      </w:pPr>
      <w:r w:rsidRPr="005500E9">
        <w:rPr>
          <w:szCs w:val="24"/>
        </w:rPr>
        <w:t xml:space="preserve">32. Dėl leidimo privatizuoti (pirkti) gyvenamąsias patalpas. Pranešėja G. </w:t>
      </w:r>
      <w:proofErr w:type="spellStart"/>
      <w:r w:rsidRPr="005500E9">
        <w:rPr>
          <w:szCs w:val="24"/>
        </w:rPr>
        <w:t>Paulikienė</w:t>
      </w:r>
      <w:proofErr w:type="spellEnd"/>
      <w:r w:rsidRPr="005500E9">
        <w:rPr>
          <w:szCs w:val="24"/>
        </w:rPr>
        <w:t>.</w:t>
      </w:r>
    </w:p>
    <w:p w:rsidR="009F5560" w:rsidRPr="005500E9" w:rsidRDefault="009F5560" w:rsidP="009F5560">
      <w:pPr>
        <w:ind w:firstLine="935"/>
        <w:jc w:val="both"/>
        <w:rPr>
          <w:szCs w:val="24"/>
        </w:rPr>
      </w:pPr>
      <w:r w:rsidRPr="005500E9">
        <w:rPr>
          <w:szCs w:val="24"/>
        </w:rPr>
        <w:t>33. Dėl Klaipėdos miesto savivaldybės tarybos 2014 m. rugsėjo 15 d. sprendimo</w:t>
      </w:r>
      <w:r w:rsidRPr="005500E9">
        <w:rPr>
          <w:szCs w:val="24"/>
        </w:rPr>
        <w:br/>
        <w:t xml:space="preserve">Nr. T2-189 „Dėl turto perdavimo valdyti, naudoti ir disponuoti patikėjimo teise“ pakeitimo. Pranešėja G. </w:t>
      </w:r>
      <w:proofErr w:type="spellStart"/>
      <w:r w:rsidRPr="005500E9">
        <w:rPr>
          <w:szCs w:val="24"/>
        </w:rPr>
        <w:t>Paulikienė</w:t>
      </w:r>
      <w:proofErr w:type="spellEnd"/>
      <w:r w:rsidRPr="005500E9">
        <w:rPr>
          <w:szCs w:val="24"/>
        </w:rPr>
        <w:t>.</w:t>
      </w:r>
    </w:p>
    <w:p w:rsidR="009F5560" w:rsidRPr="005500E9" w:rsidRDefault="009F5560" w:rsidP="009F5560">
      <w:pPr>
        <w:ind w:firstLine="935"/>
        <w:jc w:val="both"/>
        <w:rPr>
          <w:szCs w:val="24"/>
        </w:rPr>
      </w:pPr>
      <w:r w:rsidRPr="005500E9">
        <w:rPr>
          <w:szCs w:val="24"/>
        </w:rPr>
        <w:t>34. Dėl Klaipėdos miesto savivaldybės tarybos 2008 m. gruodžio 24 d. sprendimo</w:t>
      </w:r>
      <w:r w:rsidRPr="005500E9">
        <w:rPr>
          <w:szCs w:val="24"/>
        </w:rPr>
        <w:br/>
        <w:t xml:space="preserve">Nr. T2-442 „Dėl Klaipėdos miesto savivaldybės kontrolieriaus (Savivaldybės kontrolės ir audito tarnybos) veiklos nuostatų patvirtinimo“ pakeitimo. Pranešėja  D. </w:t>
      </w:r>
      <w:proofErr w:type="spellStart"/>
      <w:r w:rsidRPr="005500E9">
        <w:rPr>
          <w:szCs w:val="24"/>
        </w:rPr>
        <w:t>Čeporiūtė</w:t>
      </w:r>
      <w:proofErr w:type="spellEnd"/>
      <w:r w:rsidRPr="005500E9">
        <w:rPr>
          <w:szCs w:val="24"/>
        </w:rPr>
        <w:t>.</w:t>
      </w:r>
    </w:p>
    <w:p w:rsidR="009F5560" w:rsidRPr="005500E9" w:rsidRDefault="009F5560" w:rsidP="009F5560">
      <w:pPr>
        <w:ind w:firstLine="935"/>
        <w:jc w:val="both"/>
        <w:rPr>
          <w:szCs w:val="24"/>
        </w:rPr>
      </w:pPr>
      <w:r w:rsidRPr="005500E9">
        <w:rPr>
          <w:szCs w:val="24"/>
        </w:rPr>
        <w:t xml:space="preserve">35. Dėl Klaipėdos miesto savivaldybės efektyvių viešųjų pirkimų gairių patvirtinimo. Pranešėja A. </w:t>
      </w:r>
      <w:proofErr w:type="spellStart"/>
      <w:r w:rsidRPr="005500E9">
        <w:rPr>
          <w:szCs w:val="24"/>
        </w:rPr>
        <w:t>Balnionienė</w:t>
      </w:r>
      <w:proofErr w:type="spellEnd"/>
      <w:r w:rsidRPr="005500E9">
        <w:rPr>
          <w:szCs w:val="24"/>
        </w:rPr>
        <w:t>.</w:t>
      </w:r>
    </w:p>
    <w:p w:rsidR="009F5560" w:rsidRPr="005500E9" w:rsidRDefault="009F5560" w:rsidP="009F5560">
      <w:pPr>
        <w:ind w:firstLine="935"/>
        <w:jc w:val="both"/>
        <w:rPr>
          <w:szCs w:val="24"/>
        </w:rPr>
      </w:pPr>
      <w:r w:rsidRPr="005500E9">
        <w:rPr>
          <w:szCs w:val="24"/>
        </w:rPr>
        <w:t>36. Dėl pritarimo Klaipėdos miesto savivaldybės tarybos Kontrolės komiteto 2014 metų veiklos ataskaitai. Pranešėjas A. Barbšys.</w:t>
      </w:r>
    </w:p>
    <w:p w:rsidR="009F5560" w:rsidRPr="005500E9" w:rsidRDefault="009F5560" w:rsidP="009F5560">
      <w:pPr>
        <w:ind w:firstLine="935"/>
        <w:jc w:val="both"/>
        <w:rPr>
          <w:szCs w:val="24"/>
        </w:rPr>
      </w:pPr>
      <w:r w:rsidRPr="005500E9">
        <w:rPr>
          <w:szCs w:val="24"/>
        </w:rPr>
        <w:t>37. Dėl prekybos alkoholiniais gėrimais laiko apribojimo viešojo maitinimo įmonėms. Pranešėjas A. Razbadauskas.</w:t>
      </w:r>
    </w:p>
    <w:p w:rsidR="00886424" w:rsidRPr="005500E9" w:rsidRDefault="00886424" w:rsidP="006D5A5A">
      <w:pPr>
        <w:jc w:val="both"/>
        <w:rPr>
          <w:szCs w:val="24"/>
        </w:rPr>
      </w:pPr>
    </w:p>
    <w:p w:rsidR="00FF4BF8" w:rsidRPr="005500E9" w:rsidRDefault="0076315C" w:rsidP="006D5A5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1. </w:t>
      </w:r>
      <w:r w:rsidR="006D5A5A" w:rsidRPr="005500E9">
        <w:t>SVARSTYTA.</w:t>
      </w:r>
      <w:r w:rsidR="006D5A5A" w:rsidRPr="005500E9">
        <w:rPr>
          <w:szCs w:val="24"/>
        </w:rPr>
        <w:t xml:space="preserve"> </w:t>
      </w:r>
      <w:r w:rsidR="00FD7F6E" w:rsidRPr="005500E9">
        <w:rPr>
          <w:bCs/>
          <w:szCs w:val="24"/>
        </w:rPr>
        <w:t>Klaipėdos miesto savivaldybės 2015–2017 metų strateginio veiklos plano patvirtinimas.</w:t>
      </w:r>
    </w:p>
    <w:p w:rsidR="00FF4BF8" w:rsidRPr="005500E9" w:rsidRDefault="006D5A5A" w:rsidP="006D5A5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Pranešėja –</w:t>
      </w:r>
      <w:r w:rsidR="00FD7F6E" w:rsidRPr="005500E9">
        <w:rPr>
          <w:szCs w:val="24"/>
        </w:rPr>
        <w:t xml:space="preserve"> J. Simonavičiūtė, Savivaldybės administracijos direktorė.</w:t>
      </w:r>
      <w:r w:rsidR="00A33303" w:rsidRPr="005500E9">
        <w:rPr>
          <w:szCs w:val="24"/>
        </w:rPr>
        <w:t xml:space="preserve"> Supažindina su sprendimo projekto esme, tikslais ir uždaviniais, projekto rengimo priežastimis ir  kuo remiantis parengtas sprendimo projektas.</w:t>
      </w:r>
      <w:r w:rsidR="00E7088A" w:rsidRPr="005500E9">
        <w:rPr>
          <w:szCs w:val="24"/>
        </w:rPr>
        <w:t xml:space="preserve"> Pristato svarbiausius investicinius projektus, kurie bus įgyvendinami per ateinančius trejus metus.</w:t>
      </w:r>
    </w:p>
    <w:p w:rsidR="00E7088A" w:rsidRPr="005500E9" w:rsidRDefault="00A33303" w:rsidP="006D5A5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I. </w:t>
      </w:r>
      <w:proofErr w:type="spellStart"/>
      <w:r w:rsidRPr="005500E9">
        <w:rPr>
          <w:szCs w:val="24"/>
        </w:rPr>
        <w:t>Butenienė</w:t>
      </w:r>
      <w:proofErr w:type="spellEnd"/>
      <w:r w:rsidRPr="005500E9">
        <w:rPr>
          <w:szCs w:val="24"/>
        </w:rPr>
        <w:t xml:space="preserve"> informuoja, kad </w:t>
      </w:r>
      <w:r w:rsidR="00E7088A" w:rsidRPr="005500E9">
        <w:rPr>
          <w:szCs w:val="24"/>
        </w:rPr>
        <w:t>sprendimo projektas buvo svarstytas visuose komitetuose</w:t>
      </w:r>
      <w:r w:rsidR="00F13F33" w:rsidRPr="005500E9">
        <w:rPr>
          <w:szCs w:val="24"/>
        </w:rPr>
        <w:t xml:space="preserve">. Du komitetai </w:t>
      </w:r>
      <w:r w:rsidR="00E7088A" w:rsidRPr="005500E9">
        <w:rPr>
          <w:szCs w:val="24"/>
        </w:rPr>
        <w:t>išreiškė pastabas, kurios nekeičia sprendimo projekto</w:t>
      </w:r>
      <w:r w:rsidR="00F13F33" w:rsidRPr="005500E9">
        <w:rPr>
          <w:szCs w:val="24"/>
        </w:rPr>
        <w:t>:</w:t>
      </w:r>
      <w:r w:rsidR="00E7088A" w:rsidRPr="005500E9">
        <w:rPr>
          <w:szCs w:val="24"/>
        </w:rPr>
        <w:t xml:space="preserve"> </w:t>
      </w:r>
    </w:p>
    <w:p w:rsidR="00E7088A" w:rsidRPr="005500E9" w:rsidRDefault="00E7088A" w:rsidP="00E7088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Strateginės plėtros komitetas pritarė sprendimo projektui su pastaba: </w:t>
      </w:r>
      <w:r w:rsidR="00F13F33" w:rsidRPr="005500E9">
        <w:rPr>
          <w:szCs w:val="24"/>
        </w:rPr>
        <w:t>„</w:t>
      </w:r>
      <w:r w:rsidR="007C0A1D" w:rsidRPr="005500E9">
        <w:rPr>
          <w:szCs w:val="24"/>
        </w:rPr>
        <w:t>pateikti svarstyti Strateginės plėtros komitetui Savivaldybės administracijos direktoriaus įsakymu tvirtinamos programos, dėl automobilių statymo aikštelių įrengimo, projektą.“</w:t>
      </w:r>
    </w:p>
    <w:p w:rsidR="00A33303" w:rsidRPr="005500E9" w:rsidRDefault="00A33303" w:rsidP="00FD7F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rsidRPr="005500E9">
        <w:rPr>
          <w:szCs w:val="24"/>
          <w:lang w:eastAsia="en-US"/>
        </w:rPr>
        <w:t>Socialinių reikalų</w:t>
      </w:r>
      <w:r w:rsidR="007C0A1D" w:rsidRPr="005500E9">
        <w:rPr>
          <w:szCs w:val="24"/>
          <w:lang w:eastAsia="en-US"/>
        </w:rPr>
        <w:t xml:space="preserve"> komitetas pritarė sprendimo projektui su pastaba: „esant sutaupymams iš socialinių pašalpų ir kompensacijų mokėjimo 2015 m., koreguoti savivaldybės strateginį veiklos planą ir biudžetą, skiriat 200 tūkst. Lt Socialinės atskirties programos priemonei 010205 „Aplinkos pritaikymas neįgaliesiems“.</w:t>
      </w:r>
    </w:p>
    <w:p w:rsidR="00F13F33" w:rsidRPr="005500E9" w:rsidRDefault="00F13F33" w:rsidP="00FD7F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Ugdymo ir jaunimo reikalų komitetas pateikė pastab</w:t>
      </w:r>
      <w:r w:rsidR="00BF5731" w:rsidRPr="005500E9">
        <w:rPr>
          <w:szCs w:val="24"/>
        </w:rPr>
        <w:t>as</w:t>
      </w:r>
      <w:r w:rsidRPr="005500E9">
        <w:rPr>
          <w:szCs w:val="24"/>
        </w:rPr>
        <w:t>, kurios keičia sprendimo projekto turinį:</w:t>
      </w:r>
    </w:p>
    <w:p w:rsidR="00D9102B" w:rsidRPr="005500E9" w:rsidRDefault="00D9102B" w:rsidP="00FD7F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rsidRPr="005500E9">
        <w:rPr>
          <w:szCs w:val="24"/>
          <w:lang w:eastAsia="en-US"/>
        </w:rPr>
        <w:t>„1. Perkelti priemonę „Klaipėdos miesto savivaldybės jachtos „Lietuva“ remontas“ prie 0103 uždavinio „Įrengi naujas ir modernizuoti esamas sporto bazes</w:t>
      </w:r>
      <w:r w:rsidR="000304DD" w:rsidRPr="005500E9">
        <w:rPr>
          <w:szCs w:val="24"/>
          <w:lang w:eastAsia="en-US"/>
        </w:rPr>
        <w:t>“</w:t>
      </w:r>
      <w:r w:rsidR="00F13F33" w:rsidRPr="005500E9">
        <w:rPr>
          <w:szCs w:val="24"/>
          <w:lang w:eastAsia="en-US"/>
        </w:rPr>
        <w:t>.</w:t>
      </w:r>
    </w:p>
    <w:p w:rsidR="00D9102B" w:rsidRPr="005500E9" w:rsidRDefault="00D9102B" w:rsidP="00FD7F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rsidRPr="005500E9">
        <w:rPr>
          <w:szCs w:val="24"/>
          <w:lang w:eastAsia="en-US"/>
        </w:rPr>
        <w:t>2. Pakeisti priemonės „Sąlygų ugdytis viešosiose sporto įstaigose sudarymas (</w:t>
      </w:r>
      <w:proofErr w:type="spellStart"/>
      <w:r w:rsidRPr="005500E9">
        <w:rPr>
          <w:szCs w:val="24"/>
          <w:lang w:eastAsia="en-US"/>
        </w:rPr>
        <w:t>VšĮ</w:t>
      </w:r>
      <w:proofErr w:type="spellEnd"/>
      <w:r w:rsidRPr="005500E9">
        <w:rPr>
          <w:szCs w:val="24"/>
          <w:lang w:eastAsia="en-US"/>
        </w:rPr>
        <w:t xml:space="preserve"> Klaipėdos krašto buriavimo sporto mokykloje ‚Žiemys“, </w:t>
      </w:r>
      <w:proofErr w:type="spellStart"/>
      <w:r w:rsidRPr="005500E9">
        <w:rPr>
          <w:szCs w:val="24"/>
          <w:lang w:eastAsia="en-US"/>
        </w:rPr>
        <w:t>VšĮ</w:t>
      </w:r>
      <w:proofErr w:type="spellEnd"/>
      <w:r w:rsidRPr="005500E9">
        <w:rPr>
          <w:szCs w:val="24"/>
          <w:lang w:eastAsia="en-US"/>
        </w:rPr>
        <w:t xml:space="preserve"> Klaipėdos irklavimo centre“) pavadinimą į „Buriavimo, irklavimo, baidarių ir kanojų irklavimo sporto šakų sportinės veiklos dalinis finansavimas“ ir priskirti kaip </w:t>
      </w:r>
      <w:proofErr w:type="spellStart"/>
      <w:r w:rsidRPr="005500E9">
        <w:rPr>
          <w:szCs w:val="24"/>
          <w:lang w:eastAsia="en-US"/>
        </w:rPr>
        <w:t>papriemonę</w:t>
      </w:r>
      <w:proofErr w:type="spellEnd"/>
      <w:r w:rsidRPr="005500E9">
        <w:rPr>
          <w:szCs w:val="24"/>
          <w:lang w:eastAsia="en-US"/>
        </w:rPr>
        <w:t xml:space="preserve"> prie priemonių grupės „Sportinės veiklos programų dalinis finansavimas“.“</w:t>
      </w:r>
    </w:p>
    <w:p w:rsidR="002B3CC3" w:rsidRPr="005500E9" w:rsidRDefault="002B3CC3" w:rsidP="00FD7F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rsidRPr="005500E9">
        <w:rPr>
          <w:szCs w:val="24"/>
          <w:lang w:eastAsia="en-US"/>
        </w:rPr>
        <w:t>Savivaldybės administracija sutinka pataisyti pateiktą tvirtinti strateginį veiklos planą</w:t>
      </w:r>
      <w:r w:rsidR="00494F1B">
        <w:rPr>
          <w:szCs w:val="24"/>
          <w:lang w:eastAsia="en-US"/>
        </w:rPr>
        <w:t>,</w:t>
      </w:r>
      <w:r w:rsidRPr="005500E9">
        <w:rPr>
          <w:szCs w:val="24"/>
          <w:lang w:eastAsia="en-US"/>
        </w:rPr>
        <w:t xml:space="preserve"> atsižvelgiant į </w:t>
      </w:r>
      <w:r w:rsidR="00BF5731" w:rsidRPr="005500E9">
        <w:rPr>
          <w:szCs w:val="24"/>
          <w:lang w:eastAsia="en-US"/>
        </w:rPr>
        <w:t xml:space="preserve">šias </w:t>
      </w:r>
      <w:r w:rsidRPr="005500E9">
        <w:rPr>
          <w:szCs w:val="24"/>
          <w:lang w:eastAsia="en-US"/>
        </w:rPr>
        <w:t>komiteto pastabas ir teikia pakoreguotą dokumentą su lyginamuoju variantu.</w:t>
      </w:r>
    </w:p>
    <w:p w:rsidR="00FF4BF8" w:rsidRPr="005500E9" w:rsidRDefault="00303275" w:rsidP="00FD7F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lastRenderedPageBreak/>
        <w:t>L. Petraitienė</w:t>
      </w:r>
      <w:r w:rsidR="00E63F22" w:rsidRPr="005500E9">
        <w:rPr>
          <w:szCs w:val="24"/>
        </w:rPr>
        <w:t xml:space="preserve"> sako, kad savo</w:t>
      </w:r>
      <w:r w:rsidRPr="005500E9">
        <w:rPr>
          <w:szCs w:val="24"/>
        </w:rPr>
        <w:t xml:space="preserve"> siūlym</w:t>
      </w:r>
      <w:r w:rsidR="00E63F22" w:rsidRPr="005500E9">
        <w:rPr>
          <w:szCs w:val="24"/>
        </w:rPr>
        <w:t>ą</w:t>
      </w:r>
      <w:r w:rsidR="00981A0B" w:rsidRPr="005500E9">
        <w:rPr>
          <w:szCs w:val="24"/>
        </w:rPr>
        <w:t>,</w:t>
      </w:r>
      <w:r w:rsidRPr="005500E9">
        <w:rPr>
          <w:szCs w:val="24"/>
        </w:rPr>
        <w:t xml:space="preserve"> papildyti </w:t>
      </w:r>
      <w:r w:rsidR="00BF5731" w:rsidRPr="005500E9">
        <w:rPr>
          <w:szCs w:val="24"/>
        </w:rPr>
        <w:t xml:space="preserve">plano </w:t>
      </w:r>
      <w:r w:rsidR="000304DD" w:rsidRPr="005500E9">
        <w:rPr>
          <w:szCs w:val="24"/>
        </w:rPr>
        <w:t>dalį „</w:t>
      </w:r>
      <w:r w:rsidRPr="005500E9">
        <w:rPr>
          <w:szCs w:val="24"/>
        </w:rPr>
        <w:t>1.4</w:t>
      </w:r>
      <w:r w:rsidR="000304DD" w:rsidRPr="005500E9">
        <w:rPr>
          <w:szCs w:val="24"/>
        </w:rPr>
        <w:t>.</w:t>
      </w:r>
      <w:r w:rsidRPr="005500E9">
        <w:rPr>
          <w:szCs w:val="24"/>
        </w:rPr>
        <w:t xml:space="preserve"> Bendruomenių vaidmenys ir partnerystės su valstybinėmis ir kitomis struktūromis stiprinimas“ 4 punktu</w:t>
      </w:r>
      <w:r w:rsidR="00981A0B" w:rsidRPr="005500E9">
        <w:rPr>
          <w:szCs w:val="24"/>
        </w:rPr>
        <w:t>:</w:t>
      </w:r>
      <w:r w:rsidRPr="005500E9">
        <w:rPr>
          <w:szCs w:val="24"/>
        </w:rPr>
        <w:t xml:space="preserve"> „Gyventojams pateikus kolektyvinę daugiabučio ar kelių daugiabučių namų gyventojų nuomonę, patvirtintą gyventojų parašais, pasiūlymus </w:t>
      </w:r>
      <w:r w:rsidR="000304DD" w:rsidRPr="005500E9">
        <w:rPr>
          <w:szCs w:val="24"/>
        </w:rPr>
        <w:t>teikti svarstyti atitinkamuose savivaldybės t</w:t>
      </w:r>
      <w:r w:rsidRPr="005500E9">
        <w:rPr>
          <w:szCs w:val="24"/>
        </w:rPr>
        <w:t xml:space="preserve">arybos komitetuose ar komisijose.“, </w:t>
      </w:r>
      <w:r w:rsidR="003F14BE" w:rsidRPr="005500E9">
        <w:rPr>
          <w:szCs w:val="24"/>
        </w:rPr>
        <w:t>atsiima, nes teiks siūlymą dėl T</w:t>
      </w:r>
      <w:r w:rsidRPr="005500E9">
        <w:rPr>
          <w:szCs w:val="24"/>
        </w:rPr>
        <w:t>arybos reglamento pakeitimo.</w:t>
      </w:r>
    </w:p>
    <w:p w:rsidR="001576B9" w:rsidRPr="005500E9" w:rsidRDefault="008D3626" w:rsidP="00FD7F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I. </w:t>
      </w:r>
      <w:proofErr w:type="spellStart"/>
      <w:r w:rsidRPr="005500E9">
        <w:rPr>
          <w:szCs w:val="24"/>
        </w:rPr>
        <w:t>Butenienė</w:t>
      </w:r>
      <w:proofErr w:type="spellEnd"/>
      <w:r w:rsidRPr="005500E9">
        <w:rPr>
          <w:szCs w:val="24"/>
        </w:rPr>
        <w:t xml:space="preserve"> in</w:t>
      </w:r>
      <w:r w:rsidR="00E63F22" w:rsidRPr="005500E9">
        <w:rPr>
          <w:szCs w:val="24"/>
        </w:rPr>
        <w:t xml:space="preserve">formuoja, kad į L. Petraitienės </w:t>
      </w:r>
      <w:r w:rsidR="00981A0B" w:rsidRPr="005500E9">
        <w:rPr>
          <w:szCs w:val="24"/>
        </w:rPr>
        <w:t>raštišką</w:t>
      </w:r>
      <w:r w:rsidR="00BA5990" w:rsidRPr="005500E9">
        <w:rPr>
          <w:szCs w:val="24"/>
        </w:rPr>
        <w:t xml:space="preserve"> </w:t>
      </w:r>
      <w:r w:rsidRPr="005500E9">
        <w:rPr>
          <w:szCs w:val="24"/>
        </w:rPr>
        <w:t>siūlym</w:t>
      </w:r>
      <w:r w:rsidR="00981A0B" w:rsidRPr="005500E9">
        <w:rPr>
          <w:szCs w:val="24"/>
        </w:rPr>
        <w:t>ą</w:t>
      </w:r>
      <w:r w:rsidR="00BC5E71">
        <w:rPr>
          <w:szCs w:val="24"/>
        </w:rPr>
        <w:t xml:space="preserve"> dėl</w:t>
      </w:r>
      <w:r w:rsidRPr="005500E9">
        <w:rPr>
          <w:szCs w:val="24"/>
        </w:rPr>
        <w:t xml:space="preserve"> papildom</w:t>
      </w:r>
      <w:r w:rsidR="00BC5E71">
        <w:rPr>
          <w:szCs w:val="24"/>
        </w:rPr>
        <w:t>ų</w:t>
      </w:r>
      <w:r w:rsidRPr="005500E9">
        <w:rPr>
          <w:szCs w:val="24"/>
        </w:rPr>
        <w:t xml:space="preserve"> lėš</w:t>
      </w:r>
      <w:r w:rsidR="00BC5E71">
        <w:rPr>
          <w:szCs w:val="24"/>
        </w:rPr>
        <w:t>ų skyrimo</w:t>
      </w:r>
      <w:r w:rsidRPr="005500E9">
        <w:rPr>
          <w:szCs w:val="24"/>
        </w:rPr>
        <w:t xml:space="preserve"> elektroninių ir Neįgaliųjų centro „Klaipėdos lakštutė“ dienos socialines globos asmens namuose paslaugų plėtrai</w:t>
      </w:r>
      <w:r w:rsidR="001F4292" w:rsidRPr="005500E9">
        <w:rPr>
          <w:szCs w:val="24"/>
        </w:rPr>
        <w:t>,  bus atsižvelgta, kai bus koreguojamas planas</w:t>
      </w:r>
      <w:r w:rsidR="00E63F22" w:rsidRPr="005500E9">
        <w:rPr>
          <w:szCs w:val="24"/>
        </w:rPr>
        <w:t>.</w:t>
      </w:r>
    </w:p>
    <w:p w:rsidR="001576B9" w:rsidRPr="005500E9" w:rsidRDefault="00BA5990" w:rsidP="00FD7F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A. Barbšys sako, kad Savi</w:t>
      </w:r>
      <w:r w:rsidR="005E4AF2" w:rsidRPr="005500E9">
        <w:rPr>
          <w:szCs w:val="24"/>
        </w:rPr>
        <w:t>v</w:t>
      </w:r>
      <w:r w:rsidRPr="005500E9">
        <w:rPr>
          <w:szCs w:val="24"/>
        </w:rPr>
        <w:t>aldybės a</w:t>
      </w:r>
      <w:r w:rsidR="005E4AF2" w:rsidRPr="005500E9">
        <w:rPr>
          <w:szCs w:val="24"/>
        </w:rPr>
        <w:t>dministracijos išlaikymui skir</w:t>
      </w:r>
      <w:r w:rsidR="001A714C" w:rsidRPr="005500E9">
        <w:rPr>
          <w:szCs w:val="24"/>
        </w:rPr>
        <w:t>i</w:t>
      </w:r>
      <w:r w:rsidR="005E4AF2" w:rsidRPr="005500E9">
        <w:rPr>
          <w:szCs w:val="24"/>
        </w:rPr>
        <w:t>ama per</w:t>
      </w:r>
      <w:r w:rsidR="00DC60D3" w:rsidRPr="005500E9">
        <w:rPr>
          <w:szCs w:val="24"/>
        </w:rPr>
        <w:t xml:space="preserve"> </w:t>
      </w:r>
      <w:r w:rsidR="005E4AF2" w:rsidRPr="005500E9">
        <w:rPr>
          <w:szCs w:val="24"/>
        </w:rPr>
        <w:t>daug</w:t>
      </w:r>
      <w:r w:rsidR="00981A0B" w:rsidRPr="005500E9">
        <w:rPr>
          <w:szCs w:val="24"/>
        </w:rPr>
        <w:t xml:space="preserve"> lėšų</w:t>
      </w:r>
      <w:r w:rsidR="005E4AF2" w:rsidRPr="005500E9">
        <w:rPr>
          <w:szCs w:val="24"/>
        </w:rPr>
        <w:t xml:space="preserve">, </w:t>
      </w:r>
      <w:r w:rsidRPr="005500E9">
        <w:rPr>
          <w:szCs w:val="24"/>
        </w:rPr>
        <w:t xml:space="preserve"> </w:t>
      </w:r>
      <w:r w:rsidR="00DC60D3" w:rsidRPr="005500E9">
        <w:rPr>
          <w:szCs w:val="24"/>
        </w:rPr>
        <w:t xml:space="preserve">o </w:t>
      </w:r>
      <w:r w:rsidRPr="005500E9">
        <w:rPr>
          <w:szCs w:val="24"/>
        </w:rPr>
        <w:t>saugaus eismo reguliavimo priemonėms, jūrinės kultūros plėtrai, socialinėms paslaugoms,  kiemų tvarkymui</w:t>
      </w:r>
      <w:r w:rsidR="00476B37" w:rsidRPr="005500E9">
        <w:rPr>
          <w:szCs w:val="24"/>
        </w:rPr>
        <w:t xml:space="preserve"> – </w:t>
      </w:r>
      <w:r w:rsidR="00DC60D3" w:rsidRPr="005500E9">
        <w:rPr>
          <w:szCs w:val="24"/>
        </w:rPr>
        <w:t xml:space="preserve"> </w:t>
      </w:r>
      <w:r w:rsidRPr="005500E9">
        <w:rPr>
          <w:szCs w:val="24"/>
        </w:rPr>
        <w:t xml:space="preserve">nepakankamai. </w:t>
      </w:r>
      <w:r w:rsidR="00981A0B" w:rsidRPr="005500E9">
        <w:rPr>
          <w:szCs w:val="24"/>
        </w:rPr>
        <w:t>B</w:t>
      </w:r>
      <w:r w:rsidRPr="005500E9">
        <w:rPr>
          <w:szCs w:val="24"/>
        </w:rPr>
        <w:t xml:space="preserve">alsuoti už </w:t>
      </w:r>
      <w:r w:rsidR="009738E3" w:rsidRPr="005500E9">
        <w:rPr>
          <w:szCs w:val="24"/>
        </w:rPr>
        <w:t>tokį</w:t>
      </w:r>
      <w:r w:rsidRPr="005500E9">
        <w:rPr>
          <w:szCs w:val="24"/>
        </w:rPr>
        <w:t xml:space="preserve"> sprendimo projektą negali.</w:t>
      </w:r>
    </w:p>
    <w:p w:rsidR="008D3626" w:rsidRPr="005500E9" w:rsidRDefault="00C64DB4" w:rsidP="00FD7F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A. Razbadauskas </w:t>
      </w:r>
      <w:r w:rsidR="00A21C5A" w:rsidRPr="005500E9">
        <w:rPr>
          <w:szCs w:val="24"/>
        </w:rPr>
        <w:t xml:space="preserve">siūlo </w:t>
      </w:r>
      <w:r w:rsidRPr="005500E9">
        <w:rPr>
          <w:szCs w:val="24"/>
        </w:rPr>
        <w:t>Savivaldybės administracij</w:t>
      </w:r>
      <w:r w:rsidR="00A21C5A" w:rsidRPr="005500E9">
        <w:rPr>
          <w:szCs w:val="24"/>
        </w:rPr>
        <w:t>ai atkreipti</w:t>
      </w:r>
      <w:r w:rsidRPr="005500E9">
        <w:rPr>
          <w:szCs w:val="24"/>
        </w:rPr>
        <w:t xml:space="preserve"> dėmesį į Strateginės plėtros komiteto pastabą</w:t>
      </w:r>
      <w:r w:rsidR="00A21C5A" w:rsidRPr="005500E9">
        <w:rPr>
          <w:szCs w:val="24"/>
        </w:rPr>
        <w:t>, o Tarybos nariams</w:t>
      </w:r>
      <w:r w:rsidRPr="005500E9">
        <w:rPr>
          <w:szCs w:val="24"/>
        </w:rPr>
        <w:t xml:space="preserve"> pritarti </w:t>
      </w:r>
      <w:r w:rsidR="00981A0B" w:rsidRPr="005500E9">
        <w:rPr>
          <w:szCs w:val="24"/>
        </w:rPr>
        <w:t xml:space="preserve">pateiktam </w:t>
      </w:r>
      <w:r w:rsidRPr="005500E9">
        <w:rPr>
          <w:szCs w:val="24"/>
        </w:rPr>
        <w:t>strategin</w:t>
      </w:r>
      <w:r w:rsidR="00373E96" w:rsidRPr="005500E9">
        <w:rPr>
          <w:szCs w:val="24"/>
        </w:rPr>
        <w:t>iam</w:t>
      </w:r>
      <w:r w:rsidRPr="005500E9">
        <w:rPr>
          <w:szCs w:val="24"/>
        </w:rPr>
        <w:t xml:space="preserve"> veiklos planui.</w:t>
      </w:r>
    </w:p>
    <w:p w:rsidR="00C64DB4" w:rsidRPr="005500E9" w:rsidRDefault="00CF437A" w:rsidP="00FD7F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L. Petraitienė sako, kad </w:t>
      </w:r>
      <w:r w:rsidR="00373E96" w:rsidRPr="005500E9">
        <w:rPr>
          <w:szCs w:val="24"/>
        </w:rPr>
        <w:t xml:space="preserve">miesto valdžia  žlugdo </w:t>
      </w:r>
      <w:r w:rsidRPr="005500E9">
        <w:rPr>
          <w:szCs w:val="24"/>
        </w:rPr>
        <w:t>daugi</w:t>
      </w:r>
      <w:r w:rsidR="00373E96" w:rsidRPr="005500E9">
        <w:rPr>
          <w:szCs w:val="24"/>
        </w:rPr>
        <w:t>abučių namų gyventojų iniciatyvą</w:t>
      </w:r>
      <w:r w:rsidRPr="005500E9">
        <w:rPr>
          <w:szCs w:val="24"/>
        </w:rPr>
        <w:t xml:space="preserve"> tapti kiemų bendraturčiais. </w:t>
      </w:r>
      <w:r w:rsidR="00B23576">
        <w:rPr>
          <w:szCs w:val="24"/>
        </w:rPr>
        <w:t>Savivaldybė</w:t>
      </w:r>
      <w:r w:rsidRPr="005500E9">
        <w:rPr>
          <w:szCs w:val="24"/>
        </w:rPr>
        <w:t xml:space="preserve"> turėtų daugiau prisidėti prie kiemų įteisinimo procedūrų tobulinimo, finansavimo.</w:t>
      </w:r>
    </w:p>
    <w:p w:rsidR="00646DE8" w:rsidRPr="005500E9" w:rsidRDefault="006659B4" w:rsidP="00FD7F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R. </w:t>
      </w:r>
      <w:proofErr w:type="spellStart"/>
      <w:r w:rsidRPr="005500E9">
        <w:rPr>
          <w:szCs w:val="24"/>
        </w:rPr>
        <w:t>Cibauskas</w:t>
      </w:r>
      <w:proofErr w:type="spellEnd"/>
      <w:r w:rsidRPr="005500E9">
        <w:rPr>
          <w:szCs w:val="24"/>
        </w:rPr>
        <w:t xml:space="preserve"> sako, kad labai mažai lėšų skiriama Senjorų metams paminėti</w:t>
      </w:r>
      <w:r w:rsidR="00373E96" w:rsidRPr="005500E9">
        <w:rPr>
          <w:szCs w:val="24"/>
        </w:rPr>
        <w:t xml:space="preserve"> numatytoms priemonėms</w:t>
      </w:r>
      <w:r w:rsidR="00646DE8" w:rsidRPr="005500E9">
        <w:rPr>
          <w:szCs w:val="24"/>
        </w:rPr>
        <w:t>.</w:t>
      </w:r>
    </w:p>
    <w:p w:rsidR="00B94348" w:rsidRPr="005500E9" w:rsidRDefault="00B94348" w:rsidP="00FD7F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A. Barbšys sako, kad Taryba pakeitė strateginių planų rengimo tvarką, </w:t>
      </w:r>
      <w:r w:rsidR="002348A8" w:rsidRPr="005500E9">
        <w:rPr>
          <w:szCs w:val="24"/>
        </w:rPr>
        <w:t>todėl Tarybos nariai ne</w:t>
      </w:r>
      <w:r w:rsidR="00373E96" w:rsidRPr="005500E9">
        <w:rPr>
          <w:szCs w:val="24"/>
        </w:rPr>
        <w:t>be</w:t>
      </w:r>
      <w:r w:rsidR="002348A8" w:rsidRPr="005500E9">
        <w:rPr>
          <w:szCs w:val="24"/>
        </w:rPr>
        <w:t>gali pilnai dalyvauti jų rengime</w:t>
      </w:r>
      <w:r w:rsidR="00373E96" w:rsidRPr="005500E9">
        <w:rPr>
          <w:szCs w:val="24"/>
        </w:rPr>
        <w:t>. V</w:t>
      </w:r>
      <w:r w:rsidRPr="005500E9">
        <w:rPr>
          <w:szCs w:val="24"/>
        </w:rPr>
        <w:t>aldančioji dauguma yra nusišalinusi nuo strateginio veiklos plano rengimo</w:t>
      </w:r>
      <w:r w:rsidR="00373E96" w:rsidRPr="005500E9">
        <w:rPr>
          <w:szCs w:val="24"/>
        </w:rPr>
        <w:t xml:space="preserve"> </w:t>
      </w:r>
      <w:r w:rsidR="002C6572" w:rsidRPr="005500E9">
        <w:rPr>
          <w:szCs w:val="24"/>
        </w:rPr>
        <w:t xml:space="preserve">ir </w:t>
      </w:r>
      <w:r w:rsidR="00373E96" w:rsidRPr="005500E9">
        <w:rPr>
          <w:szCs w:val="24"/>
        </w:rPr>
        <w:t>kokį</w:t>
      </w:r>
      <w:r w:rsidRPr="005500E9">
        <w:rPr>
          <w:szCs w:val="24"/>
        </w:rPr>
        <w:t xml:space="preserve"> Savivaldybės administracija pateikia, t</w:t>
      </w:r>
      <w:r w:rsidR="00373E96" w:rsidRPr="005500E9">
        <w:rPr>
          <w:szCs w:val="24"/>
        </w:rPr>
        <w:t>ok</w:t>
      </w:r>
      <w:r w:rsidR="002C6572" w:rsidRPr="005500E9">
        <w:rPr>
          <w:szCs w:val="24"/>
        </w:rPr>
        <w:t>į</w:t>
      </w:r>
      <w:r w:rsidRPr="005500E9">
        <w:rPr>
          <w:szCs w:val="24"/>
        </w:rPr>
        <w:t xml:space="preserve"> tvirtina.</w:t>
      </w:r>
      <w:r w:rsidR="00197C65" w:rsidRPr="005500E9">
        <w:rPr>
          <w:szCs w:val="24"/>
        </w:rPr>
        <w:t xml:space="preserve"> Nebalsuos už šį sprendimo projektą.</w:t>
      </w:r>
    </w:p>
    <w:p w:rsidR="00197C65" w:rsidRPr="005500E9" w:rsidRDefault="00197C65" w:rsidP="00FD7F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V. Grubliauskas siūlo apsispręsti dėl Ugdymo ir jaunimo reikalų komiteto siūlom</w:t>
      </w:r>
      <w:r w:rsidR="00A21C5A" w:rsidRPr="005500E9">
        <w:rPr>
          <w:szCs w:val="24"/>
        </w:rPr>
        <w:t>ų</w:t>
      </w:r>
      <w:r w:rsidRPr="005500E9">
        <w:rPr>
          <w:szCs w:val="24"/>
        </w:rPr>
        <w:t xml:space="preserve"> pakeitim</w:t>
      </w:r>
      <w:r w:rsidR="00A21C5A" w:rsidRPr="005500E9">
        <w:rPr>
          <w:szCs w:val="24"/>
        </w:rPr>
        <w:t>ų</w:t>
      </w:r>
      <w:r w:rsidRPr="005500E9">
        <w:rPr>
          <w:szCs w:val="24"/>
        </w:rPr>
        <w:t>. Bendru sutarimu pritarta siūlymams.</w:t>
      </w:r>
    </w:p>
    <w:p w:rsidR="006D5A5A" w:rsidRPr="005500E9" w:rsidRDefault="006D5A5A" w:rsidP="006D5A5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NUSPRĘSTA. Pritarti sprendimo projektui</w:t>
      </w:r>
      <w:r w:rsidR="00FD7F6E" w:rsidRPr="005500E9">
        <w:t xml:space="preserve"> (su pakeitimu)</w:t>
      </w:r>
      <w:r w:rsidRPr="005500E9">
        <w:t>. Priimti sprendimą dėl</w:t>
      </w:r>
      <w:r w:rsidR="00FF4BF8" w:rsidRPr="005500E9">
        <w:t xml:space="preserve">  </w:t>
      </w:r>
      <w:r w:rsidR="00FD7F6E" w:rsidRPr="005500E9">
        <w:rPr>
          <w:bCs/>
          <w:szCs w:val="24"/>
        </w:rPr>
        <w:t>Klaipėdos miesto savivaldybės 2015–2017 metų strateginio veiklos plano patvirtinimo</w:t>
      </w:r>
      <w:r w:rsidRPr="005500E9">
        <w:t>:</w:t>
      </w:r>
    </w:p>
    <w:p w:rsidR="00FD7F6E" w:rsidRPr="005500E9" w:rsidRDefault="00FD7F6E" w:rsidP="00FD7F6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„1. Patvirtinti Klaipėdos miesto savivaldybės 2015–2017 metų strateginį veiklos planą (pridedama).</w:t>
      </w:r>
    </w:p>
    <w:p w:rsidR="00FF4BF8" w:rsidRPr="005500E9" w:rsidRDefault="00FD7F6E" w:rsidP="006D5A5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2.</w:t>
      </w:r>
      <w:r w:rsidRPr="005500E9">
        <w:rPr>
          <w:bCs/>
        </w:rPr>
        <w:t xml:space="preserve"> Skelbti šį sprendimą Teisės aktų registre ir Klaipėdos miesto savivaldybės interneto svetainėje.“</w:t>
      </w:r>
    </w:p>
    <w:p w:rsidR="006D5A5A" w:rsidRPr="005500E9" w:rsidRDefault="006D5A5A" w:rsidP="006D5A5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8522F5" w:rsidRPr="005500E9">
        <w:rPr>
          <w:szCs w:val="24"/>
        </w:rPr>
        <w:t>22</w:t>
      </w:r>
      <w:r w:rsidRPr="005500E9">
        <w:rPr>
          <w:szCs w:val="24"/>
        </w:rPr>
        <w:t xml:space="preserve">, prieš – </w:t>
      </w:r>
      <w:r w:rsidR="009D4072" w:rsidRPr="005500E9">
        <w:rPr>
          <w:szCs w:val="24"/>
        </w:rPr>
        <w:t>3</w:t>
      </w:r>
      <w:r w:rsidRPr="005500E9">
        <w:rPr>
          <w:szCs w:val="24"/>
        </w:rPr>
        <w:t>, susilaik</w:t>
      </w:r>
      <w:r w:rsidR="008522F5" w:rsidRPr="005500E9">
        <w:rPr>
          <w:szCs w:val="24"/>
        </w:rPr>
        <w:t>ė</w:t>
      </w:r>
      <w:r w:rsidRPr="005500E9">
        <w:rPr>
          <w:szCs w:val="24"/>
        </w:rPr>
        <w:t xml:space="preserve"> – </w:t>
      </w:r>
      <w:r w:rsidR="008522F5" w:rsidRPr="005500E9">
        <w:rPr>
          <w:szCs w:val="24"/>
        </w:rPr>
        <w:t>3</w:t>
      </w:r>
      <w:r w:rsidRPr="005500E9">
        <w:rPr>
          <w:szCs w:val="24"/>
        </w:rPr>
        <w:t>.</w:t>
      </w:r>
    </w:p>
    <w:p w:rsidR="006D5A5A" w:rsidRPr="005500E9" w:rsidRDefault="006D5A5A" w:rsidP="006D5A5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646DE8" w:rsidRPr="005500E9" w:rsidRDefault="00646DE8" w:rsidP="006D5A5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Pertrauka.</w:t>
      </w:r>
    </w:p>
    <w:p w:rsidR="00646DE8" w:rsidRPr="005500E9" w:rsidRDefault="00646DE8" w:rsidP="006D5A5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2. </w:t>
      </w:r>
      <w:r w:rsidR="001D4334" w:rsidRPr="005500E9">
        <w:t>SVARSTYTA.</w:t>
      </w:r>
      <w:r w:rsidR="001D4334" w:rsidRPr="005500E9">
        <w:rPr>
          <w:szCs w:val="24"/>
        </w:rPr>
        <w:t xml:space="preserve"> </w:t>
      </w:r>
      <w:r w:rsidR="00474DAD" w:rsidRPr="005500E9">
        <w:rPr>
          <w:szCs w:val="24"/>
        </w:rPr>
        <w:t>Klaipėdos miesto savivaldybės tarybos 2013 m. gruodžio 18 d. sprendimo Nr. T2-314 „Dėl Klaipėdos miesto savivaldybės biudžeto asignavimų administravimo ir biudžeto vykdymo tvarkos aprašo patvirtinimo“ pakeitimas.</w:t>
      </w:r>
    </w:p>
    <w:p w:rsidR="0097564F" w:rsidRPr="005500E9" w:rsidRDefault="001D4334" w:rsidP="00646DE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rsidRPr="005500E9">
        <w:rPr>
          <w:szCs w:val="24"/>
        </w:rPr>
        <w:t>Pranešėja –</w:t>
      </w:r>
      <w:r w:rsidR="00474DAD" w:rsidRPr="005500E9">
        <w:rPr>
          <w:szCs w:val="24"/>
        </w:rPr>
        <w:t xml:space="preserve"> R. </w:t>
      </w:r>
      <w:proofErr w:type="spellStart"/>
      <w:r w:rsidR="00474DAD" w:rsidRPr="005500E9">
        <w:rPr>
          <w:szCs w:val="24"/>
        </w:rPr>
        <w:t>Kambaraitė</w:t>
      </w:r>
      <w:proofErr w:type="spellEnd"/>
      <w:r w:rsidR="00474DAD" w:rsidRPr="005500E9">
        <w:rPr>
          <w:szCs w:val="24"/>
        </w:rPr>
        <w:t>, Finansų skyriaus vedėja.</w:t>
      </w:r>
      <w:r w:rsidR="00646DE8" w:rsidRPr="005500E9">
        <w:rPr>
          <w:szCs w:val="24"/>
        </w:rPr>
        <w:t xml:space="preserve"> Aiškina, kad sprendimo </w:t>
      </w:r>
      <w:r w:rsidR="00474DAD" w:rsidRPr="005500E9">
        <w:rPr>
          <w:szCs w:val="24"/>
          <w:lang w:eastAsia="en-US"/>
        </w:rPr>
        <w:t>projektu siekiama pakeisti biudžeto asignavimų administravimo ir biudžeto vykdymo tvarkos aprašo punktus, kuriuose yra pateiktos nuorodos į litus. Taip pat daromi kai kurie pakeitimai, susiję su lėšų pervedimu  į savivaldybės biudžeto sąskaitą bei asignavimų naudojimu.</w:t>
      </w:r>
      <w:r w:rsidR="00646DE8" w:rsidRPr="005500E9">
        <w:rPr>
          <w:szCs w:val="24"/>
          <w:lang w:eastAsia="en-US"/>
        </w:rPr>
        <w:t xml:space="preserve"> </w:t>
      </w:r>
    </w:p>
    <w:p w:rsidR="00474DAD" w:rsidRPr="005500E9" w:rsidRDefault="00646DE8" w:rsidP="00646DE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rsidRPr="005500E9">
        <w:rPr>
          <w:szCs w:val="24"/>
          <w:lang w:eastAsia="en-US"/>
        </w:rPr>
        <w:t>Informuoja, kad sprendimo projektui pritarė Finansų ir ekonomikos komitetas.</w:t>
      </w:r>
    </w:p>
    <w:p w:rsidR="001D4334" w:rsidRPr="005500E9" w:rsidRDefault="001D4334" w:rsidP="00474DA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474DAD" w:rsidRPr="005500E9">
        <w:rPr>
          <w:szCs w:val="24"/>
        </w:rPr>
        <w:t>Klaipėdos miesto savivaldybės tarybos 2013 m. gruodžio 18 d. sprendimo Nr. T2-314 „Dėl Klaipėdos miesto savivaldybės biudžeto asignavimų administravimo ir biudžeto vykdymo tvarkos aprašo patvirtinimo“ pakeitimo</w:t>
      </w:r>
      <w:r w:rsidRPr="005500E9">
        <w:t>:</w:t>
      </w:r>
    </w:p>
    <w:p w:rsidR="00474DAD" w:rsidRPr="005500E9" w:rsidRDefault="00474DAD" w:rsidP="00474DAD">
      <w:pPr>
        <w:tabs>
          <w:tab w:val="left" w:pos="912"/>
        </w:tabs>
        <w:ind w:firstLine="935"/>
        <w:jc w:val="both"/>
        <w:rPr>
          <w:szCs w:val="24"/>
        </w:rPr>
      </w:pPr>
      <w:r w:rsidRPr="005500E9">
        <w:rPr>
          <w:szCs w:val="24"/>
        </w:rPr>
        <w:t>„1. Pakeisti Klaipėdos miesto savivaldybės biudžeto asignavimų administravimo ir biudžeto vykdymo tvarkos aprašą, patvirtintą Klaipėdos miesto savivaldybės tarybos 2013 m. gruodžio 18 d. sprendimu Nr. T2-314 „Dėl Klaipėdos miesto savivaldybės biudžeto asignavimų administravimo ir biudžeto vykdymo tvarkos aprašo patvirtinimo“:</w:t>
      </w:r>
    </w:p>
    <w:p w:rsidR="00474DAD" w:rsidRPr="005500E9" w:rsidRDefault="00474DAD" w:rsidP="00474DAD">
      <w:pPr>
        <w:tabs>
          <w:tab w:val="left" w:pos="912"/>
        </w:tabs>
        <w:ind w:firstLine="935"/>
        <w:jc w:val="both"/>
        <w:rPr>
          <w:szCs w:val="24"/>
        </w:rPr>
      </w:pPr>
      <w:r w:rsidRPr="005500E9">
        <w:rPr>
          <w:szCs w:val="24"/>
        </w:rPr>
        <w:t>1.1. pakeisti 4 punktą ir jį išdėstyti taip:</w:t>
      </w:r>
    </w:p>
    <w:p w:rsidR="00474DAD" w:rsidRPr="005500E9" w:rsidRDefault="00474DAD" w:rsidP="00474DAD">
      <w:pPr>
        <w:tabs>
          <w:tab w:val="left" w:pos="912"/>
        </w:tabs>
        <w:ind w:firstLine="935"/>
        <w:jc w:val="both"/>
        <w:rPr>
          <w:szCs w:val="24"/>
        </w:rPr>
      </w:pPr>
      <w:r w:rsidRPr="005500E9">
        <w:rPr>
          <w:szCs w:val="24"/>
        </w:rPr>
        <w:lastRenderedPageBreak/>
        <w:t>„4. Klaipėdos miesto savivaldybės tarybai (toliau – Savivaldybės taryba) patvirtinus savivaldybės biudžetą, Savivaldybės administracijos Finansų ir turto departamento Finansų skyrius (toliau – Finansų skyrius) per 3 darbo dienas nuo Savivaldybės tarybos sprendimo įsigaliojimo praneša asignavimų valdytojams apie jiems skirtus asignavimus pagal Savivaldybės administracijos direktoriaus patvirtintą formą. Pranešimus pasirašo Finansų skyriaus vedėjas bei pranešimą paruošęs specialistas. Savivaldybės biudžeto asignavimų valdytojai ne vėliau kaip per 12 darbo dienų nuo pranešimo-pažymos gavimo apie skirtus asignavimus patvirtina savo ir jiems pavaldžių biudžetinių įstaigų bei kitų subjektų programas, sudaro vykdomų programų sąmatas ir priedus prie sąmatų pagal Savivaldybės administracijos direktoriaus patvirtintas formas, suveda duomenis į Finansų valdymo ir apskaitos informacinę sistemą. Sąmatos su priedais, pasirašytos asignavimų valdytojo ir darbuotojo, atsakingo už planavimą, popierine forma pateikiami Finansų skyriui. Programų sąmatos sudaromos pagal kiekvieną programos finansavimo šaltinį, visus funkcinės ir ekonominės klasifikacijos kodus. Biudžetinių įstaigų ir kitų subjektų programų sąmatas pasirašo jų vadovai ir darbuotojai, atsakingi už planavimą. Asignavimų valdytojas tvirtina savo, jam pavaldžių biudžetinių įstaigų ir kitų subjektų programų sąmatas.</w:t>
      </w:r>
    </w:p>
    <w:p w:rsidR="00474DAD" w:rsidRPr="005500E9" w:rsidRDefault="00474DAD" w:rsidP="00474DAD">
      <w:pPr>
        <w:tabs>
          <w:tab w:val="left" w:pos="912"/>
        </w:tabs>
        <w:ind w:firstLine="935"/>
        <w:jc w:val="both"/>
        <w:rPr>
          <w:szCs w:val="24"/>
        </w:rPr>
      </w:pPr>
      <w:r w:rsidRPr="005500E9">
        <w:rPr>
          <w:szCs w:val="24"/>
        </w:rPr>
        <w:t>Kol patvirtinamos programų sąmatos, asignavimų valdytojo asignavimai kiekvieną mėnesį negali viršyti 1/12 einamųjų metų šiam asignavimų valdytojui skirtų lėšų, išskyrus tuos atvejus, kai asignavimų valdytojas Savivaldybės administracijos direktoriui raštu pagrindžia didesnį lėšų poreikį.“;</w:t>
      </w:r>
    </w:p>
    <w:p w:rsidR="00474DAD" w:rsidRPr="005500E9" w:rsidRDefault="00474DAD" w:rsidP="00474DAD">
      <w:pPr>
        <w:tabs>
          <w:tab w:val="left" w:pos="912"/>
        </w:tabs>
        <w:ind w:firstLine="935"/>
        <w:jc w:val="both"/>
        <w:rPr>
          <w:szCs w:val="24"/>
        </w:rPr>
      </w:pPr>
      <w:r w:rsidRPr="005500E9">
        <w:rPr>
          <w:szCs w:val="24"/>
        </w:rPr>
        <w:t>1.2. pakeisti 9 punktą ir jį išdėstyti taip:</w:t>
      </w:r>
    </w:p>
    <w:p w:rsidR="00474DAD" w:rsidRPr="005500E9" w:rsidRDefault="00474DAD" w:rsidP="00474DAD">
      <w:pPr>
        <w:tabs>
          <w:tab w:val="left" w:pos="912"/>
        </w:tabs>
        <w:ind w:firstLine="935"/>
        <w:jc w:val="both"/>
        <w:rPr>
          <w:szCs w:val="24"/>
        </w:rPr>
      </w:pPr>
      <w:r w:rsidRPr="005500E9">
        <w:rPr>
          <w:szCs w:val="24"/>
        </w:rPr>
        <w:t>„9. Asignavimų valdytojui pavaldžios biudžetinės įstaigos, atliekančios funkcijas, numatytas jų veiklą reglamentuojančiuose dokumentuose, gautas įmokas už išlaikymą įstaigose, pajamas už prekes bei paslaugas ir pajamas už trumpalaikio ir ilgalaikio materialiojo turto nuomą kaupia atskiroje sąskaitoje ir sumas iš šių sąskaitų perveda į savivaldybės biudžeto sąskaitą vieną kartą per savaitę, o jeigu per mėnesį gautų pajamų suma mažesnė nei 100 eurų – vieną kartą per mėnesį, paskutinę mėnesio darbo dieną. Baigiantis ketvirčiui, gautos pajamos pervedamos priešpaskutinę ketvirčio darbo dieną.“;</w:t>
      </w:r>
    </w:p>
    <w:p w:rsidR="00474DAD" w:rsidRPr="005500E9" w:rsidRDefault="00474DAD" w:rsidP="00474DAD">
      <w:pPr>
        <w:tabs>
          <w:tab w:val="left" w:pos="912"/>
        </w:tabs>
        <w:ind w:firstLine="935"/>
        <w:jc w:val="both"/>
        <w:rPr>
          <w:szCs w:val="24"/>
        </w:rPr>
      </w:pPr>
      <w:r w:rsidRPr="005500E9">
        <w:rPr>
          <w:szCs w:val="24"/>
        </w:rPr>
        <w:t>1.3. pakeisti 10 punktą ir jį išdėstyti taip:</w:t>
      </w:r>
    </w:p>
    <w:p w:rsidR="00474DAD" w:rsidRPr="005500E9" w:rsidRDefault="00474DAD" w:rsidP="00474DAD">
      <w:pPr>
        <w:tabs>
          <w:tab w:val="left" w:pos="912"/>
        </w:tabs>
        <w:ind w:firstLine="935"/>
        <w:jc w:val="both"/>
        <w:rPr>
          <w:szCs w:val="24"/>
        </w:rPr>
      </w:pPr>
      <w:r w:rsidRPr="005500E9">
        <w:rPr>
          <w:szCs w:val="24"/>
        </w:rPr>
        <w:t xml:space="preserve">„10. Pajamos už valstybinės žemės nuomą pervedamos į savivaldybės biudžetą vieną kartą per mėnesį – paskutinę einamojo mėnesio darbo dieną. Jeigu sąskaitoje sukaupiama daugiau kaip 50000 eurų, šios lėšos pervedamos į savivaldybės biudžetą kitą darbo dieną. </w:t>
      </w:r>
    </w:p>
    <w:p w:rsidR="00474DAD" w:rsidRPr="005500E9" w:rsidRDefault="00474DAD" w:rsidP="00474DAD">
      <w:pPr>
        <w:tabs>
          <w:tab w:val="left" w:pos="912"/>
        </w:tabs>
        <w:ind w:firstLine="935"/>
        <w:jc w:val="both"/>
        <w:rPr>
          <w:szCs w:val="24"/>
        </w:rPr>
      </w:pPr>
      <w:r w:rsidRPr="005500E9">
        <w:rPr>
          <w:szCs w:val="24"/>
        </w:rPr>
        <w:t xml:space="preserve">Pajamas už savivaldybės nekilnojamojo turto nuomą, turto pardavimą, iš baudų ir </w:t>
      </w:r>
      <w:proofErr w:type="spellStart"/>
      <w:r w:rsidRPr="005500E9">
        <w:rPr>
          <w:szCs w:val="24"/>
        </w:rPr>
        <w:t>konfiskacijų</w:t>
      </w:r>
      <w:proofErr w:type="spellEnd"/>
      <w:r w:rsidRPr="005500E9">
        <w:rPr>
          <w:szCs w:val="24"/>
        </w:rPr>
        <w:t>, vietinių rinkliavų įplaukas, delspinigius ir kitas netesybas Savivaldybės administracijos Finansų ir turto departamento Apskaitos skyrius perveda į savivaldybės biudžeto sąskaitą kiekvieno mėnesio 15 dieną ir priešpaskutinę mėnesio darbo dieną. Jeigu kiekvienos rūšies pajamų sąskaitoje sukaupiama daugiau kaip 50000 eurų, šios lėšos pervedamos į savivaldybės biudžetą kitą darbo dieną.</w:t>
      </w:r>
    </w:p>
    <w:p w:rsidR="00474DAD" w:rsidRPr="005500E9" w:rsidRDefault="00474DAD" w:rsidP="00474DAD">
      <w:pPr>
        <w:tabs>
          <w:tab w:val="left" w:pos="912"/>
        </w:tabs>
        <w:ind w:firstLine="935"/>
        <w:jc w:val="both"/>
        <w:rPr>
          <w:szCs w:val="24"/>
        </w:rPr>
      </w:pPr>
      <w:r w:rsidRPr="005500E9">
        <w:rPr>
          <w:szCs w:val="24"/>
        </w:rPr>
        <w:t>Palūkanos už lėšų likučius sąskaitose pervedamos į savivaldybės biudžeto sąskaitą per 5 kalendorines dienas pasibaigus ketvirčiui.“;</w:t>
      </w:r>
    </w:p>
    <w:p w:rsidR="00474DAD" w:rsidRPr="005500E9" w:rsidRDefault="00474DAD" w:rsidP="00474DAD">
      <w:pPr>
        <w:tabs>
          <w:tab w:val="left" w:pos="912"/>
        </w:tabs>
        <w:ind w:firstLine="935"/>
        <w:jc w:val="both"/>
        <w:rPr>
          <w:szCs w:val="24"/>
        </w:rPr>
      </w:pPr>
      <w:r w:rsidRPr="005500E9">
        <w:rPr>
          <w:szCs w:val="24"/>
        </w:rPr>
        <w:t>1.4. pakeisti 13 punktą ir jį išdėstyti taip:</w:t>
      </w:r>
    </w:p>
    <w:p w:rsidR="00474DAD" w:rsidRPr="005500E9" w:rsidRDefault="00474DAD" w:rsidP="00474DAD">
      <w:pPr>
        <w:tabs>
          <w:tab w:val="left" w:pos="912"/>
        </w:tabs>
        <w:ind w:firstLine="935"/>
        <w:jc w:val="both"/>
        <w:rPr>
          <w:szCs w:val="24"/>
        </w:rPr>
      </w:pPr>
      <w:r w:rsidRPr="005500E9">
        <w:rPr>
          <w:szCs w:val="24"/>
        </w:rPr>
        <w:t xml:space="preserve">„13. Paraiškos rengiamos pagal Savivaldybės administracijos direktoriaus patvirtintą formą. Į paraišką gali būti įtrauktas lėšų poreikis tik toms priemonėms, kurios numatytos programose ir sąmatose, ir yra faktinis poreikis joms apmokėti. Mokėjimo paraiškos rengiamos pagal apmokėtinas išlaidas įrodančius dokumentus (išskyrus atvejus, kai mokėjimo paraiškos rengiamos laidojimo pašalpos, darbo užmokesčio, atostogų išmokų ir mokesčių mokėjimui skirtoms lėšoms gauti) – tiekėjų sąskaitas faktūras, PVM sąskaitas faktūras, sutartis, pašalpų išmokėjimo žiniaraščius bei kitus pateisinamuosius dokumentus, nurodant dokumento sudarymo datą, numerį. Paraiškos darbo užmokesčio, atostogų išmokų bei mokesčių mokėjimo lėšoms gauti rengiamos pagal išankstinius skaičiavimus, atsižvelgiant į biudžetinių įstaigų vadovų įsakymus. Rengiant paraiškas, būtina atsižvelgti į skirtų asignavimų dydį, išlaidų paskirstymą ketvirčiais ir išlaidų funkcinę bei ekonominę klasifikaciją. </w:t>
      </w:r>
    </w:p>
    <w:p w:rsidR="00474DAD" w:rsidRPr="005500E9" w:rsidRDefault="00474DAD" w:rsidP="00474DAD">
      <w:pPr>
        <w:tabs>
          <w:tab w:val="left" w:pos="912"/>
        </w:tabs>
        <w:ind w:firstLine="935"/>
        <w:jc w:val="both"/>
        <w:rPr>
          <w:szCs w:val="24"/>
        </w:rPr>
      </w:pPr>
      <w:r w:rsidRPr="005500E9">
        <w:rPr>
          <w:szCs w:val="24"/>
        </w:rPr>
        <w:lastRenderedPageBreak/>
        <w:t xml:space="preserve">Paraiškas lėšoms pervesti (išskyrus tuos atvejus, kai finansavimo sumos reikalingos darbo užmokesčiui, komandiruočių išlaidoms, atostogų išmokoms ar projektams, iš dalies finansuojamiems iš Europos Sąjungos lėšų) asignavimų valdytojams pavaldūs struktūriniai padaliniai ir pavaldžios biudžetinės įstaigos bei kiti subjektai teikia ne dažniau kaip tris kartus per mėnesį (iš kiekvieno finansavimo šaltinio), bet ne vėliau kaip prieš dvi darbo dienas iki paskutinės mėnesio darbo dienos. </w:t>
      </w:r>
    </w:p>
    <w:p w:rsidR="00474DAD" w:rsidRPr="005500E9" w:rsidRDefault="00474DAD" w:rsidP="00474DAD">
      <w:pPr>
        <w:tabs>
          <w:tab w:val="left" w:pos="912"/>
        </w:tabs>
        <w:ind w:firstLine="935"/>
        <w:jc w:val="both"/>
        <w:rPr>
          <w:szCs w:val="24"/>
        </w:rPr>
      </w:pPr>
      <w:r w:rsidRPr="005500E9">
        <w:rPr>
          <w:szCs w:val="24"/>
        </w:rPr>
        <w:t>Lėšos pagal pateiktas paraiškas pervedamos ne vėliau kaip per penkias darbo dienas nuo jų pateikimo Finansų skyriui. Šis paraiškų apmokėjimo terminas netaikomas, kai finansavimas vykdomas šio Aprašo 22 punkte nurodyta tvarka arba kai paraiškos teikiamos prieš dvi darbo dienas iki paskutinės mėnesio darbo dienos. Tokiu atveju lėšos pervedamos kitą darbo dieną. Gautas lėšas asignavimų valdytojas ir jam pavaldžios biudžetinės įstaigos privalo naudoti tik toms reikmėms, kurios buvo nurodytos paraiškoje.“;</w:t>
      </w:r>
    </w:p>
    <w:p w:rsidR="00474DAD" w:rsidRPr="005500E9" w:rsidRDefault="00474DAD" w:rsidP="00474DAD">
      <w:pPr>
        <w:tabs>
          <w:tab w:val="left" w:pos="912"/>
        </w:tabs>
        <w:ind w:firstLine="935"/>
        <w:jc w:val="both"/>
        <w:rPr>
          <w:szCs w:val="24"/>
        </w:rPr>
      </w:pPr>
      <w:r w:rsidRPr="005500E9">
        <w:rPr>
          <w:szCs w:val="24"/>
        </w:rPr>
        <w:t>1.5. pakeisti 21 punktą ir jį išdėstyti taip:</w:t>
      </w:r>
    </w:p>
    <w:p w:rsidR="00474DAD" w:rsidRPr="005500E9" w:rsidRDefault="00474DAD" w:rsidP="00474DAD">
      <w:pPr>
        <w:tabs>
          <w:tab w:val="left" w:pos="912"/>
        </w:tabs>
        <w:ind w:firstLine="935"/>
        <w:jc w:val="both"/>
        <w:rPr>
          <w:szCs w:val="24"/>
        </w:rPr>
      </w:pPr>
      <w:r w:rsidRPr="005500E9">
        <w:rPr>
          <w:szCs w:val="24"/>
        </w:rPr>
        <w:t>„21. Metams pasibaigus, asignavimų valdytojai ir jiems pavaldžios biudžetinės įstaigos ir kiti subjektai disponuojamose sąskaitose esančias savivaldybės biudžeto lėšas, skirtas programoms finansuoti, išskyrus ne didesnę negu 1/4 įmokėtų praėjusiais biudžetiniais metais biudžetinių įstaigų pajamų lėšų metinės sumos dalį, grąžina į savivaldybės biudžeto sąskaitą ne vėliau kaip iki sausio 6 dienos. Nepanaudotos lėšos iš valstybės biudžeto specialios tikslinės dotacijos grąžinamos į savivaldybės biudžeto sąskaitą iki sausio 4 dienos.</w:t>
      </w:r>
    </w:p>
    <w:p w:rsidR="00474DAD" w:rsidRPr="005500E9" w:rsidRDefault="00474DAD" w:rsidP="00474DAD">
      <w:pPr>
        <w:tabs>
          <w:tab w:val="left" w:pos="912"/>
        </w:tabs>
        <w:ind w:firstLine="935"/>
        <w:jc w:val="both"/>
        <w:rPr>
          <w:szCs w:val="24"/>
        </w:rPr>
      </w:pPr>
      <w:r w:rsidRPr="005500E9">
        <w:rPr>
          <w:szCs w:val="24"/>
        </w:rPr>
        <w:t>Šio punkto nuostata netaikoma lėšoms, kai asignavimų valdytojui ar pavaldžiai biudžetinei įstaigai kompensuojamos laikinai panaudotos savivaldybės biudžeto apyvartos lėšos, įgyvendinant projektus, finansuojamus Europos Sąjungos ir kitų užsienio šalių finansinės paramos lėšomis. Kompensuotos laikinai panaudotos apyvartos lėšos pervedamos į savivaldybės biudžeto sąskaitą per 5 darbo dienas nuo lėšų gavimo, bet ne vėliau kaip iki biudžetinių metų pabaigos.“;</w:t>
      </w:r>
    </w:p>
    <w:p w:rsidR="00474DAD" w:rsidRPr="005500E9" w:rsidRDefault="00474DAD" w:rsidP="00474DAD">
      <w:pPr>
        <w:tabs>
          <w:tab w:val="left" w:pos="912"/>
        </w:tabs>
        <w:ind w:firstLine="935"/>
        <w:jc w:val="both"/>
        <w:rPr>
          <w:szCs w:val="24"/>
        </w:rPr>
      </w:pPr>
      <w:r w:rsidRPr="005500E9">
        <w:rPr>
          <w:szCs w:val="24"/>
        </w:rPr>
        <w:t>1.6. pripažinti netekusiu galios 32 punktą;</w:t>
      </w:r>
    </w:p>
    <w:p w:rsidR="00474DAD" w:rsidRPr="005500E9" w:rsidRDefault="00474DAD" w:rsidP="00474DAD">
      <w:pPr>
        <w:tabs>
          <w:tab w:val="left" w:pos="912"/>
        </w:tabs>
        <w:ind w:firstLine="935"/>
        <w:jc w:val="both"/>
        <w:rPr>
          <w:szCs w:val="24"/>
        </w:rPr>
      </w:pPr>
      <w:r w:rsidRPr="005500E9">
        <w:rPr>
          <w:szCs w:val="24"/>
        </w:rPr>
        <w:t>1.7. buvusius 33 ir 34 punktus laikyti atitinkamai 32 ir 33 punktais.</w:t>
      </w:r>
    </w:p>
    <w:p w:rsidR="00474DAD" w:rsidRPr="005500E9" w:rsidRDefault="00474DAD" w:rsidP="00474DAD">
      <w:pPr>
        <w:tabs>
          <w:tab w:val="left" w:pos="912"/>
        </w:tabs>
        <w:ind w:firstLine="935"/>
        <w:jc w:val="both"/>
        <w:rPr>
          <w:szCs w:val="24"/>
        </w:rPr>
      </w:pPr>
      <w:r w:rsidRPr="005500E9">
        <w:rPr>
          <w:szCs w:val="24"/>
        </w:rPr>
        <w:t xml:space="preserve">2. Nustatyti, kad šis sprendimas įsigalioja 2015 m. sausio 1 d. </w:t>
      </w:r>
    </w:p>
    <w:p w:rsidR="001D4334" w:rsidRPr="005500E9" w:rsidRDefault="00474DAD" w:rsidP="00474DAD">
      <w:pPr>
        <w:tabs>
          <w:tab w:val="left" w:pos="912"/>
        </w:tabs>
        <w:ind w:firstLine="935"/>
        <w:jc w:val="both"/>
      </w:pPr>
      <w:r w:rsidRPr="005500E9">
        <w:rPr>
          <w:szCs w:val="24"/>
        </w:rPr>
        <w:t>3. Skelbti šį sprendimą Teisės aktų registre ir Klaipėdos miesto savivaldybės interneto svetainėje.“</w:t>
      </w:r>
    </w:p>
    <w:p w:rsidR="001D4334" w:rsidRPr="005500E9" w:rsidRDefault="001D4334" w:rsidP="00474DA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646DE8" w:rsidRPr="005500E9">
        <w:rPr>
          <w:szCs w:val="24"/>
        </w:rPr>
        <w:t>19</w:t>
      </w:r>
      <w:r w:rsidRPr="005500E9">
        <w:rPr>
          <w:szCs w:val="24"/>
        </w:rPr>
        <w:t xml:space="preserve">, prieš – </w:t>
      </w:r>
      <w:r w:rsidR="00646DE8" w:rsidRPr="005500E9">
        <w:rPr>
          <w:szCs w:val="24"/>
        </w:rPr>
        <w:t>0</w:t>
      </w:r>
      <w:r w:rsidRPr="005500E9">
        <w:rPr>
          <w:szCs w:val="24"/>
        </w:rPr>
        <w:t xml:space="preserve">, susilaikė – </w:t>
      </w:r>
      <w:r w:rsidR="00646DE8" w:rsidRPr="005500E9">
        <w:rPr>
          <w:szCs w:val="24"/>
        </w:rPr>
        <w:t>2</w:t>
      </w:r>
      <w:r w:rsidRPr="005500E9">
        <w:rPr>
          <w:szCs w:val="24"/>
        </w:rPr>
        <w:t>.</w:t>
      </w:r>
    </w:p>
    <w:p w:rsidR="001D4334" w:rsidRPr="005500E9" w:rsidRDefault="001D4334" w:rsidP="006D5A5A">
      <w:pPr>
        <w:jc w:val="both"/>
        <w:rPr>
          <w:szCs w:val="24"/>
        </w:rPr>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3. </w:t>
      </w:r>
      <w:r w:rsidR="001D4334" w:rsidRPr="005500E9">
        <w:t>SVARSTYTA.</w:t>
      </w:r>
      <w:r w:rsidR="001D4334" w:rsidRPr="005500E9">
        <w:rPr>
          <w:szCs w:val="24"/>
        </w:rPr>
        <w:t xml:space="preserve"> </w:t>
      </w:r>
      <w:r w:rsidR="00474DAD" w:rsidRPr="005500E9">
        <w:rPr>
          <w:szCs w:val="24"/>
        </w:rPr>
        <w:t xml:space="preserve">Pritarimas Klaipėdos miesto bendrojo plano sprendinių įgyvendinimo </w:t>
      </w:r>
      <w:proofErr w:type="spellStart"/>
      <w:r w:rsidR="00474DAD" w:rsidRPr="005500E9">
        <w:rPr>
          <w:szCs w:val="24"/>
        </w:rPr>
        <w:t>stebėsenos</w:t>
      </w:r>
      <w:proofErr w:type="spellEnd"/>
      <w:r w:rsidR="00474DAD" w:rsidRPr="005500E9">
        <w:rPr>
          <w:szCs w:val="24"/>
        </w:rPr>
        <w:t xml:space="preserve"> už 2007–2013 metus ataskaitai.</w:t>
      </w:r>
    </w:p>
    <w:p w:rsidR="0097564F" w:rsidRPr="005500E9" w:rsidRDefault="001D4334" w:rsidP="005D03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Cs w:val="24"/>
          <w:lang w:eastAsia="en-US"/>
        </w:rPr>
      </w:pPr>
      <w:r w:rsidRPr="005500E9">
        <w:rPr>
          <w:szCs w:val="24"/>
        </w:rPr>
        <w:t>Pranešėja –</w:t>
      </w:r>
      <w:r w:rsidR="00474DAD" w:rsidRPr="005500E9">
        <w:rPr>
          <w:szCs w:val="24"/>
        </w:rPr>
        <w:t xml:space="preserve"> M. Černiūtė-</w:t>
      </w:r>
      <w:proofErr w:type="spellStart"/>
      <w:r w:rsidR="00474DAD" w:rsidRPr="005500E9">
        <w:rPr>
          <w:szCs w:val="24"/>
        </w:rPr>
        <w:t>Amšiejienė</w:t>
      </w:r>
      <w:proofErr w:type="spellEnd"/>
      <w:r w:rsidR="00474DAD" w:rsidRPr="005500E9">
        <w:rPr>
          <w:szCs w:val="24"/>
        </w:rPr>
        <w:t>, Urbanistikos skyriaus vedėja.</w:t>
      </w:r>
      <w:r w:rsidR="005D0314" w:rsidRPr="005500E9">
        <w:rPr>
          <w:szCs w:val="24"/>
        </w:rPr>
        <w:t xml:space="preserve"> Aiškina, kad </w:t>
      </w:r>
      <w:r w:rsidR="00A6332F" w:rsidRPr="005500E9">
        <w:rPr>
          <w:szCs w:val="24"/>
        </w:rPr>
        <w:t>b</w:t>
      </w:r>
      <w:r w:rsidR="00474DAD" w:rsidRPr="005500E9">
        <w:rPr>
          <w:bCs/>
          <w:szCs w:val="24"/>
          <w:lang w:eastAsia="en-US"/>
        </w:rPr>
        <w:t xml:space="preserve">endrojo plano sprendinių įgyvendinimo </w:t>
      </w:r>
      <w:proofErr w:type="spellStart"/>
      <w:r w:rsidR="00474DAD" w:rsidRPr="005500E9">
        <w:rPr>
          <w:bCs/>
          <w:szCs w:val="24"/>
          <w:lang w:eastAsia="en-US"/>
        </w:rPr>
        <w:t>stebėsenos</w:t>
      </w:r>
      <w:proofErr w:type="spellEnd"/>
      <w:r w:rsidR="00474DAD" w:rsidRPr="005500E9">
        <w:rPr>
          <w:bCs/>
          <w:szCs w:val="24"/>
          <w:lang w:eastAsia="en-US"/>
        </w:rPr>
        <w:t xml:space="preserve"> ataskaitos parengimas ir ekspertų išvados leis objektyviai įvertinti bendrojo plano privalumus ar trūkumus </w:t>
      </w:r>
      <w:r w:rsidR="00276BC3" w:rsidRPr="005500E9">
        <w:rPr>
          <w:bCs/>
          <w:szCs w:val="24"/>
          <w:lang w:eastAsia="en-US"/>
        </w:rPr>
        <w:t xml:space="preserve">ir </w:t>
      </w:r>
      <w:r w:rsidR="00474DAD" w:rsidRPr="005500E9">
        <w:rPr>
          <w:bCs/>
          <w:szCs w:val="24"/>
          <w:lang w:eastAsia="en-US"/>
        </w:rPr>
        <w:t>ateityje jį optimizuoti, keisti ar koreguoti.</w:t>
      </w:r>
      <w:r w:rsidR="005D0314" w:rsidRPr="005500E9">
        <w:rPr>
          <w:bCs/>
          <w:szCs w:val="24"/>
          <w:lang w:eastAsia="en-US"/>
        </w:rPr>
        <w:t xml:space="preserve"> </w:t>
      </w:r>
      <w:r w:rsidR="002030C6" w:rsidRPr="005500E9">
        <w:rPr>
          <w:bCs/>
          <w:szCs w:val="24"/>
          <w:lang w:eastAsia="en-US"/>
        </w:rPr>
        <w:t>Supažindina su</w:t>
      </w:r>
      <w:r w:rsidR="005D0314" w:rsidRPr="005500E9">
        <w:rPr>
          <w:bCs/>
          <w:szCs w:val="24"/>
          <w:lang w:eastAsia="en-US"/>
        </w:rPr>
        <w:t xml:space="preserve"> sprendimo projekto esme, tikslais, ir uždaviniais, projekto rengimo priežastimis ir kuo remiantis parengtas sprendimo projektas, kokių rezultatų laukiama, </w:t>
      </w:r>
      <w:r w:rsidR="00276BC3" w:rsidRPr="005500E9">
        <w:rPr>
          <w:bCs/>
          <w:szCs w:val="24"/>
          <w:lang w:eastAsia="en-US"/>
        </w:rPr>
        <w:t>pateikia</w:t>
      </w:r>
      <w:r w:rsidR="005D0314" w:rsidRPr="005500E9">
        <w:rPr>
          <w:bCs/>
          <w:szCs w:val="24"/>
          <w:lang w:eastAsia="en-US"/>
        </w:rPr>
        <w:t xml:space="preserve"> sprendimo projekto rengimo metu gautus specialistų vertinimus, išlaidų sąmat</w:t>
      </w:r>
      <w:r w:rsidR="00276BC3" w:rsidRPr="005500E9">
        <w:rPr>
          <w:bCs/>
          <w:szCs w:val="24"/>
          <w:lang w:eastAsia="en-US"/>
        </w:rPr>
        <w:t>as</w:t>
      </w:r>
      <w:r w:rsidR="005D0314" w:rsidRPr="005500E9">
        <w:rPr>
          <w:bCs/>
          <w:szCs w:val="24"/>
          <w:lang w:eastAsia="en-US"/>
        </w:rPr>
        <w:t>, skaičiavim</w:t>
      </w:r>
      <w:r w:rsidR="00276BC3" w:rsidRPr="005500E9">
        <w:rPr>
          <w:bCs/>
          <w:szCs w:val="24"/>
          <w:lang w:eastAsia="en-US"/>
        </w:rPr>
        <w:t>us</w:t>
      </w:r>
      <w:r w:rsidR="005D0314" w:rsidRPr="005500E9">
        <w:rPr>
          <w:bCs/>
          <w:szCs w:val="24"/>
          <w:lang w:eastAsia="en-US"/>
        </w:rPr>
        <w:t>, lėšų poreikiu</w:t>
      </w:r>
      <w:r w:rsidR="00276BC3" w:rsidRPr="005500E9">
        <w:rPr>
          <w:bCs/>
          <w:szCs w:val="24"/>
          <w:lang w:eastAsia="en-US"/>
        </w:rPr>
        <w:t>s</w:t>
      </w:r>
      <w:r w:rsidR="005D0314" w:rsidRPr="005500E9">
        <w:rPr>
          <w:bCs/>
          <w:szCs w:val="24"/>
          <w:lang w:eastAsia="en-US"/>
        </w:rPr>
        <w:t>.</w:t>
      </w:r>
      <w:r w:rsidR="002030C6" w:rsidRPr="005500E9">
        <w:rPr>
          <w:bCs/>
          <w:szCs w:val="24"/>
          <w:lang w:eastAsia="en-US"/>
        </w:rPr>
        <w:t xml:space="preserve"> </w:t>
      </w:r>
    </w:p>
    <w:p w:rsidR="001B3D5E" w:rsidRPr="005500E9" w:rsidRDefault="001B3D5E" w:rsidP="005D03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Cs w:val="24"/>
          <w:lang w:eastAsia="en-US"/>
        </w:rPr>
      </w:pPr>
      <w:r w:rsidRPr="005500E9">
        <w:rPr>
          <w:bCs/>
          <w:szCs w:val="24"/>
          <w:lang w:eastAsia="en-US"/>
        </w:rPr>
        <w:t xml:space="preserve">Informuoja, </w:t>
      </w:r>
      <w:r w:rsidR="002030C6" w:rsidRPr="005500E9">
        <w:rPr>
          <w:bCs/>
          <w:szCs w:val="24"/>
          <w:lang w:eastAsia="en-US"/>
        </w:rPr>
        <w:t>jog</w:t>
      </w:r>
      <w:r w:rsidRPr="005500E9">
        <w:rPr>
          <w:bCs/>
          <w:szCs w:val="24"/>
          <w:lang w:eastAsia="en-US"/>
        </w:rPr>
        <w:t xml:space="preserve"> yra gauta pastaba iš Vyriausybės atstovo Klaipėdos apskrit</w:t>
      </w:r>
      <w:r w:rsidR="00A6332F" w:rsidRPr="005500E9">
        <w:rPr>
          <w:bCs/>
          <w:szCs w:val="24"/>
          <w:lang w:eastAsia="en-US"/>
        </w:rPr>
        <w:t>yje institucijos su siūlymu sprendimo</w:t>
      </w:r>
      <w:r w:rsidR="005970D1" w:rsidRPr="005500E9">
        <w:rPr>
          <w:bCs/>
          <w:szCs w:val="24"/>
          <w:lang w:eastAsia="en-US"/>
        </w:rPr>
        <w:t xml:space="preserve"> </w:t>
      </w:r>
      <w:r w:rsidRPr="005500E9">
        <w:rPr>
          <w:bCs/>
          <w:szCs w:val="24"/>
          <w:lang w:eastAsia="en-US"/>
        </w:rPr>
        <w:t xml:space="preserve">tekste </w:t>
      </w:r>
      <w:r w:rsidR="00E167E4" w:rsidRPr="005500E9">
        <w:rPr>
          <w:bCs/>
          <w:szCs w:val="24"/>
          <w:lang w:eastAsia="en-US"/>
        </w:rPr>
        <w:t>nurodyti</w:t>
      </w:r>
      <w:r w:rsidRPr="005500E9">
        <w:rPr>
          <w:bCs/>
          <w:szCs w:val="24"/>
          <w:lang w:eastAsia="en-US"/>
        </w:rPr>
        <w:t xml:space="preserve"> tvarkos aprašo </w:t>
      </w:r>
      <w:r w:rsidR="005970D1" w:rsidRPr="005500E9">
        <w:rPr>
          <w:bCs/>
          <w:szCs w:val="24"/>
          <w:lang w:eastAsia="en-US"/>
        </w:rPr>
        <w:t>pa</w:t>
      </w:r>
      <w:r w:rsidRPr="005500E9">
        <w:rPr>
          <w:bCs/>
          <w:szCs w:val="24"/>
          <w:lang w:eastAsia="en-US"/>
        </w:rPr>
        <w:t>tvirtin</w:t>
      </w:r>
      <w:r w:rsidR="005970D1" w:rsidRPr="005500E9">
        <w:rPr>
          <w:bCs/>
          <w:szCs w:val="24"/>
          <w:lang w:eastAsia="en-US"/>
        </w:rPr>
        <w:t>usi</w:t>
      </w:r>
      <w:r w:rsidR="00A6332F" w:rsidRPr="005500E9">
        <w:rPr>
          <w:bCs/>
          <w:szCs w:val="24"/>
          <w:lang w:eastAsia="en-US"/>
        </w:rPr>
        <w:t>ą</w:t>
      </w:r>
      <w:r w:rsidRPr="005500E9">
        <w:rPr>
          <w:bCs/>
          <w:szCs w:val="24"/>
          <w:lang w:eastAsia="en-US"/>
        </w:rPr>
        <w:t xml:space="preserve"> institucij</w:t>
      </w:r>
      <w:r w:rsidR="00A6332F" w:rsidRPr="005500E9">
        <w:rPr>
          <w:bCs/>
          <w:szCs w:val="24"/>
          <w:lang w:eastAsia="en-US"/>
        </w:rPr>
        <w:t>ą</w:t>
      </w:r>
      <w:r w:rsidRPr="005500E9">
        <w:rPr>
          <w:bCs/>
          <w:szCs w:val="24"/>
          <w:lang w:eastAsia="en-US"/>
        </w:rPr>
        <w:t>, dat</w:t>
      </w:r>
      <w:r w:rsidR="00A6332F" w:rsidRPr="005500E9">
        <w:rPr>
          <w:bCs/>
          <w:szCs w:val="24"/>
          <w:lang w:eastAsia="en-US"/>
        </w:rPr>
        <w:t>ą</w:t>
      </w:r>
      <w:r w:rsidRPr="005500E9">
        <w:rPr>
          <w:bCs/>
          <w:szCs w:val="24"/>
          <w:lang w:eastAsia="en-US"/>
        </w:rPr>
        <w:t xml:space="preserve"> ir įsakymo numer</w:t>
      </w:r>
      <w:r w:rsidR="00A6332F" w:rsidRPr="005500E9">
        <w:rPr>
          <w:bCs/>
          <w:szCs w:val="24"/>
          <w:lang w:eastAsia="en-US"/>
        </w:rPr>
        <w:t>į</w:t>
      </w:r>
      <w:r w:rsidRPr="005500E9">
        <w:rPr>
          <w:bCs/>
          <w:szCs w:val="24"/>
          <w:lang w:eastAsia="en-US"/>
        </w:rPr>
        <w:t>. Prašo pritarti pateiktam sprendimo projektui su šiuo patikslinimu.</w:t>
      </w:r>
    </w:p>
    <w:p w:rsidR="002030C6" w:rsidRPr="005500E9" w:rsidRDefault="00276BC3" w:rsidP="005D03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Cs w:val="24"/>
          <w:lang w:eastAsia="en-US"/>
        </w:rPr>
      </w:pPr>
      <w:r w:rsidRPr="005500E9">
        <w:rPr>
          <w:bCs/>
          <w:szCs w:val="24"/>
          <w:lang w:eastAsia="en-US"/>
        </w:rPr>
        <w:t>M. Pakalnis, SWECO Lietuva vyriausiasis architektas</w:t>
      </w:r>
      <w:r w:rsidR="001B3D5E" w:rsidRPr="005500E9">
        <w:rPr>
          <w:bCs/>
          <w:szCs w:val="24"/>
          <w:lang w:eastAsia="en-US"/>
        </w:rPr>
        <w:t>-urbanistas</w:t>
      </w:r>
      <w:r w:rsidRPr="005500E9">
        <w:rPr>
          <w:bCs/>
          <w:szCs w:val="24"/>
          <w:lang w:eastAsia="en-US"/>
        </w:rPr>
        <w:t>,</w:t>
      </w:r>
      <w:r w:rsidR="00A8049F" w:rsidRPr="005500E9">
        <w:rPr>
          <w:bCs/>
          <w:szCs w:val="24"/>
          <w:lang w:eastAsia="en-US"/>
        </w:rPr>
        <w:t xml:space="preserve"> </w:t>
      </w:r>
      <w:r w:rsidRPr="005500E9">
        <w:rPr>
          <w:bCs/>
          <w:szCs w:val="24"/>
          <w:lang w:eastAsia="en-US"/>
        </w:rPr>
        <w:t xml:space="preserve">pristato </w:t>
      </w:r>
      <w:r w:rsidR="00C42CDE" w:rsidRPr="005500E9">
        <w:rPr>
          <w:bCs/>
          <w:szCs w:val="24"/>
          <w:lang w:eastAsia="en-US"/>
        </w:rPr>
        <w:t>savivaldybės kitų teritorijų planavimo ir strateginių dokumentų analizę,  urbanistinės struktūros pokyčius 2007-2013 metais, miesto bendrojo plano sprendinių 2007-2013 m. įgyvendinimo vertinimą, apibendrintą miesto plėtros tendencijų vertinimą, ataskaitos viešinimą, ir išvadas.</w:t>
      </w:r>
      <w:r w:rsidR="00AF4D48" w:rsidRPr="005500E9">
        <w:rPr>
          <w:bCs/>
          <w:szCs w:val="24"/>
          <w:lang w:eastAsia="en-US"/>
        </w:rPr>
        <w:t xml:space="preserve"> </w:t>
      </w:r>
    </w:p>
    <w:p w:rsidR="00AF4D48" w:rsidRPr="005500E9" w:rsidRDefault="00AF4D48" w:rsidP="005D031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szCs w:val="24"/>
          <w:lang w:eastAsia="en-US"/>
        </w:rPr>
      </w:pPr>
      <w:r w:rsidRPr="005500E9">
        <w:rPr>
          <w:bCs/>
          <w:szCs w:val="24"/>
          <w:lang w:eastAsia="en-US"/>
        </w:rPr>
        <w:t xml:space="preserve">R. </w:t>
      </w:r>
      <w:proofErr w:type="spellStart"/>
      <w:r w:rsidRPr="005500E9">
        <w:rPr>
          <w:bCs/>
          <w:szCs w:val="24"/>
          <w:lang w:eastAsia="en-US"/>
        </w:rPr>
        <w:t>Staševičiūtė</w:t>
      </w:r>
      <w:proofErr w:type="spellEnd"/>
      <w:r w:rsidRPr="005500E9">
        <w:rPr>
          <w:bCs/>
          <w:szCs w:val="24"/>
          <w:lang w:eastAsia="en-US"/>
        </w:rPr>
        <w:t xml:space="preserve"> sako, kad bendras</w:t>
      </w:r>
      <w:r w:rsidR="002030C6" w:rsidRPr="005500E9">
        <w:rPr>
          <w:bCs/>
          <w:szCs w:val="24"/>
          <w:lang w:eastAsia="en-US"/>
        </w:rPr>
        <w:t>is</w:t>
      </w:r>
      <w:r w:rsidRPr="005500E9">
        <w:rPr>
          <w:bCs/>
          <w:szCs w:val="24"/>
          <w:lang w:eastAsia="en-US"/>
        </w:rPr>
        <w:t xml:space="preserve"> planas ir jo monitoringas yra aukšto lygio politinis dokumentas, nes labai svarbu kaip ateityje bus vystomas miestas. Š</w:t>
      </w:r>
      <w:r w:rsidR="002030C6" w:rsidRPr="005500E9">
        <w:rPr>
          <w:bCs/>
          <w:szCs w:val="24"/>
          <w:lang w:eastAsia="en-US"/>
        </w:rPr>
        <w:t>į</w:t>
      </w:r>
      <w:r w:rsidRPr="005500E9">
        <w:rPr>
          <w:bCs/>
          <w:szCs w:val="24"/>
          <w:lang w:eastAsia="en-US"/>
        </w:rPr>
        <w:t xml:space="preserve"> dokumentą reikia labai įvertinti ir atkreipti dėmesį</w:t>
      </w:r>
      <w:r w:rsidR="00BE0FFB" w:rsidRPr="005500E9">
        <w:rPr>
          <w:bCs/>
          <w:szCs w:val="24"/>
          <w:lang w:eastAsia="en-US"/>
        </w:rPr>
        <w:t>,</w:t>
      </w:r>
      <w:r w:rsidRPr="005500E9">
        <w:rPr>
          <w:bCs/>
          <w:szCs w:val="24"/>
          <w:lang w:eastAsia="en-US"/>
        </w:rPr>
        <w:t xml:space="preserve"> rengiant kitą bendrąjį planą.</w:t>
      </w:r>
    </w:p>
    <w:p w:rsidR="001D4334" w:rsidRPr="005500E9" w:rsidRDefault="001D4334" w:rsidP="00474DA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lastRenderedPageBreak/>
        <w:t>NUSPRĘSTA. Pritarti sprendimo projektui</w:t>
      </w:r>
      <w:r w:rsidR="00766950" w:rsidRPr="005500E9">
        <w:t xml:space="preserve"> (su pakeitimu)</w:t>
      </w:r>
      <w:r w:rsidRPr="005500E9">
        <w:t xml:space="preserve">. Priimti sprendimą dėl </w:t>
      </w:r>
      <w:r w:rsidR="00474DAD" w:rsidRPr="005500E9">
        <w:rPr>
          <w:szCs w:val="24"/>
        </w:rPr>
        <w:t xml:space="preserve">pritarimo Klaipėdos miesto bendrojo plano sprendinių įgyvendinimo </w:t>
      </w:r>
      <w:proofErr w:type="spellStart"/>
      <w:r w:rsidR="00474DAD" w:rsidRPr="005500E9">
        <w:rPr>
          <w:szCs w:val="24"/>
        </w:rPr>
        <w:t>stebėsenos</w:t>
      </w:r>
      <w:proofErr w:type="spellEnd"/>
      <w:r w:rsidR="00474DAD" w:rsidRPr="005500E9">
        <w:rPr>
          <w:szCs w:val="24"/>
        </w:rPr>
        <w:t xml:space="preserve"> už 2007–2013 metus ataskaitai</w:t>
      </w:r>
      <w:r w:rsidRPr="005500E9">
        <w:t>:</w:t>
      </w:r>
    </w:p>
    <w:p w:rsidR="001D4334" w:rsidRPr="005500E9" w:rsidRDefault="00474DAD" w:rsidP="00474DAD">
      <w:pPr>
        <w:tabs>
          <w:tab w:val="left" w:pos="912"/>
        </w:tabs>
        <w:ind w:firstLine="935"/>
        <w:jc w:val="both"/>
      </w:pPr>
      <w:r w:rsidRPr="005500E9">
        <w:rPr>
          <w:szCs w:val="24"/>
          <w:lang w:eastAsia="en-US"/>
        </w:rPr>
        <w:t xml:space="preserve">„pritarti Klaipėdos miesto bendrojo plano sprendinių įgyvendinimo </w:t>
      </w:r>
      <w:proofErr w:type="spellStart"/>
      <w:r w:rsidRPr="005500E9">
        <w:rPr>
          <w:szCs w:val="24"/>
          <w:lang w:eastAsia="en-US"/>
        </w:rPr>
        <w:t>stebėsenos</w:t>
      </w:r>
      <w:proofErr w:type="spellEnd"/>
      <w:r w:rsidRPr="005500E9">
        <w:rPr>
          <w:szCs w:val="24"/>
          <w:lang w:eastAsia="en-US"/>
        </w:rPr>
        <w:t xml:space="preserve"> už 2007–2013 metus ataskaitai (pridedama – ataskaita ir priedai, 341 lapas).“</w:t>
      </w:r>
    </w:p>
    <w:p w:rsidR="001D4334" w:rsidRPr="005500E9" w:rsidRDefault="001D4334" w:rsidP="00474DA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0E6C88" w:rsidRPr="005500E9">
        <w:rPr>
          <w:szCs w:val="24"/>
        </w:rPr>
        <w:t>19</w:t>
      </w:r>
      <w:r w:rsidRPr="005500E9">
        <w:rPr>
          <w:szCs w:val="24"/>
        </w:rPr>
        <w:t xml:space="preserve">, prieš – </w:t>
      </w:r>
      <w:r w:rsidR="000E6C88" w:rsidRPr="005500E9">
        <w:rPr>
          <w:szCs w:val="24"/>
        </w:rPr>
        <w:t>1</w:t>
      </w:r>
      <w:r w:rsidRPr="005500E9">
        <w:rPr>
          <w:szCs w:val="24"/>
        </w:rPr>
        <w:t xml:space="preserve">, susilaikė – </w:t>
      </w:r>
      <w:r w:rsidR="000E6C88" w:rsidRPr="005500E9">
        <w:rPr>
          <w:szCs w:val="24"/>
        </w:rPr>
        <w:t>4</w:t>
      </w:r>
      <w:r w:rsidRPr="005500E9">
        <w:rPr>
          <w:szCs w:val="24"/>
        </w:rPr>
        <w:t>.</w:t>
      </w:r>
    </w:p>
    <w:p w:rsidR="001D4334" w:rsidRPr="005500E9" w:rsidRDefault="001D4334" w:rsidP="006D5A5A">
      <w:pPr>
        <w:jc w:val="both"/>
        <w:rPr>
          <w:szCs w:val="24"/>
        </w:rPr>
      </w:pPr>
    </w:p>
    <w:p w:rsidR="001D4334" w:rsidRPr="005500E9" w:rsidRDefault="0076315C" w:rsidP="00D900C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4. </w:t>
      </w:r>
      <w:r w:rsidR="001D4334" w:rsidRPr="005500E9">
        <w:t>SVARSTYTA.</w:t>
      </w:r>
      <w:r w:rsidR="001D4334" w:rsidRPr="005500E9">
        <w:rPr>
          <w:szCs w:val="24"/>
        </w:rPr>
        <w:t xml:space="preserve"> </w:t>
      </w:r>
      <w:r w:rsidR="00766950" w:rsidRPr="005500E9">
        <w:rPr>
          <w:szCs w:val="24"/>
        </w:rPr>
        <w:t>Danės upės pakrantės iki Joniškės ir Liepų gatvių, Klaipėdoje, detaliojo plano koncepcijos patvirtinimas.</w:t>
      </w:r>
    </w:p>
    <w:p w:rsidR="00766950" w:rsidRPr="005500E9" w:rsidRDefault="00F4605A" w:rsidP="00D900C1">
      <w:pPr>
        <w:ind w:firstLine="935"/>
        <w:jc w:val="both"/>
        <w:rPr>
          <w:szCs w:val="24"/>
          <w:shd w:val="clear" w:color="auto" w:fill="FFFFFF"/>
          <w:lang w:eastAsia="en-US"/>
        </w:rPr>
      </w:pPr>
      <w:r w:rsidRPr="005500E9">
        <w:rPr>
          <w:szCs w:val="24"/>
        </w:rPr>
        <w:t>Pranešėja – M. Černiūtė-</w:t>
      </w:r>
      <w:proofErr w:type="spellStart"/>
      <w:r w:rsidRPr="005500E9">
        <w:rPr>
          <w:szCs w:val="24"/>
        </w:rPr>
        <w:t>Amšiejienė</w:t>
      </w:r>
      <w:proofErr w:type="spellEnd"/>
      <w:r w:rsidRPr="005500E9">
        <w:rPr>
          <w:szCs w:val="24"/>
        </w:rPr>
        <w:t>, Urbanistikos skyriaus vedėja.</w:t>
      </w:r>
      <w:r w:rsidR="00246242" w:rsidRPr="005500E9">
        <w:rPr>
          <w:szCs w:val="24"/>
        </w:rPr>
        <w:t xml:space="preserve"> Aiškina, kad </w:t>
      </w:r>
      <w:r w:rsidR="003A06F1" w:rsidRPr="005500E9">
        <w:rPr>
          <w:szCs w:val="24"/>
        </w:rPr>
        <w:t>p</w:t>
      </w:r>
      <w:r w:rsidR="00246242" w:rsidRPr="005500E9">
        <w:rPr>
          <w:bCs/>
          <w:szCs w:val="24"/>
          <w:lang w:eastAsia="en-US"/>
        </w:rPr>
        <w:t xml:space="preserve">atvirtinus koncepciją bus vykdoma kita detaliojo plano rengimo etapo stadija </w:t>
      </w:r>
      <w:r w:rsidR="00A8766F" w:rsidRPr="005500E9">
        <w:rPr>
          <w:szCs w:val="24"/>
        </w:rPr>
        <w:t>–</w:t>
      </w:r>
      <w:r w:rsidR="00246242" w:rsidRPr="005500E9">
        <w:rPr>
          <w:bCs/>
          <w:szCs w:val="24"/>
          <w:lang w:eastAsia="en-US"/>
        </w:rPr>
        <w:t xml:space="preserve"> sprendinių konkretizavimas. </w:t>
      </w:r>
      <w:r w:rsidR="00766950" w:rsidRPr="005500E9">
        <w:rPr>
          <w:szCs w:val="24"/>
          <w:lang w:eastAsia="en-US"/>
        </w:rPr>
        <w:t xml:space="preserve">Planavimo tikslai – </w:t>
      </w:r>
      <w:r w:rsidR="00766950" w:rsidRPr="005500E9">
        <w:rPr>
          <w:szCs w:val="24"/>
          <w:shd w:val="clear" w:color="auto" w:fill="FFFFFF"/>
          <w:lang w:eastAsia="en-US"/>
        </w:rPr>
        <w:t>numatyti mažųjų laivų uosto, susijusios infrastruktūros ir rekreacinės aplinkos statybos, tvarkymo bei naudojimo reikalavimai, detalizuojant bendrojo ir specialiojo teritorijų planavimo dokumentuose nustatytus teritorijų tvarkymo ir naudojimo reikalavimus; nustatyti planuojamos teritorijos naudojimo ir užstatymo kokybinius ir kiekybinius parametrus; suformuoti žemės sklypus statinių statybai, sudarant sąlygas investicijoms ir ūkinei veiklai plėtoti; nustatyti teritorijos tvarkymo ir naudojimo režimą statinių statybos projektams rengti ir žemės sklypui naudoti; suformuoti žemės juostas komunikaciniams koridoriams ir susisiekimo komunikacijoms įrengti, inžinerinės ir miesto infrastruktūros plėtrai; nustatyti užstatymo, erdvių, infrastruktūros išdėstymo principus ir teritorijų naudojimo tipus.</w:t>
      </w:r>
    </w:p>
    <w:p w:rsidR="001D4334" w:rsidRPr="005500E9" w:rsidRDefault="00246242" w:rsidP="00D900C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A. Razbadauskas pritaria sprendimo projektui, balsuoja – „už“.</w:t>
      </w:r>
    </w:p>
    <w:p w:rsidR="001D4334" w:rsidRPr="005500E9" w:rsidRDefault="001D4334" w:rsidP="00D900C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766950" w:rsidRPr="005500E9">
        <w:rPr>
          <w:szCs w:val="24"/>
        </w:rPr>
        <w:t>Danės upės pakrantės iki Joniškės ir Liepų gatvių, Klaipėdoje, detaliojo plano koncepcijos patvirtinimo</w:t>
      </w:r>
      <w:r w:rsidRPr="005500E9">
        <w:t>:</w:t>
      </w:r>
    </w:p>
    <w:p w:rsidR="00F4605A" w:rsidRPr="005500E9" w:rsidRDefault="00F4605A" w:rsidP="00D900C1">
      <w:pPr>
        <w:ind w:firstLine="935"/>
        <w:jc w:val="both"/>
        <w:rPr>
          <w:szCs w:val="24"/>
          <w:lang w:eastAsia="en-US"/>
        </w:rPr>
      </w:pPr>
      <w:r w:rsidRPr="005500E9">
        <w:rPr>
          <w:szCs w:val="24"/>
          <w:lang w:eastAsia="en-US"/>
        </w:rPr>
        <w:t xml:space="preserve">„1. Patvirtinti Danės upės pakrantės iki Joniškės ir Liepų gatvių, Klaipėdoje, detaliojo plano koncepciją (pridedama – koncepcijos brėžinys ir aiškinamasis raštas, iš viso 16 lapų). </w:t>
      </w:r>
    </w:p>
    <w:p w:rsidR="001D4334" w:rsidRPr="005500E9" w:rsidRDefault="00F4605A" w:rsidP="00D900C1">
      <w:pPr>
        <w:ind w:firstLine="935"/>
        <w:jc w:val="both"/>
      </w:pPr>
      <w:r w:rsidRPr="005500E9">
        <w:rPr>
          <w:szCs w:val="24"/>
          <w:lang w:eastAsia="en-US"/>
        </w:rPr>
        <w:t>2. Skelbti šį sprendimą Klaipėdos miesto savivaldybės interneto svetainėje.“</w:t>
      </w:r>
    </w:p>
    <w:p w:rsidR="001D4334" w:rsidRPr="005500E9" w:rsidRDefault="001D4334" w:rsidP="00D900C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3A06F1" w:rsidRPr="005500E9">
        <w:rPr>
          <w:szCs w:val="24"/>
        </w:rPr>
        <w:t>25</w:t>
      </w:r>
      <w:r w:rsidR="00D900C1" w:rsidRPr="005500E9">
        <w:rPr>
          <w:szCs w:val="24"/>
        </w:rPr>
        <w:t>(24+1)</w:t>
      </w:r>
      <w:r w:rsidRPr="005500E9">
        <w:rPr>
          <w:szCs w:val="24"/>
        </w:rPr>
        <w:t xml:space="preserve">, prieš – </w:t>
      </w:r>
      <w:r w:rsidR="00D900C1" w:rsidRPr="005500E9">
        <w:rPr>
          <w:szCs w:val="24"/>
        </w:rPr>
        <w:t>0</w:t>
      </w:r>
      <w:r w:rsidRPr="005500E9">
        <w:rPr>
          <w:szCs w:val="24"/>
        </w:rPr>
        <w:t xml:space="preserve">, susilaikė – </w:t>
      </w:r>
      <w:r w:rsidR="00D900C1" w:rsidRPr="005500E9">
        <w:rPr>
          <w:szCs w:val="24"/>
        </w:rPr>
        <w:t>0</w:t>
      </w:r>
      <w:r w:rsidRPr="005500E9">
        <w:rPr>
          <w:szCs w:val="24"/>
        </w:rPr>
        <w:t>.</w:t>
      </w:r>
    </w:p>
    <w:p w:rsidR="001D4334" w:rsidRPr="005500E9" w:rsidRDefault="001D4334" w:rsidP="006359C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1D4334" w:rsidRPr="005500E9" w:rsidRDefault="0076315C" w:rsidP="006359C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5. </w:t>
      </w:r>
      <w:r w:rsidR="001D4334" w:rsidRPr="005500E9">
        <w:t>SVARSTYTA.</w:t>
      </w:r>
      <w:r w:rsidR="001D4334" w:rsidRPr="005500E9">
        <w:rPr>
          <w:szCs w:val="24"/>
        </w:rPr>
        <w:t xml:space="preserve"> </w:t>
      </w:r>
      <w:r w:rsidR="00362C7C" w:rsidRPr="005500E9">
        <w:rPr>
          <w:szCs w:val="24"/>
        </w:rPr>
        <w:t>.Klaipėdos miesto savivaldybės tarybos 2006 m. balandžio 27 d. sprendimo Nr. T2-110 „Dėl kultūros paveldo objektų skelbimo saugomais savivaldybės“ pripažinimas netekusiu galios.</w:t>
      </w:r>
    </w:p>
    <w:p w:rsidR="006359C3" w:rsidRPr="005500E9" w:rsidRDefault="001D4334" w:rsidP="006359C3">
      <w:pPr>
        <w:ind w:firstLine="935"/>
        <w:jc w:val="both"/>
        <w:rPr>
          <w:szCs w:val="24"/>
          <w:lang w:eastAsia="en-US"/>
        </w:rPr>
      </w:pPr>
      <w:r w:rsidRPr="005500E9">
        <w:rPr>
          <w:szCs w:val="24"/>
        </w:rPr>
        <w:t>Pranešėja</w:t>
      </w:r>
      <w:r w:rsidR="00362C7C" w:rsidRPr="005500E9">
        <w:rPr>
          <w:szCs w:val="24"/>
        </w:rPr>
        <w:t>s</w:t>
      </w:r>
      <w:r w:rsidRPr="005500E9">
        <w:rPr>
          <w:szCs w:val="24"/>
        </w:rPr>
        <w:t xml:space="preserve"> –</w:t>
      </w:r>
      <w:r w:rsidR="00362C7C" w:rsidRPr="005500E9">
        <w:rPr>
          <w:szCs w:val="24"/>
        </w:rPr>
        <w:t xml:space="preserve"> V. Juška, Paveldosaugos skyriaus vedėjas.</w:t>
      </w:r>
      <w:r w:rsidR="006359C3" w:rsidRPr="005500E9">
        <w:rPr>
          <w:szCs w:val="24"/>
        </w:rPr>
        <w:t xml:space="preserve"> Aiškina, kad </w:t>
      </w:r>
      <w:r w:rsidR="009E2C30" w:rsidRPr="005500E9">
        <w:rPr>
          <w:szCs w:val="24"/>
        </w:rPr>
        <w:t>n</w:t>
      </w:r>
      <w:r w:rsidR="00362C7C" w:rsidRPr="005500E9">
        <w:rPr>
          <w:szCs w:val="24"/>
          <w:lang w:eastAsia="en-US"/>
        </w:rPr>
        <w:t>ustojus galioti teisės aktams prieštaraujančiam tarybos sprendimui, bus parengti nauji tarybos sprendimų projektai dėl kultūros paveldo objektų, esančių Klaipėdos mieste, skelbimo savivaldybės saugomais.</w:t>
      </w:r>
      <w:r w:rsidR="006359C3" w:rsidRPr="005500E9">
        <w:rPr>
          <w:szCs w:val="24"/>
          <w:lang w:eastAsia="en-US"/>
        </w:rPr>
        <w:t xml:space="preserve"> </w:t>
      </w:r>
    </w:p>
    <w:p w:rsidR="001D4334" w:rsidRPr="005500E9" w:rsidRDefault="006754B3"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Z. Šličytė klausia, koks pareigūnas</w:t>
      </w:r>
      <w:r w:rsidR="00A8766F" w:rsidRPr="005500E9">
        <w:rPr>
          <w:szCs w:val="24"/>
        </w:rPr>
        <w:t xml:space="preserve"> buvo </w:t>
      </w:r>
      <w:r w:rsidRPr="005500E9">
        <w:rPr>
          <w:szCs w:val="24"/>
        </w:rPr>
        <w:t>atsakingas už šių objektų įtraukimą į saugomų kultūros objektų registrą.</w:t>
      </w:r>
    </w:p>
    <w:p w:rsidR="006754B3" w:rsidRPr="005500E9" w:rsidRDefault="006754B3"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V. Juška </w:t>
      </w:r>
      <w:r w:rsidR="00A8766F" w:rsidRPr="005500E9">
        <w:rPr>
          <w:szCs w:val="24"/>
        </w:rPr>
        <w:t xml:space="preserve">sako, kad </w:t>
      </w:r>
      <w:r w:rsidR="006F539A" w:rsidRPr="005500E9">
        <w:rPr>
          <w:szCs w:val="24"/>
        </w:rPr>
        <w:t>dabar į šį klausimą atsakyti negali</w:t>
      </w:r>
      <w:r w:rsidR="004D621F" w:rsidRPr="005500E9">
        <w:rPr>
          <w:szCs w:val="24"/>
        </w:rPr>
        <w:t xml:space="preserve">, </w:t>
      </w:r>
      <w:r w:rsidR="00A8766F" w:rsidRPr="005500E9">
        <w:rPr>
          <w:szCs w:val="24"/>
        </w:rPr>
        <w:t xml:space="preserve">vėliau </w:t>
      </w:r>
      <w:r w:rsidRPr="005500E9">
        <w:rPr>
          <w:szCs w:val="24"/>
        </w:rPr>
        <w:t xml:space="preserve">į </w:t>
      </w:r>
      <w:r w:rsidR="00A8766F" w:rsidRPr="005500E9">
        <w:rPr>
          <w:szCs w:val="24"/>
        </w:rPr>
        <w:t>jį</w:t>
      </w:r>
      <w:r w:rsidRPr="005500E9">
        <w:rPr>
          <w:szCs w:val="24"/>
        </w:rPr>
        <w:t xml:space="preserve"> atsakys Tarybos narei</w:t>
      </w:r>
      <w:r w:rsidR="004D621F" w:rsidRPr="005500E9">
        <w:rPr>
          <w:szCs w:val="24"/>
        </w:rPr>
        <w:t xml:space="preserve"> atskirai</w:t>
      </w:r>
      <w:r w:rsidRPr="005500E9">
        <w:rPr>
          <w:szCs w:val="24"/>
        </w:rPr>
        <w:t>.</w:t>
      </w:r>
    </w:p>
    <w:p w:rsidR="006754B3" w:rsidRPr="005500E9" w:rsidRDefault="006754B3"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A. Barbšys klausia, kam reikalinga atšaukti sprendimą, nes jis </w:t>
      </w:r>
      <w:r w:rsidR="00076953" w:rsidRPr="005500E9">
        <w:rPr>
          <w:szCs w:val="24"/>
        </w:rPr>
        <w:t>i</w:t>
      </w:r>
      <w:r w:rsidRPr="005500E9">
        <w:rPr>
          <w:szCs w:val="24"/>
        </w:rPr>
        <w:t>r taip negalioja.</w:t>
      </w:r>
    </w:p>
    <w:p w:rsidR="006754B3" w:rsidRPr="005500E9" w:rsidRDefault="006754B3"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V. Juška sako, kad 2011 metais buvo padarytas vidaus auditas, auditoriai nurodė šią aplinkybę, kad teisinė apsauga šitiems o</w:t>
      </w:r>
      <w:r w:rsidR="00076953" w:rsidRPr="005500E9">
        <w:rPr>
          <w:szCs w:val="24"/>
        </w:rPr>
        <w:t>bjektams yra negaliojanti, be to</w:t>
      </w:r>
      <w:r w:rsidRPr="005500E9">
        <w:rPr>
          <w:szCs w:val="24"/>
        </w:rPr>
        <w:t xml:space="preserve"> Kultūros paveldo departamentas kreipėsi su prašymu šį sprendimą pripažinti netekusiu galios.</w:t>
      </w:r>
    </w:p>
    <w:p w:rsidR="004A6031" w:rsidRPr="005500E9" w:rsidRDefault="004A6031" w:rsidP="004A603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A. Razbadauskas pritaria sprendimo projektui, balsuoja – „už“.</w:t>
      </w:r>
    </w:p>
    <w:p w:rsidR="001D4334" w:rsidRPr="005500E9" w:rsidRDefault="001D4334" w:rsidP="00362C7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362C7C" w:rsidRPr="005500E9">
        <w:rPr>
          <w:szCs w:val="24"/>
        </w:rPr>
        <w:t>Klaipėdos miesto savivaldybės tarybos 2006 m. balandžio 27 d. sprendimo Nr. T2-110 „Dėl kultūros paveldo objektų skelbimo saugomais savivaldybės“ pripažinimo netekusiu galios</w:t>
      </w:r>
      <w:r w:rsidRPr="005500E9">
        <w:t>:</w:t>
      </w:r>
    </w:p>
    <w:p w:rsidR="00362C7C" w:rsidRPr="005500E9" w:rsidRDefault="00362C7C" w:rsidP="00362C7C">
      <w:pPr>
        <w:ind w:firstLine="935"/>
        <w:jc w:val="both"/>
        <w:rPr>
          <w:szCs w:val="24"/>
          <w:lang w:eastAsia="en-US"/>
        </w:rPr>
      </w:pPr>
      <w:r w:rsidRPr="005500E9">
        <w:rPr>
          <w:szCs w:val="24"/>
          <w:lang w:eastAsia="en-US"/>
        </w:rPr>
        <w:t>1. Pripažinti netekusiu galios Klaipėdos miesto savivaldybės tarybos 2006 m. balandžio 27 d. sprendimą Nr. T2-110 „Dėl kultūros paveldo objektų skelbimo saugomais savivaldybės“.</w:t>
      </w:r>
    </w:p>
    <w:p w:rsidR="00362C7C" w:rsidRPr="005500E9" w:rsidRDefault="00362C7C" w:rsidP="00362C7C">
      <w:pPr>
        <w:ind w:firstLine="851"/>
        <w:jc w:val="both"/>
        <w:rPr>
          <w:szCs w:val="24"/>
          <w:lang w:eastAsia="en-US"/>
        </w:rPr>
      </w:pPr>
      <w:r w:rsidRPr="005500E9">
        <w:rPr>
          <w:szCs w:val="24"/>
          <w:lang w:eastAsia="en-US"/>
        </w:rPr>
        <w:t>2. Skelbti šį sprendimą Klaipėdos miesto savivaldybės interneto svetainėje.</w:t>
      </w:r>
    </w:p>
    <w:p w:rsidR="001D4334" w:rsidRPr="005500E9" w:rsidRDefault="001D4334" w:rsidP="00362C7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6F539A" w:rsidRPr="005500E9">
        <w:rPr>
          <w:szCs w:val="24"/>
        </w:rPr>
        <w:t>22</w:t>
      </w:r>
      <w:r w:rsidR="00DB1523" w:rsidRPr="005500E9">
        <w:rPr>
          <w:szCs w:val="24"/>
        </w:rPr>
        <w:t>(21+1)</w:t>
      </w:r>
      <w:r w:rsidRPr="005500E9">
        <w:rPr>
          <w:szCs w:val="24"/>
        </w:rPr>
        <w:t xml:space="preserve">, prieš – </w:t>
      </w:r>
      <w:r w:rsidR="00DB1523" w:rsidRPr="005500E9">
        <w:rPr>
          <w:szCs w:val="24"/>
        </w:rPr>
        <w:t>0</w:t>
      </w:r>
      <w:r w:rsidRPr="005500E9">
        <w:rPr>
          <w:szCs w:val="24"/>
        </w:rPr>
        <w:t xml:space="preserve">, susilaikė – </w:t>
      </w:r>
      <w:r w:rsidR="00DB1523" w:rsidRPr="005500E9">
        <w:rPr>
          <w:szCs w:val="24"/>
        </w:rPr>
        <w:t>1</w:t>
      </w:r>
      <w:r w:rsidRPr="005500E9">
        <w:rPr>
          <w:szCs w:val="24"/>
        </w:rPr>
        <w:t>.</w:t>
      </w:r>
    </w:p>
    <w:p w:rsidR="006754B3" w:rsidRPr="005500E9" w:rsidRDefault="006754B3" w:rsidP="00362C7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lastRenderedPageBreak/>
        <w:t xml:space="preserve">6. </w:t>
      </w:r>
      <w:r w:rsidR="001D4334" w:rsidRPr="005500E9">
        <w:t>SVARSTYTA.</w:t>
      </w:r>
      <w:r w:rsidR="001D4334" w:rsidRPr="005500E9">
        <w:rPr>
          <w:szCs w:val="24"/>
        </w:rPr>
        <w:t xml:space="preserve"> </w:t>
      </w:r>
      <w:r w:rsidR="00560CBA" w:rsidRPr="005500E9">
        <w:rPr>
          <w:szCs w:val="24"/>
        </w:rPr>
        <w:t>Klaipėdos miesto savivaldybės tarybos 2005 m. birželio 30 d. sprendimo Nr. T2-223 „Dėl nekilnojamųjų kultūros vertybių pripažinimo saugomomis“ pripažinimas netekusiu galios.</w:t>
      </w:r>
    </w:p>
    <w:p w:rsidR="007D4320" w:rsidRPr="005500E9" w:rsidRDefault="00560CBA" w:rsidP="007D4320">
      <w:pPr>
        <w:ind w:firstLine="993"/>
        <w:jc w:val="both"/>
        <w:rPr>
          <w:szCs w:val="24"/>
          <w:lang w:eastAsia="en-US"/>
        </w:rPr>
      </w:pPr>
      <w:r w:rsidRPr="005500E9">
        <w:rPr>
          <w:szCs w:val="24"/>
        </w:rPr>
        <w:t>Pranešėjas – V. Juška, Paveldosaugos skyriaus vedėjas.</w:t>
      </w:r>
      <w:r w:rsidR="007D4320" w:rsidRPr="005500E9">
        <w:rPr>
          <w:szCs w:val="24"/>
        </w:rPr>
        <w:t xml:space="preserve"> Aiškina, kad </w:t>
      </w:r>
      <w:r w:rsidR="006F539A" w:rsidRPr="005500E9">
        <w:rPr>
          <w:szCs w:val="24"/>
        </w:rPr>
        <w:t>n</w:t>
      </w:r>
      <w:r w:rsidRPr="005500E9">
        <w:rPr>
          <w:szCs w:val="24"/>
          <w:lang w:eastAsia="en-US"/>
        </w:rPr>
        <w:t>ustojus galioti teisės aktams prieštaraujančiam tarybos sprendimui, bus parengti nauji tarybos sprendimų projektai dėl kultūros paveldo objektų, esančių Klaipėdos mieste, skelbimo savivaldybės saugomais.</w:t>
      </w:r>
      <w:r w:rsidR="007D4320" w:rsidRPr="005500E9">
        <w:rPr>
          <w:szCs w:val="24"/>
          <w:lang w:eastAsia="en-US"/>
        </w:rPr>
        <w:t xml:space="preserve"> </w:t>
      </w:r>
    </w:p>
    <w:p w:rsidR="007D4320" w:rsidRPr="005500E9" w:rsidRDefault="007D4320" w:rsidP="007D432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A. Razbadauskas ir V. Čepas pritaria sprendimo projektui, balsuoja – „už“.</w:t>
      </w:r>
    </w:p>
    <w:p w:rsidR="001D4334" w:rsidRPr="005500E9" w:rsidRDefault="001D4334" w:rsidP="00560CB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560CBA" w:rsidRPr="005500E9">
        <w:rPr>
          <w:szCs w:val="24"/>
        </w:rPr>
        <w:t>Klaipėdos miesto savivaldybės tarybos 2005 m. birželio 30 d. sprendimo Nr. T2-223 „Dėl nekilnojamųjų kultūros vertybių pripažinimo saugomomis“ pripažinimo netekusiu galios</w:t>
      </w:r>
      <w:r w:rsidRPr="005500E9">
        <w:t>:</w:t>
      </w:r>
    </w:p>
    <w:p w:rsidR="00560CBA" w:rsidRPr="005500E9" w:rsidRDefault="00560CBA" w:rsidP="00560CBA">
      <w:pPr>
        <w:ind w:firstLine="935"/>
        <w:jc w:val="both"/>
        <w:rPr>
          <w:szCs w:val="24"/>
          <w:lang w:eastAsia="en-US"/>
        </w:rPr>
      </w:pPr>
      <w:r w:rsidRPr="005500E9">
        <w:rPr>
          <w:szCs w:val="24"/>
          <w:lang w:eastAsia="en-US"/>
        </w:rPr>
        <w:t>„1. Pripažinti netekusiu galios Klaipėdos miesto savivaldybės tarybos 2005 m. birželio 30 d. sprendimą Nr. T2-223 „Dėl nekilnojamųjų kultūros vertybių pripažinimo saugomomis“.</w:t>
      </w:r>
    </w:p>
    <w:p w:rsidR="001D4334" w:rsidRPr="005500E9" w:rsidRDefault="00560CBA" w:rsidP="00560CBA">
      <w:pPr>
        <w:ind w:firstLine="993"/>
        <w:jc w:val="both"/>
      </w:pPr>
      <w:r w:rsidRPr="005500E9">
        <w:rPr>
          <w:szCs w:val="24"/>
          <w:lang w:eastAsia="en-US"/>
        </w:rPr>
        <w:t>2. Skelbti šį sprendimą Klaipėdos miesto savivaldybės interneto svetainėje.“</w:t>
      </w:r>
    </w:p>
    <w:p w:rsidR="001D4334" w:rsidRPr="005500E9" w:rsidRDefault="001D4334" w:rsidP="00560CB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6F539A" w:rsidRPr="005500E9">
        <w:rPr>
          <w:szCs w:val="24"/>
        </w:rPr>
        <w:t>23</w:t>
      </w:r>
      <w:r w:rsidR="003C57EF" w:rsidRPr="005500E9">
        <w:rPr>
          <w:szCs w:val="24"/>
        </w:rPr>
        <w:t>(21+2),</w:t>
      </w:r>
      <w:r w:rsidRPr="005500E9">
        <w:rPr>
          <w:szCs w:val="24"/>
        </w:rPr>
        <w:t xml:space="preserve"> prieš – </w:t>
      </w:r>
      <w:r w:rsidR="003C57EF" w:rsidRPr="005500E9">
        <w:rPr>
          <w:szCs w:val="24"/>
        </w:rPr>
        <w:t>0</w:t>
      </w:r>
      <w:r w:rsidRPr="005500E9">
        <w:rPr>
          <w:szCs w:val="24"/>
        </w:rPr>
        <w:t xml:space="preserve">, susilaikė – </w:t>
      </w:r>
      <w:r w:rsidR="003C57EF" w:rsidRPr="005500E9">
        <w:rPr>
          <w:szCs w:val="24"/>
        </w:rPr>
        <w:t>1</w:t>
      </w:r>
      <w:r w:rsidRPr="005500E9">
        <w:rPr>
          <w:szCs w:val="24"/>
        </w:rPr>
        <w:t>.</w:t>
      </w:r>
    </w:p>
    <w:p w:rsidR="0076315C"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7. </w:t>
      </w:r>
      <w:r w:rsidR="001D4334" w:rsidRPr="005500E9">
        <w:t>SVARSTYTA.</w:t>
      </w:r>
      <w:r w:rsidR="001D4334" w:rsidRPr="005500E9">
        <w:rPr>
          <w:szCs w:val="24"/>
        </w:rPr>
        <w:t xml:space="preserve"> </w:t>
      </w:r>
      <w:r w:rsidR="00B35489" w:rsidRPr="005500E9">
        <w:rPr>
          <w:szCs w:val="24"/>
        </w:rPr>
        <w:t>Klaipėdos miesto savivaldybės tarybos 2014 m. rugsėjo 15 d. sprendimo Nr. T2-190 „Dėl Netvarkomo arba apleisto, arba nenaudojamo, arba naudojamo ne pagal paskirtį nekilnojamojo turto sąrašo patvirtinimo“ pakeitimas.</w:t>
      </w:r>
    </w:p>
    <w:p w:rsidR="00B35489" w:rsidRPr="005500E9" w:rsidRDefault="001D4334" w:rsidP="00992D2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rPr>
          <w:szCs w:val="24"/>
        </w:rPr>
        <w:t>Pranešėja</w:t>
      </w:r>
      <w:r w:rsidR="00B35489" w:rsidRPr="005500E9">
        <w:rPr>
          <w:szCs w:val="24"/>
        </w:rPr>
        <w:t>s</w:t>
      </w:r>
      <w:r w:rsidRPr="005500E9">
        <w:rPr>
          <w:szCs w:val="24"/>
        </w:rPr>
        <w:t xml:space="preserve"> –</w:t>
      </w:r>
      <w:r w:rsidR="00B35489" w:rsidRPr="005500E9">
        <w:rPr>
          <w:szCs w:val="24"/>
        </w:rPr>
        <w:t xml:space="preserve"> G. Pocius, Statybos leidimų ir statinių priežiūros skyriaus vedėjas.</w:t>
      </w:r>
      <w:r w:rsidR="00992D26" w:rsidRPr="005500E9">
        <w:rPr>
          <w:szCs w:val="24"/>
        </w:rPr>
        <w:t xml:space="preserve"> Aiškina, kad </w:t>
      </w:r>
      <w:r w:rsidR="00B35489" w:rsidRPr="005500E9">
        <w:t>sprendimo projektas teikiamas, siekiant išbrauk</w:t>
      </w:r>
      <w:r w:rsidR="00BB0978" w:rsidRPr="005500E9">
        <w:t xml:space="preserve">ti iš </w:t>
      </w:r>
      <w:r w:rsidR="00B35489" w:rsidRPr="005500E9">
        <w:t>Netvarkomo arba apleisto, arba nenaudojamo, arba naudojamo ne pagal paskirtį nekilnojamojo turto sąraš</w:t>
      </w:r>
      <w:r w:rsidR="00BB0978" w:rsidRPr="005500E9">
        <w:t>o</w:t>
      </w:r>
      <w:r w:rsidR="00B35489" w:rsidRPr="005500E9">
        <w:t xml:space="preserve"> 18, 20 eilutėse esančius duomenis.</w:t>
      </w:r>
    </w:p>
    <w:p w:rsidR="00992D26" w:rsidRPr="005500E9" w:rsidRDefault="00992D26" w:rsidP="00992D2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A. Razbadauskas pritaria sprendimo projektui, balsuoja – „už“.</w:t>
      </w:r>
    </w:p>
    <w:p w:rsidR="001D4334" w:rsidRPr="005500E9" w:rsidRDefault="001D4334"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B35489" w:rsidRPr="005500E9">
        <w:rPr>
          <w:szCs w:val="24"/>
        </w:rPr>
        <w:t>Klaipėdos miesto savivaldybės tarybos 2014 m. rugsėjo 15 d. sprendimo Nr. T2-190 „Dėl Netvarkomo arba apleisto, arba nenaudojamo, arba naudojamo ne pagal paskirtį nekilnojamojo turto sąrašo patvirtinimo“ pakeitimo</w:t>
      </w:r>
      <w:r w:rsidRPr="005500E9">
        <w:t>:</w:t>
      </w:r>
    </w:p>
    <w:p w:rsidR="00B35489" w:rsidRPr="005500E9" w:rsidRDefault="00B35489" w:rsidP="00B35489">
      <w:pPr>
        <w:ind w:firstLine="709"/>
        <w:jc w:val="both"/>
        <w:rPr>
          <w:szCs w:val="24"/>
          <w:lang w:eastAsia="en-US"/>
        </w:rPr>
      </w:pPr>
      <w:r w:rsidRPr="005500E9">
        <w:rPr>
          <w:szCs w:val="24"/>
          <w:lang w:eastAsia="en-US"/>
        </w:rPr>
        <w:t xml:space="preserve">„1. Pakeisti Netvarkomo arba apleisto, arba nenaudojamo, arba naudojamo ne pagal paskirtį nekilnojamojo turto sąrašą, patvirtintą </w:t>
      </w:r>
      <w:r w:rsidRPr="005500E9">
        <w:rPr>
          <w:bCs/>
          <w:szCs w:val="24"/>
          <w:lang w:eastAsia="en-US"/>
        </w:rPr>
        <w:t xml:space="preserve">Klaipėdos miesto savivaldybės tarybos 2014 m. rugsėjo 15 d. sprendimu Nr. T2-190 </w:t>
      </w:r>
      <w:r w:rsidRPr="005500E9">
        <w:rPr>
          <w:szCs w:val="24"/>
          <w:lang w:eastAsia="en-US"/>
        </w:rPr>
        <w:t>„Dėl Netvarkomo arba apleisto, arba nenaudojamo, arba naudojamo ne pagal paskirtį nekilnojamojo turto sąrašo patvirtinimo“:</w:t>
      </w:r>
    </w:p>
    <w:p w:rsidR="00B35489" w:rsidRPr="005500E9" w:rsidRDefault="00B35489" w:rsidP="00B35489">
      <w:pPr>
        <w:ind w:firstLine="709"/>
        <w:jc w:val="both"/>
        <w:rPr>
          <w:szCs w:val="24"/>
          <w:lang w:eastAsia="en-US"/>
        </w:rPr>
      </w:pPr>
      <w:r w:rsidRPr="005500E9">
        <w:rPr>
          <w:szCs w:val="24"/>
          <w:lang w:eastAsia="en-US"/>
        </w:rPr>
        <w:t>1.1. pripažinti netekusiu galios 18 punktą;</w:t>
      </w:r>
    </w:p>
    <w:p w:rsidR="00B35489" w:rsidRPr="005500E9" w:rsidRDefault="00B35489" w:rsidP="00B35489">
      <w:pPr>
        <w:ind w:firstLine="709"/>
        <w:jc w:val="both"/>
        <w:rPr>
          <w:szCs w:val="24"/>
          <w:lang w:eastAsia="en-US"/>
        </w:rPr>
      </w:pPr>
      <w:r w:rsidRPr="005500E9">
        <w:rPr>
          <w:szCs w:val="24"/>
          <w:lang w:eastAsia="en-US"/>
        </w:rPr>
        <w:t>1.2. pripažinti netekusiu galios 20 punktą.</w:t>
      </w:r>
    </w:p>
    <w:p w:rsidR="001D4334" w:rsidRPr="005500E9" w:rsidRDefault="00B35489" w:rsidP="00B35489">
      <w:pPr>
        <w:ind w:firstLine="709"/>
        <w:jc w:val="both"/>
      </w:pPr>
      <w:r w:rsidRPr="005500E9">
        <w:rPr>
          <w:szCs w:val="24"/>
          <w:lang w:eastAsia="en-US"/>
        </w:rPr>
        <w:t>2. Pavesti Klaipėdos miesto savivaldybės administracijos direktoriui per 3 darbo dienas šį sprendimą įteikti asmeniui, kurio prašymu buvo priimtas šis sprendimas.“</w:t>
      </w:r>
    </w:p>
    <w:p w:rsidR="001D4334" w:rsidRPr="005500E9" w:rsidRDefault="001D4334"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B94AF5" w:rsidRPr="005500E9">
        <w:rPr>
          <w:szCs w:val="24"/>
        </w:rPr>
        <w:t>26</w:t>
      </w:r>
      <w:r w:rsidR="00992D26" w:rsidRPr="005500E9">
        <w:rPr>
          <w:szCs w:val="24"/>
        </w:rPr>
        <w:t>(25+1)</w:t>
      </w:r>
      <w:r w:rsidRPr="005500E9">
        <w:rPr>
          <w:szCs w:val="24"/>
        </w:rPr>
        <w:t xml:space="preserve">, prieš – </w:t>
      </w:r>
      <w:r w:rsidR="00992D26" w:rsidRPr="005500E9">
        <w:rPr>
          <w:szCs w:val="24"/>
        </w:rPr>
        <w:t>0</w:t>
      </w:r>
      <w:r w:rsidRPr="005500E9">
        <w:rPr>
          <w:szCs w:val="24"/>
        </w:rPr>
        <w:t xml:space="preserve">, susilaikė – </w:t>
      </w:r>
      <w:r w:rsidR="00992D26" w:rsidRPr="005500E9">
        <w:rPr>
          <w:szCs w:val="24"/>
        </w:rPr>
        <w:t>0</w:t>
      </w:r>
      <w:r w:rsidRPr="005500E9">
        <w:rPr>
          <w:szCs w:val="24"/>
        </w:rPr>
        <w:t>.</w:t>
      </w:r>
    </w:p>
    <w:p w:rsidR="001D4334" w:rsidRPr="005500E9" w:rsidRDefault="001D4334" w:rsidP="001D4334">
      <w:pPr>
        <w:jc w:val="both"/>
        <w:rPr>
          <w:szCs w:val="24"/>
        </w:rPr>
      </w:pPr>
    </w:p>
    <w:p w:rsidR="001D4334" w:rsidRPr="005500E9" w:rsidRDefault="0076315C" w:rsidP="00EB315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8. </w:t>
      </w:r>
      <w:r w:rsidR="001D4334" w:rsidRPr="005500E9">
        <w:t>SVARSTYTA.</w:t>
      </w:r>
      <w:r w:rsidR="001D4334" w:rsidRPr="005500E9">
        <w:rPr>
          <w:szCs w:val="24"/>
        </w:rPr>
        <w:t xml:space="preserve"> </w:t>
      </w:r>
      <w:r w:rsidR="00567CCF" w:rsidRPr="005500E9">
        <w:rPr>
          <w:szCs w:val="24"/>
        </w:rPr>
        <w:t>Klaipėdos miesto savivaldybės tarybos 2014 m. spalio 23 d. sprendimo Nr. T2-258 „Dėl savivaldybės švietimo įstaigų patalpų suteikimo paslaugos kainos nustatymo“  pakeitimas.</w:t>
      </w:r>
    </w:p>
    <w:p w:rsidR="00375C3B" w:rsidRPr="005500E9" w:rsidRDefault="001D4334" w:rsidP="00EB3159">
      <w:pPr>
        <w:ind w:firstLine="935"/>
        <w:jc w:val="both"/>
        <w:rPr>
          <w:szCs w:val="24"/>
        </w:rPr>
      </w:pPr>
      <w:r w:rsidRPr="005500E9">
        <w:rPr>
          <w:szCs w:val="24"/>
        </w:rPr>
        <w:t>Pranešėja –</w:t>
      </w:r>
      <w:r w:rsidR="00567CCF" w:rsidRPr="005500E9">
        <w:rPr>
          <w:szCs w:val="24"/>
        </w:rPr>
        <w:t xml:space="preserve"> L. </w:t>
      </w:r>
      <w:proofErr w:type="spellStart"/>
      <w:r w:rsidR="00567CCF" w:rsidRPr="005500E9">
        <w:rPr>
          <w:szCs w:val="24"/>
        </w:rPr>
        <w:t>Prižgintienė</w:t>
      </w:r>
      <w:proofErr w:type="spellEnd"/>
      <w:r w:rsidR="00567CCF" w:rsidRPr="005500E9">
        <w:rPr>
          <w:szCs w:val="24"/>
        </w:rPr>
        <w:t>, Švietimo skyriaus vedėja.</w:t>
      </w:r>
      <w:r w:rsidR="003D452E" w:rsidRPr="005500E9">
        <w:rPr>
          <w:szCs w:val="24"/>
        </w:rPr>
        <w:t xml:space="preserve"> Aiškina, kad sprendimo projektas parengtas atsižvelgus į tai, kad, savivaldybės švietimo įstaigoms planuojant 2014 metais gaunamas pajamas ir išlaidas, nebuvo numatyta, kad jos gaus pajamas už patalpų suteikimo paslaugą, nes tokios paslaugos jos tuo metu neteikė. Vykdydamos minėtą sprendimą, švietimo įstaigos negalės panaudoti gautų lėšų už suteiktas paslaugas 2014 metais, o į 2015 metų įstaigų biudžetą (pagal galiojančius teisės aktus) būtų perkelta tik ketvirtadalis gautų pajamų ir įstaigos prarastų didesnę dalį lėšų už patalpų suteikimo paslaugą. Į Savivaldybės administraciją kreipėsi viešosios sporto įstaigos, kurių savininkė ar dalininkė yra Klaipėdos miesto savivaldybė, su prašymu joms taikyti tokias pačias kainas kaip ir biudžetinėms savivaldybės sporto mokykloms. </w:t>
      </w:r>
    </w:p>
    <w:p w:rsidR="003D452E" w:rsidRPr="005500E9" w:rsidRDefault="0097564F" w:rsidP="00EB3159">
      <w:pPr>
        <w:ind w:firstLine="935"/>
        <w:jc w:val="both"/>
        <w:rPr>
          <w:szCs w:val="24"/>
        </w:rPr>
      </w:pPr>
      <w:r w:rsidRPr="005500E9">
        <w:rPr>
          <w:szCs w:val="24"/>
        </w:rPr>
        <w:t xml:space="preserve">Informuoja, kad </w:t>
      </w:r>
      <w:r w:rsidR="00CC0700" w:rsidRPr="005500E9">
        <w:rPr>
          <w:szCs w:val="24"/>
        </w:rPr>
        <w:t xml:space="preserve">Ugdymo ir jaunimo reikalų komitetas sprendimo projektui pritarė su pastaba: „papildyti sprendimo projekto 5 punktą: „viešosioms sporto įstaigoms, kurių savininkė (ar dalininkė) yra Klaipėdos miesto savivaldybė bei pasirenkamojo vaikų ugdymo, finansuojamo iš </w:t>
      </w:r>
      <w:r w:rsidR="00CC0700" w:rsidRPr="005500E9">
        <w:rPr>
          <w:szCs w:val="24"/>
        </w:rPr>
        <w:lastRenderedPageBreak/>
        <w:t xml:space="preserve">sportininko krepšelio lėšų programos teikėjams, kuriems nustatyta tvarka skirtas dalinis finansavimas“. </w:t>
      </w:r>
    </w:p>
    <w:p w:rsidR="00567CCF" w:rsidRPr="005500E9" w:rsidRDefault="00EB3159" w:rsidP="00EB315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A. Barbšys klausia, ar tai reiškia</w:t>
      </w:r>
      <w:r w:rsidR="004C2283" w:rsidRPr="005500E9">
        <w:rPr>
          <w:szCs w:val="24"/>
        </w:rPr>
        <w:t>, jog</w:t>
      </w:r>
      <w:r w:rsidRPr="005500E9">
        <w:rPr>
          <w:szCs w:val="24"/>
        </w:rPr>
        <w:t xml:space="preserve"> gaunant</w:t>
      </w:r>
      <w:r w:rsidR="004C2283" w:rsidRPr="005500E9">
        <w:rPr>
          <w:szCs w:val="24"/>
        </w:rPr>
        <w:t>ys</w:t>
      </w:r>
      <w:r w:rsidRPr="005500E9">
        <w:rPr>
          <w:szCs w:val="24"/>
        </w:rPr>
        <w:t xml:space="preserve"> </w:t>
      </w:r>
      <w:r w:rsidR="002117CF" w:rsidRPr="005500E9">
        <w:rPr>
          <w:szCs w:val="24"/>
        </w:rPr>
        <w:t xml:space="preserve">sportininko </w:t>
      </w:r>
      <w:r w:rsidRPr="005500E9">
        <w:rPr>
          <w:szCs w:val="24"/>
        </w:rPr>
        <w:t>krepšelius kluba</w:t>
      </w:r>
      <w:r w:rsidR="004C2283" w:rsidRPr="005500E9">
        <w:rPr>
          <w:szCs w:val="24"/>
        </w:rPr>
        <w:t>i, gaus</w:t>
      </w:r>
      <w:r w:rsidRPr="005500E9">
        <w:rPr>
          <w:szCs w:val="24"/>
        </w:rPr>
        <w:t xml:space="preserve"> </w:t>
      </w:r>
      <w:r w:rsidR="004C2283" w:rsidRPr="005500E9">
        <w:rPr>
          <w:szCs w:val="24"/>
        </w:rPr>
        <w:t>dar ir šią</w:t>
      </w:r>
      <w:r w:rsidRPr="005500E9">
        <w:rPr>
          <w:szCs w:val="24"/>
        </w:rPr>
        <w:t xml:space="preserve"> lengvat</w:t>
      </w:r>
      <w:r w:rsidR="004C2283" w:rsidRPr="005500E9">
        <w:rPr>
          <w:szCs w:val="24"/>
        </w:rPr>
        <w:t>ą</w:t>
      </w:r>
      <w:r w:rsidRPr="005500E9">
        <w:rPr>
          <w:szCs w:val="24"/>
        </w:rPr>
        <w:t>.</w:t>
      </w:r>
    </w:p>
    <w:p w:rsidR="001D4334" w:rsidRPr="005500E9" w:rsidRDefault="00EB3159" w:rsidP="00EB315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S. Budinas aiškina, kad visos biudžetinės sporto įstaigos, kurios nuomojasi švietimo įstaigų patalpas, mokėtų minimalią kainą, o visiems kitiems būtų nustatyta komercinė kaina</w:t>
      </w:r>
      <w:r w:rsidR="00184CB3" w:rsidRPr="005500E9">
        <w:rPr>
          <w:szCs w:val="24"/>
        </w:rPr>
        <w:t>. B</w:t>
      </w:r>
      <w:r w:rsidRPr="005500E9">
        <w:rPr>
          <w:szCs w:val="24"/>
        </w:rPr>
        <w:t>uvo atsižvelgta ir į tai</w:t>
      </w:r>
      <w:r w:rsidR="004C2283" w:rsidRPr="005500E9">
        <w:rPr>
          <w:szCs w:val="24"/>
        </w:rPr>
        <w:t>,</w:t>
      </w:r>
      <w:r w:rsidRPr="005500E9">
        <w:rPr>
          <w:szCs w:val="24"/>
        </w:rPr>
        <w:t xml:space="preserve"> kad savivaldybė turi ir dvi viešąsias įstaigas, ir taip </w:t>
      </w:r>
      <w:r w:rsidR="00184CB3" w:rsidRPr="005500E9">
        <w:rPr>
          <w:szCs w:val="24"/>
        </w:rPr>
        <w:t xml:space="preserve">pat </w:t>
      </w:r>
      <w:r w:rsidRPr="005500E9">
        <w:rPr>
          <w:szCs w:val="24"/>
        </w:rPr>
        <w:t>atsižvelgta į sporto krepšelio turėtojus.</w:t>
      </w:r>
    </w:p>
    <w:p w:rsidR="00EB3159" w:rsidRPr="005500E9" w:rsidRDefault="00EB3159" w:rsidP="00EB315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V. Grubliauskas siūlo apsispręsti dėl Ugdymo ir jaunimo reikalų komiteto siūlom</w:t>
      </w:r>
      <w:r w:rsidR="007662F4" w:rsidRPr="005500E9">
        <w:rPr>
          <w:szCs w:val="24"/>
        </w:rPr>
        <w:t>o</w:t>
      </w:r>
      <w:r w:rsidRPr="005500E9">
        <w:rPr>
          <w:szCs w:val="24"/>
        </w:rPr>
        <w:t xml:space="preserve"> pakeitim</w:t>
      </w:r>
      <w:r w:rsidR="007662F4" w:rsidRPr="005500E9">
        <w:rPr>
          <w:szCs w:val="24"/>
        </w:rPr>
        <w:t>o</w:t>
      </w:r>
      <w:r w:rsidRPr="005500E9">
        <w:rPr>
          <w:szCs w:val="24"/>
        </w:rPr>
        <w:t>. Bendru sutarimu pritarta siūlymui.</w:t>
      </w:r>
    </w:p>
    <w:p w:rsidR="00387464" w:rsidRPr="005500E9" w:rsidRDefault="00387464" w:rsidP="0038746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A. Razbadauskas pritaria sprendimo projektui, balsuoja – „už“.</w:t>
      </w:r>
    </w:p>
    <w:p w:rsidR="001D4334" w:rsidRPr="005500E9" w:rsidRDefault="001D4334" w:rsidP="00EB315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NUSPRĘSTA. Pritarti sprendimo projektui</w:t>
      </w:r>
      <w:r w:rsidR="0031588B" w:rsidRPr="005500E9">
        <w:t xml:space="preserve"> (su pakeitimu)</w:t>
      </w:r>
      <w:r w:rsidRPr="005500E9">
        <w:t xml:space="preserve">. Priimti sprendimą dėl </w:t>
      </w:r>
      <w:r w:rsidR="00567CCF" w:rsidRPr="005500E9">
        <w:rPr>
          <w:szCs w:val="24"/>
        </w:rPr>
        <w:t>Klaipėdos miesto savivaldybės tarybos 2014 m. spalio 23 d. sprendimo Nr. T2-258 „Dėl savivaldybės švietimo įstaigų patalpų suteikimo paslaugos kainos nustatymo“  pakeitimo</w:t>
      </w:r>
      <w:r w:rsidRPr="005500E9">
        <w:t>:</w:t>
      </w:r>
    </w:p>
    <w:p w:rsidR="00193D3E" w:rsidRPr="005500E9" w:rsidRDefault="00193D3E" w:rsidP="00193D3E">
      <w:pPr>
        <w:ind w:firstLine="935"/>
        <w:jc w:val="both"/>
        <w:rPr>
          <w:szCs w:val="24"/>
          <w:lang w:eastAsia="en-US"/>
        </w:rPr>
      </w:pPr>
      <w:r w:rsidRPr="005500E9">
        <w:rPr>
          <w:szCs w:val="24"/>
          <w:lang w:eastAsia="en-US"/>
        </w:rPr>
        <w:t>„1. Pakeisti Klaipėdos miesto savivaldybės tarybos 2014 m. spalio 23 d. sprendimą Nr. T2</w:t>
      </w:r>
      <w:r w:rsidRPr="005500E9">
        <w:rPr>
          <w:szCs w:val="24"/>
          <w:lang w:eastAsia="en-US"/>
        </w:rPr>
        <w:noBreakHyphen/>
        <w:t>258 „Dėl savivaldybės švietimo įstaigų patalpų suteikimo paslaugos kainos nustatymo“:</w:t>
      </w:r>
    </w:p>
    <w:p w:rsidR="00193D3E" w:rsidRPr="005500E9" w:rsidRDefault="00193D3E" w:rsidP="00193D3E">
      <w:pPr>
        <w:ind w:firstLine="935"/>
        <w:jc w:val="both"/>
        <w:rPr>
          <w:szCs w:val="24"/>
          <w:lang w:eastAsia="en-US"/>
        </w:rPr>
      </w:pPr>
      <w:r w:rsidRPr="005500E9">
        <w:rPr>
          <w:szCs w:val="24"/>
          <w:lang w:eastAsia="en-US"/>
        </w:rPr>
        <w:t>1.1. papildyti 5 punktu:</w:t>
      </w:r>
    </w:p>
    <w:p w:rsidR="00193D3E" w:rsidRPr="005500E9" w:rsidRDefault="00193D3E" w:rsidP="00193D3E">
      <w:pPr>
        <w:ind w:firstLine="935"/>
        <w:jc w:val="both"/>
        <w:rPr>
          <w:szCs w:val="24"/>
          <w:lang w:eastAsia="en-US"/>
        </w:rPr>
      </w:pPr>
      <w:r w:rsidRPr="005500E9">
        <w:rPr>
          <w:szCs w:val="24"/>
          <w:lang w:eastAsia="en-US"/>
        </w:rPr>
        <w:t>„5. Šis sprendimas įsigalioja 2015 m. sausio 2 d.“;</w:t>
      </w:r>
    </w:p>
    <w:p w:rsidR="00193D3E" w:rsidRPr="005500E9" w:rsidRDefault="00193D3E" w:rsidP="00193D3E">
      <w:pPr>
        <w:ind w:firstLine="935"/>
        <w:jc w:val="both"/>
        <w:rPr>
          <w:szCs w:val="24"/>
          <w:lang w:eastAsia="en-US"/>
        </w:rPr>
      </w:pPr>
      <w:r w:rsidRPr="005500E9">
        <w:rPr>
          <w:szCs w:val="24"/>
          <w:lang w:eastAsia="en-US"/>
        </w:rPr>
        <w:t>1.2. papildyti nurodyto sprendimo priedą 5 punktu:</w:t>
      </w:r>
    </w:p>
    <w:p w:rsidR="00193D3E" w:rsidRPr="005500E9" w:rsidRDefault="00193D3E" w:rsidP="00193D3E">
      <w:pPr>
        <w:ind w:firstLine="935"/>
        <w:jc w:val="both"/>
        <w:rPr>
          <w:szCs w:val="24"/>
          <w:lang w:eastAsia="en-US"/>
        </w:rPr>
      </w:pPr>
      <w:r w:rsidRPr="005500E9">
        <w:rPr>
          <w:szCs w:val="24"/>
          <w:lang w:eastAsia="en-US"/>
        </w:rPr>
        <w:t>„5. Viešosioms sporto įstaigoms, kurių savininkė ar dalininkė yra Klaipėdos miesto savivaldybė, bei pasirenkamojo vaikų ugdymo, finansuojamo sportininkų krepšelio lėšomis, programos teikėjams taikoma patalpų suteikimo paslaugos kaina, kaip ir BĮ sporto mokykloms. Biudžetinėms savivaldybės švietimo įstaigoms patalpų suteikimo paslaugos kaina netaikoma.“</w:t>
      </w:r>
    </w:p>
    <w:p w:rsidR="001D4334" w:rsidRPr="005500E9" w:rsidRDefault="00193D3E" w:rsidP="00193D3E">
      <w:pPr>
        <w:ind w:firstLine="935"/>
        <w:jc w:val="both"/>
      </w:pPr>
      <w:r w:rsidRPr="005500E9">
        <w:rPr>
          <w:szCs w:val="24"/>
          <w:lang w:eastAsia="en-US"/>
        </w:rPr>
        <w:t>2. Skelbti šį sprendimą Teisės aktų registre ir Klaipėdos miesto savivaldybės interneto svetainėje.“</w:t>
      </w:r>
    </w:p>
    <w:p w:rsidR="001D4334" w:rsidRPr="005500E9" w:rsidRDefault="001D4334" w:rsidP="00193D3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B94AF5" w:rsidRPr="005500E9">
        <w:rPr>
          <w:szCs w:val="24"/>
        </w:rPr>
        <w:t>25</w:t>
      </w:r>
      <w:r w:rsidR="00387464" w:rsidRPr="005500E9">
        <w:rPr>
          <w:szCs w:val="24"/>
        </w:rPr>
        <w:t>(2</w:t>
      </w:r>
      <w:r w:rsidR="00154A54" w:rsidRPr="005500E9">
        <w:rPr>
          <w:szCs w:val="24"/>
        </w:rPr>
        <w:t>4+</w:t>
      </w:r>
      <w:r w:rsidR="00387464" w:rsidRPr="005500E9">
        <w:rPr>
          <w:szCs w:val="24"/>
        </w:rPr>
        <w:t>1)</w:t>
      </w:r>
      <w:r w:rsidRPr="005500E9">
        <w:rPr>
          <w:szCs w:val="24"/>
        </w:rPr>
        <w:t xml:space="preserve">, prieš – </w:t>
      </w:r>
      <w:r w:rsidR="00387464" w:rsidRPr="005500E9">
        <w:rPr>
          <w:szCs w:val="24"/>
        </w:rPr>
        <w:t>0</w:t>
      </w:r>
      <w:r w:rsidRPr="005500E9">
        <w:rPr>
          <w:szCs w:val="24"/>
        </w:rPr>
        <w:t xml:space="preserve">, susilaikė – </w:t>
      </w:r>
      <w:r w:rsidR="00387464" w:rsidRPr="005500E9">
        <w:rPr>
          <w:szCs w:val="24"/>
        </w:rPr>
        <w:t>2</w:t>
      </w:r>
      <w:r w:rsidRPr="005500E9">
        <w:rPr>
          <w:szCs w:val="24"/>
        </w:rPr>
        <w:t>.</w:t>
      </w:r>
    </w:p>
    <w:p w:rsidR="001D4334" w:rsidRPr="005500E9" w:rsidRDefault="001D4334" w:rsidP="001D4334">
      <w:pPr>
        <w:jc w:val="both"/>
        <w:rPr>
          <w:szCs w:val="24"/>
        </w:rPr>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9. </w:t>
      </w:r>
      <w:r w:rsidR="001D4334" w:rsidRPr="005500E9">
        <w:t>SVARSTYTA.</w:t>
      </w:r>
      <w:r w:rsidR="001D4334" w:rsidRPr="005500E9">
        <w:rPr>
          <w:szCs w:val="24"/>
        </w:rPr>
        <w:t xml:space="preserve"> </w:t>
      </w:r>
      <w:r w:rsidR="0031588B" w:rsidRPr="005500E9">
        <w:rPr>
          <w:szCs w:val="24"/>
        </w:rPr>
        <w:t>Klaipėdos miesto savivaldybės kultūros centrų kultūros ir meno darbuotojų atestavimo komisijos sudarymas ir įgaliojimų suteikimas Klaipėdos miesto savivaldybės administracijos direktoriui.</w:t>
      </w:r>
    </w:p>
    <w:p w:rsidR="0031588B" w:rsidRPr="005500E9" w:rsidRDefault="001D4334" w:rsidP="0082239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rsidRPr="005500E9">
        <w:rPr>
          <w:szCs w:val="24"/>
        </w:rPr>
        <w:t>Pranešėja</w:t>
      </w:r>
      <w:r w:rsidR="0031588B" w:rsidRPr="005500E9">
        <w:rPr>
          <w:szCs w:val="24"/>
        </w:rPr>
        <w:t>s</w:t>
      </w:r>
      <w:r w:rsidRPr="005500E9">
        <w:rPr>
          <w:szCs w:val="24"/>
        </w:rPr>
        <w:t xml:space="preserve"> –</w:t>
      </w:r>
      <w:r w:rsidR="0031588B" w:rsidRPr="005500E9">
        <w:rPr>
          <w:szCs w:val="24"/>
        </w:rPr>
        <w:t xml:space="preserve"> N. Lendraitis, Kultūros skyriaus vedėjas.</w:t>
      </w:r>
      <w:r w:rsidR="0082239C" w:rsidRPr="005500E9">
        <w:rPr>
          <w:szCs w:val="24"/>
        </w:rPr>
        <w:t xml:space="preserve"> Aiškina, kad š</w:t>
      </w:r>
      <w:r w:rsidR="0031588B" w:rsidRPr="005500E9">
        <w:rPr>
          <w:szCs w:val="24"/>
          <w:lang w:eastAsia="en-US"/>
        </w:rPr>
        <w:t>iuo sprendimu Klaipėdos savivaldybės taryba patvirtintų Klaipėdos miesto savivaldybės k</w:t>
      </w:r>
      <w:r w:rsidR="0031588B" w:rsidRPr="005500E9">
        <w:rPr>
          <w:color w:val="000000"/>
          <w:szCs w:val="24"/>
          <w:lang w:eastAsia="en-US"/>
        </w:rPr>
        <w:t xml:space="preserve">ultūros centrų kultūros ir meno darbuotojų atestavimo komisijos sudėtį ir suteiktų įgaliojimus Administracijos direktorei įgyvendinti savininko teises ir pareigas, organizuojant kultūros ir meno darbuotojų atestavimą, kuris numatytas LR Kultūros centrų įstatyme. </w:t>
      </w:r>
    </w:p>
    <w:p w:rsidR="00154A54" w:rsidRPr="005500E9" w:rsidRDefault="00154A54" w:rsidP="00154A5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A. Razbadauskas pritaria sprendimo projektui, balsuoja – „už“.</w:t>
      </w:r>
    </w:p>
    <w:p w:rsidR="001D4334" w:rsidRPr="005500E9" w:rsidRDefault="001D4334" w:rsidP="0031588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NUSPRĘSTA. Pritarti sprendimo projektui. Priimti sprendimą dėl</w:t>
      </w:r>
      <w:r w:rsidR="0031588B" w:rsidRPr="005500E9">
        <w:rPr>
          <w:szCs w:val="24"/>
        </w:rPr>
        <w:t xml:space="preserve"> Klaipėdos miesto savivaldybės kultūros centrų kultūros ir meno darbuotojų atestavimo komisijos sudarymo ir įgaliojimų suteikimo Klaipėdos miesto savivaldybės administracijos direktoriui</w:t>
      </w:r>
      <w:r w:rsidRPr="005500E9">
        <w:t>:</w:t>
      </w:r>
    </w:p>
    <w:p w:rsidR="0031588B" w:rsidRPr="005500E9" w:rsidRDefault="0031588B" w:rsidP="0031588B">
      <w:pPr>
        <w:ind w:firstLine="935"/>
        <w:jc w:val="both"/>
        <w:rPr>
          <w:szCs w:val="24"/>
          <w:lang w:eastAsia="en-US"/>
        </w:rPr>
      </w:pPr>
      <w:r w:rsidRPr="005500E9">
        <w:rPr>
          <w:szCs w:val="24"/>
          <w:lang w:eastAsia="en-US"/>
        </w:rPr>
        <w:t xml:space="preserve">„1. Sudaryti 2 metų laikotarpiui šios sudėties </w:t>
      </w:r>
      <w:r w:rsidRPr="005500E9">
        <w:rPr>
          <w:color w:val="000000"/>
          <w:szCs w:val="24"/>
          <w:lang w:eastAsia="en-US"/>
        </w:rPr>
        <w:t>Klaipėdos miesto savivaldybės kultūros centrų kultūros ir meno darbuotojų atestavimo komisiją</w:t>
      </w:r>
      <w:r w:rsidRPr="005500E9">
        <w:rPr>
          <w:szCs w:val="24"/>
          <w:lang w:eastAsia="en-US"/>
        </w:rPr>
        <w:t>:</w:t>
      </w:r>
    </w:p>
    <w:p w:rsidR="0031588B" w:rsidRPr="005500E9" w:rsidRDefault="0031588B" w:rsidP="0031588B">
      <w:pPr>
        <w:ind w:firstLine="935"/>
        <w:jc w:val="both"/>
        <w:rPr>
          <w:szCs w:val="24"/>
          <w:lang w:eastAsia="en-US"/>
        </w:rPr>
      </w:pPr>
      <w:r w:rsidRPr="005500E9">
        <w:rPr>
          <w:szCs w:val="24"/>
          <w:lang w:eastAsia="en-US"/>
        </w:rPr>
        <w:t xml:space="preserve">pirmininkė – Nijolė Laužikienė, </w:t>
      </w:r>
      <w:r w:rsidRPr="005500E9">
        <w:rPr>
          <w:color w:val="000000"/>
          <w:szCs w:val="24"/>
          <w:lang w:eastAsia="en-US"/>
        </w:rPr>
        <w:t>Klaipėdos miesto savivaldybės administracijos Ugdymo ir kultūros departamento</w:t>
      </w:r>
      <w:r w:rsidRPr="005500E9">
        <w:rPr>
          <w:szCs w:val="24"/>
          <w:lang w:eastAsia="en-US"/>
        </w:rPr>
        <w:t xml:space="preserve"> direktorė;</w:t>
      </w:r>
    </w:p>
    <w:p w:rsidR="0031588B" w:rsidRPr="005500E9" w:rsidRDefault="0031588B" w:rsidP="0031588B">
      <w:pPr>
        <w:ind w:firstLine="935"/>
        <w:jc w:val="both"/>
        <w:rPr>
          <w:szCs w:val="24"/>
          <w:lang w:eastAsia="en-US"/>
        </w:rPr>
      </w:pPr>
      <w:r w:rsidRPr="005500E9">
        <w:rPr>
          <w:szCs w:val="24"/>
          <w:lang w:eastAsia="en-US"/>
        </w:rPr>
        <w:t>nariai:</w:t>
      </w:r>
    </w:p>
    <w:p w:rsidR="0031588B" w:rsidRPr="005500E9" w:rsidRDefault="0031588B" w:rsidP="0031588B">
      <w:pPr>
        <w:ind w:firstLine="935"/>
        <w:jc w:val="both"/>
        <w:rPr>
          <w:szCs w:val="24"/>
          <w:lang w:eastAsia="en-US"/>
        </w:rPr>
      </w:pPr>
      <w:r w:rsidRPr="005500E9">
        <w:rPr>
          <w:szCs w:val="24"/>
          <w:lang w:eastAsia="en-US"/>
        </w:rPr>
        <w:t xml:space="preserve">Loreta </w:t>
      </w:r>
      <w:proofErr w:type="spellStart"/>
      <w:r w:rsidRPr="005500E9">
        <w:rPr>
          <w:szCs w:val="24"/>
          <w:lang w:eastAsia="en-US"/>
        </w:rPr>
        <w:t>Dargužienė</w:t>
      </w:r>
      <w:proofErr w:type="spellEnd"/>
      <w:r w:rsidRPr="005500E9">
        <w:rPr>
          <w:szCs w:val="24"/>
          <w:lang w:eastAsia="en-US"/>
        </w:rPr>
        <w:t>,</w:t>
      </w:r>
      <w:r w:rsidRPr="005500E9">
        <w:rPr>
          <w:color w:val="000000"/>
          <w:szCs w:val="24"/>
          <w:lang w:eastAsia="en-US"/>
        </w:rPr>
        <w:t xml:space="preserve"> Klaipėdos miesto savivaldybės</w:t>
      </w:r>
      <w:r w:rsidRPr="005500E9">
        <w:rPr>
          <w:szCs w:val="24"/>
          <w:lang w:eastAsia="en-US"/>
        </w:rPr>
        <w:t xml:space="preserve"> etnokultūros centro </w:t>
      </w:r>
      <w:proofErr w:type="spellStart"/>
      <w:r w:rsidRPr="005500E9">
        <w:rPr>
          <w:szCs w:val="24"/>
          <w:lang w:eastAsia="en-US"/>
        </w:rPr>
        <w:t>folkloristė</w:t>
      </w:r>
      <w:proofErr w:type="spellEnd"/>
      <w:r w:rsidRPr="005500E9">
        <w:rPr>
          <w:szCs w:val="24"/>
          <w:lang w:eastAsia="en-US"/>
        </w:rPr>
        <w:t>;</w:t>
      </w:r>
    </w:p>
    <w:p w:rsidR="0031588B" w:rsidRPr="005500E9" w:rsidRDefault="0031588B" w:rsidP="0031588B">
      <w:pPr>
        <w:ind w:firstLine="935"/>
        <w:jc w:val="both"/>
        <w:rPr>
          <w:szCs w:val="24"/>
          <w:lang w:eastAsia="en-US"/>
        </w:rPr>
      </w:pPr>
      <w:r w:rsidRPr="005500E9">
        <w:rPr>
          <w:szCs w:val="24"/>
          <w:lang w:eastAsia="en-US"/>
        </w:rPr>
        <w:t xml:space="preserve">Tatjana </w:t>
      </w:r>
      <w:proofErr w:type="spellStart"/>
      <w:r w:rsidRPr="005500E9">
        <w:rPr>
          <w:szCs w:val="24"/>
          <w:lang w:eastAsia="en-US"/>
        </w:rPr>
        <w:t>Kononova</w:t>
      </w:r>
      <w:proofErr w:type="spellEnd"/>
      <w:r w:rsidRPr="005500E9">
        <w:rPr>
          <w:szCs w:val="24"/>
          <w:lang w:eastAsia="en-US"/>
        </w:rPr>
        <w:t xml:space="preserve">, </w:t>
      </w:r>
      <w:r w:rsidRPr="005500E9">
        <w:rPr>
          <w:color w:val="000000"/>
          <w:szCs w:val="24"/>
          <w:lang w:eastAsia="en-US"/>
        </w:rPr>
        <w:t>Klaipėdos miesto savivaldybės</w:t>
      </w:r>
      <w:r w:rsidRPr="005500E9">
        <w:rPr>
          <w:szCs w:val="24"/>
          <w:lang w:eastAsia="en-US"/>
        </w:rPr>
        <w:t xml:space="preserve"> tautinių kultūrų centro kultūros projektų vadovė;</w:t>
      </w:r>
    </w:p>
    <w:p w:rsidR="0031588B" w:rsidRPr="005500E9" w:rsidRDefault="0031588B" w:rsidP="0031588B">
      <w:pPr>
        <w:ind w:firstLine="935"/>
        <w:jc w:val="both"/>
        <w:rPr>
          <w:szCs w:val="24"/>
          <w:lang w:eastAsia="en-US"/>
        </w:rPr>
      </w:pPr>
      <w:proofErr w:type="spellStart"/>
      <w:r w:rsidRPr="005500E9">
        <w:rPr>
          <w:szCs w:val="24"/>
          <w:lang w:eastAsia="en-US"/>
        </w:rPr>
        <w:t>Narūnas</w:t>
      </w:r>
      <w:proofErr w:type="spellEnd"/>
      <w:r w:rsidRPr="005500E9">
        <w:rPr>
          <w:szCs w:val="24"/>
          <w:lang w:eastAsia="en-US"/>
        </w:rPr>
        <w:t xml:space="preserve"> Lendraitis, </w:t>
      </w:r>
      <w:r w:rsidRPr="005500E9">
        <w:rPr>
          <w:color w:val="000000"/>
          <w:szCs w:val="24"/>
          <w:lang w:eastAsia="en-US"/>
        </w:rPr>
        <w:t xml:space="preserve">Klaipėdos miesto savivaldybės administracijos Ugdymo ir kultūros departamento </w:t>
      </w:r>
      <w:r w:rsidRPr="005500E9">
        <w:rPr>
          <w:szCs w:val="24"/>
          <w:lang w:eastAsia="en-US"/>
        </w:rPr>
        <w:t>Kultūros skyriaus vedėjas;</w:t>
      </w:r>
    </w:p>
    <w:p w:rsidR="0031588B" w:rsidRPr="005500E9" w:rsidRDefault="0031588B" w:rsidP="0031588B">
      <w:pPr>
        <w:ind w:firstLine="935"/>
        <w:jc w:val="both"/>
        <w:rPr>
          <w:szCs w:val="24"/>
          <w:lang w:eastAsia="en-US"/>
        </w:rPr>
      </w:pPr>
      <w:r w:rsidRPr="005500E9">
        <w:rPr>
          <w:szCs w:val="24"/>
          <w:lang w:eastAsia="en-US"/>
        </w:rPr>
        <w:t xml:space="preserve">Jadvyga </w:t>
      </w:r>
      <w:proofErr w:type="spellStart"/>
      <w:r w:rsidRPr="005500E9">
        <w:rPr>
          <w:szCs w:val="24"/>
          <w:lang w:eastAsia="en-US"/>
        </w:rPr>
        <w:t>Lisevičiūtė</w:t>
      </w:r>
      <w:proofErr w:type="spellEnd"/>
      <w:r w:rsidRPr="005500E9">
        <w:rPr>
          <w:szCs w:val="24"/>
          <w:lang w:eastAsia="en-US"/>
        </w:rPr>
        <w:t xml:space="preserve">, Lietuvos Respublikos kultūros ministerijos Regionų kultūros skyriaus vyriausioji specialistė; </w:t>
      </w:r>
    </w:p>
    <w:p w:rsidR="0031588B" w:rsidRPr="005500E9" w:rsidRDefault="0031588B" w:rsidP="0031588B">
      <w:pPr>
        <w:ind w:firstLine="935"/>
        <w:jc w:val="both"/>
        <w:rPr>
          <w:szCs w:val="24"/>
          <w:lang w:eastAsia="en-US"/>
        </w:rPr>
      </w:pPr>
      <w:proofErr w:type="spellStart"/>
      <w:r w:rsidRPr="005500E9">
        <w:rPr>
          <w:szCs w:val="24"/>
          <w:lang w:eastAsia="en-US"/>
        </w:rPr>
        <w:lastRenderedPageBreak/>
        <w:t>Nemira</w:t>
      </w:r>
      <w:proofErr w:type="spellEnd"/>
      <w:r w:rsidRPr="005500E9">
        <w:rPr>
          <w:szCs w:val="24"/>
          <w:lang w:eastAsia="en-US"/>
        </w:rPr>
        <w:t xml:space="preserve"> </w:t>
      </w:r>
      <w:proofErr w:type="spellStart"/>
      <w:r w:rsidRPr="005500E9">
        <w:rPr>
          <w:szCs w:val="24"/>
          <w:lang w:eastAsia="en-US"/>
        </w:rPr>
        <w:t>Trakumienė</w:t>
      </w:r>
      <w:proofErr w:type="spellEnd"/>
      <w:r w:rsidRPr="005500E9">
        <w:rPr>
          <w:szCs w:val="24"/>
          <w:lang w:eastAsia="en-US"/>
        </w:rPr>
        <w:t xml:space="preserve">, </w:t>
      </w:r>
      <w:r w:rsidRPr="005500E9">
        <w:rPr>
          <w:color w:val="000000"/>
          <w:szCs w:val="24"/>
          <w:lang w:eastAsia="en-US"/>
        </w:rPr>
        <w:t xml:space="preserve">Klaipėdos miesto savivaldybės </w:t>
      </w:r>
      <w:r w:rsidRPr="005500E9">
        <w:rPr>
          <w:szCs w:val="24"/>
          <w:lang w:eastAsia="en-US"/>
        </w:rPr>
        <w:t>kultūros centro Žvejų rūmų direktoriaus pavaduotoja;</w:t>
      </w:r>
    </w:p>
    <w:p w:rsidR="0031588B" w:rsidRPr="005500E9" w:rsidRDefault="0031588B" w:rsidP="0031588B">
      <w:pPr>
        <w:ind w:firstLine="935"/>
        <w:jc w:val="both"/>
        <w:rPr>
          <w:szCs w:val="24"/>
          <w:lang w:eastAsia="en-US"/>
        </w:rPr>
      </w:pPr>
      <w:r w:rsidRPr="005500E9">
        <w:rPr>
          <w:szCs w:val="24"/>
          <w:lang w:eastAsia="en-US"/>
        </w:rPr>
        <w:t>Danutė Žičkuvienė, Klaipėdos miesto savivaldybės koncertinės įstaigos Klaipėdos koncertų salės direktorė;</w:t>
      </w:r>
    </w:p>
    <w:p w:rsidR="0031588B" w:rsidRPr="005500E9" w:rsidRDefault="0031588B" w:rsidP="0031588B">
      <w:pPr>
        <w:ind w:firstLine="935"/>
        <w:jc w:val="both"/>
        <w:rPr>
          <w:szCs w:val="24"/>
          <w:lang w:eastAsia="en-US"/>
        </w:rPr>
      </w:pPr>
      <w:r w:rsidRPr="005500E9">
        <w:rPr>
          <w:szCs w:val="24"/>
          <w:lang w:eastAsia="en-US"/>
        </w:rPr>
        <w:t xml:space="preserve">sekretorė – Karolina </w:t>
      </w:r>
      <w:proofErr w:type="spellStart"/>
      <w:r w:rsidRPr="005500E9">
        <w:rPr>
          <w:szCs w:val="24"/>
          <w:lang w:eastAsia="en-US"/>
        </w:rPr>
        <w:t>Kudrevičiūtė</w:t>
      </w:r>
      <w:proofErr w:type="spellEnd"/>
      <w:r w:rsidRPr="005500E9">
        <w:rPr>
          <w:szCs w:val="24"/>
          <w:lang w:eastAsia="en-US"/>
        </w:rPr>
        <w:t xml:space="preserve">, </w:t>
      </w:r>
      <w:r w:rsidRPr="005500E9">
        <w:rPr>
          <w:color w:val="000000"/>
          <w:szCs w:val="24"/>
          <w:lang w:eastAsia="en-US"/>
        </w:rPr>
        <w:t xml:space="preserve">Klaipėdos miesto savivaldybės administracijos Ugdymo ir kultūros departamento </w:t>
      </w:r>
      <w:r w:rsidRPr="005500E9">
        <w:rPr>
          <w:szCs w:val="24"/>
          <w:lang w:eastAsia="en-US"/>
        </w:rPr>
        <w:t>Kultūros skyriaus vyriausioji specialistė.</w:t>
      </w:r>
    </w:p>
    <w:p w:rsidR="0031588B" w:rsidRPr="005500E9" w:rsidRDefault="0031588B" w:rsidP="0031588B">
      <w:pPr>
        <w:ind w:firstLine="935"/>
        <w:jc w:val="both"/>
        <w:rPr>
          <w:szCs w:val="24"/>
          <w:lang w:eastAsia="en-US"/>
        </w:rPr>
      </w:pPr>
      <w:r w:rsidRPr="005500E9">
        <w:rPr>
          <w:szCs w:val="24"/>
          <w:lang w:eastAsia="en-US"/>
        </w:rPr>
        <w:t xml:space="preserve">2. Nustatyti, kad </w:t>
      </w:r>
      <w:r w:rsidRPr="005500E9">
        <w:rPr>
          <w:color w:val="000000"/>
          <w:szCs w:val="24"/>
          <w:lang w:eastAsia="en-US"/>
        </w:rPr>
        <w:t xml:space="preserve">Klaipėdos miesto savivaldybės kultūros centrų kultūros ir meno darbuotojų atestavimo komisija veikia vadovaudamasi </w:t>
      </w:r>
      <w:r w:rsidRPr="005500E9">
        <w:rPr>
          <w:szCs w:val="24"/>
          <w:lang w:eastAsia="en-US"/>
        </w:rPr>
        <w:t>Valstybės ir savivaldybių kultūros centrų kultūros ir meno darbuotojų atestavimo nuostatais, patvirtintais Lietuvos Respublikos kultūros ministro 2004 m. gruodžio 31 d. įsakymu Nr. ĮV-441.</w:t>
      </w:r>
    </w:p>
    <w:p w:rsidR="001D4334" w:rsidRPr="005500E9" w:rsidRDefault="0031588B" w:rsidP="0031588B">
      <w:pPr>
        <w:tabs>
          <w:tab w:val="left" w:pos="912"/>
        </w:tabs>
        <w:ind w:firstLine="935"/>
        <w:jc w:val="both"/>
      </w:pPr>
      <w:r w:rsidRPr="005500E9">
        <w:rPr>
          <w:szCs w:val="24"/>
          <w:lang w:eastAsia="en-US"/>
        </w:rPr>
        <w:t xml:space="preserve">3. Įgalioti </w:t>
      </w:r>
      <w:r w:rsidRPr="005500E9">
        <w:rPr>
          <w:color w:val="000000"/>
          <w:szCs w:val="24"/>
          <w:lang w:eastAsia="en-US"/>
        </w:rPr>
        <w:t>Klaipėdos miesto savivaldybės</w:t>
      </w:r>
      <w:r w:rsidRPr="005500E9">
        <w:rPr>
          <w:szCs w:val="24"/>
          <w:lang w:eastAsia="en-US"/>
        </w:rPr>
        <w:t xml:space="preserve"> administracijos direktorę Juditą Simonavičiūtę įgyvendinti steigėjo teises ir pareigas, numatytas Valstybės ir savivaldybių kultūros centrų kultūros ir meno darbuotojų atestavimo nuostatuose, patvirtintuose Lietuvos Respublikos kultūros ministro 2004 m. gruodžio 31 d. įsakymu Nr. ĮV-441.“</w:t>
      </w:r>
    </w:p>
    <w:p w:rsidR="001D4334" w:rsidRPr="005500E9" w:rsidRDefault="001D4334" w:rsidP="0031588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9F073D" w:rsidRPr="005500E9">
        <w:rPr>
          <w:szCs w:val="24"/>
        </w:rPr>
        <w:t>23</w:t>
      </w:r>
      <w:r w:rsidR="00154A54" w:rsidRPr="005500E9">
        <w:rPr>
          <w:szCs w:val="24"/>
        </w:rPr>
        <w:t>(22+1)</w:t>
      </w:r>
      <w:r w:rsidRPr="005500E9">
        <w:rPr>
          <w:szCs w:val="24"/>
        </w:rPr>
        <w:t xml:space="preserve">, prieš – </w:t>
      </w:r>
      <w:r w:rsidR="00154A54" w:rsidRPr="005500E9">
        <w:rPr>
          <w:szCs w:val="24"/>
        </w:rPr>
        <w:t>0</w:t>
      </w:r>
      <w:r w:rsidRPr="005500E9">
        <w:rPr>
          <w:szCs w:val="24"/>
        </w:rPr>
        <w:t xml:space="preserve">, susilaikė – </w:t>
      </w:r>
      <w:r w:rsidR="00154A54" w:rsidRPr="005500E9">
        <w:rPr>
          <w:szCs w:val="24"/>
        </w:rPr>
        <w:t>2</w:t>
      </w:r>
      <w:r w:rsidRPr="005500E9">
        <w:rPr>
          <w:szCs w:val="24"/>
        </w:rPr>
        <w:t>.</w:t>
      </w:r>
    </w:p>
    <w:p w:rsidR="008F2FA4" w:rsidRPr="005500E9" w:rsidRDefault="008F2FA4" w:rsidP="0031588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76315C" w:rsidRPr="005500E9" w:rsidRDefault="005C1C09"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Pertrauka.</w:t>
      </w:r>
    </w:p>
    <w:p w:rsidR="005C1C09" w:rsidRPr="005500E9" w:rsidRDefault="005C1C09"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p>
    <w:p w:rsidR="005C1C09" w:rsidRPr="005500E9" w:rsidRDefault="005C1C09"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A. Barbšys praneš</w:t>
      </w:r>
      <w:r w:rsidR="00866ECD" w:rsidRPr="005500E9">
        <w:t>a</w:t>
      </w:r>
      <w:r w:rsidR="008672FA" w:rsidRPr="005500E9">
        <w:t>, kad Tėvynės sąjungos Lietuvos krikščionių dem</w:t>
      </w:r>
      <w:r w:rsidR="008F2FA4" w:rsidRPr="005500E9">
        <w:t>o</w:t>
      </w:r>
      <w:r w:rsidR="008672FA" w:rsidRPr="005500E9">
        <w:t xml:space="preserve">kratų frakcija sumažėjo vienu nariu, </w:t>
      </w:r>
      <w:r w:rsidR="008F2FA4" w:rsidRPr="005500E9">
        <w:t xml:space="preserve">nes </w:t>
      </w:r>
      <w:r w:rsidR="008672FA" w:rsidRPr="005500E9">
        <w:t xml:space="preserve">N. </w:t>
      </w:r>
      <w:proofErr w:type="spellStart"/>
      <w:r w:rsidR="008672FA" w:rsidRPr="005500E9">
        <w:t>Čap</w:t>
      </w:r>
      <w:r w:rsidR="008F2FA4" w:rsidRPr="005500E9">
        <w:t>as</w:t>
      </w:r>
      <w:proofErr w:type="spellEnd"/>
      <w:r w:rsidR="008F2FA4" w:rsidRPr="005500E9">
        <w:t xml:space="preserve"> </w:t>
      </w:r>
      <w:r w:rsidR="008672FA" w:rsidRPr="005500E9">
        <w:t>pasitrauk</w:t>
      </w:r>
      <w:r w:rsidR="008F2FA4" w:rsidRPr="005500E9">
        <w:t>ė</w:t>
      </w:r>
      <w:r w:rsidR="008672FA" w:rsidRPr="005500E9">
        <w:t xml:space="preserve"> iš opozicijos.</w:t>
      </w:r>
    </w:p>
    <w:p w:rsidR="005C1C09" w:rsidRPr="005500E9" w:rsidRDefault="005C1C09"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10. </w:t>
      </w:r>
      <w:r w:rsidR="001D4334" w:rsidRPr="005500E9">
        <w:t>SVARSTYTA.</w:t>
      </w:r>
      <w:r w:rsidR="001D4334" w:rsidRPr="005500E9">
        <w:rPr>
          <w:szCs w:val="24"/>
        </w:rPr>
        <w:t xml:space="preserve"> </w:t>
      </w:r>
      <w:proofErr w:type="spellStart"/>
      <w:r w:rsidR="005C1C09" w:rsidRPr="005500E9">
        <w:rPr>
          <w:szCs w:val="24"/>
        </w:rPr>
        <w:t>Rudofo</w:t>
      </w:r>
      <w:proofErr w:type="spellEnd"/>
      <w:r w:rsidR="005C1C09" w:rsidRPr="005500E9">
        <w:rPr>
          <w:szCs w:val="24"/>
        </w:rPr>
        <w:t xml:space="preserve"> </w:t>
      </w:r>
      <w:proofErr w:type="spellStart"/>
      <w:r w:rsidR="005C1C09" w:rsidRPr="005500E9">
        <w:rPr>
          <w:szCs w:val="24"/>
        </w:rPr>
        <w:t>Valsonoko</w:t>
      </w:r>
      <w:proofErr w:type="spellEnd"/>
      <w:r w:rsidR="005C1C09" w:rsidRPr="005500E9">
        <w:rPr>
          <w:szCs w:val="24"/>
        </w:rPr>
        <w:t xml:space="preserve"> atminimo įamžinimas Klaipėdoje.</w:t>
      </w:r>
    </w:p>
    <w:p w:rsidR="001D4334" w:rsidRPr="005500E9" w:rsidRDefault="0031588B"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Pranešėjas – N. Lendraitis, Kultūros skyriaus vedėjas.</w:t>
      </w:r>
      <w:r w:rsidR="00943CBA" w:rsidRPr="005500E9">
        <w:rPr>
          <w:szCs w:val="24"/>
        </w:rPr>
        <w:t xml:space="preserve"> Aiškina, kad sprendimo projektu siūloma</w:t>
      </w:r>
      <w:r w:rsidR="005C1C09" w:rsidRPr="005500E9">
        <w:rPr>
          <w:szCs w:val="24"/>
        </w:rPr>
        <w:t xml:space="preserve"> pritarti Klaipėdos žydų bendruomenės 2014-11-07 prašymui savivaldybės lėšomis įamžinti Klaipėdoje žurnalisto, teisininko Rudolfo </w:t>
      </w:r>
      <w:proofErr w:type="spellStart"/>
      <w:r w:rsidR="005C1C09" w:rsidRPr="005500E9">
        <w:rPr>
          <w:szCs w:val="24"/>
        </w:rPr>
        <w:t>Valsonoko</w:t>
      </w:r>
      <w:proofErr w:type="spellEnd"/>
      <w:r w:rsidR="005C1C09" w:rsidRPr="005500E9">
        <w:rPr>
          <w:szCs w:val="24"/>
        </w:rPr>
        <w:t xml:space="preserve">, dirbusio Klaipėdoje 1926 – 1939 metais, atminimą, pakabinant atminimo lentą ant pastato I. Kanto g. 9. </w:t>
      </w:r>
      <w:r w:rsidR="00943CBA" w:rsidRPr="005500E9">
        <w:rPr>
          <w:szCs w:val="24"/>
        </w:rPr>
        <w:t xml:space="preserve">Suabejojus dėl tikslaus Rudolfo </w:t>
      </w:r>
      <w:proofErr w:type="spellStart"/>
      <w:r w:rsidR="00943CBA" w:rsidRPr="005500E9">
        <w:rPr>
          <w:szCs w:val="24"/>
        </w:rPr>
        <w:t>Valsonoko</w:t>
      </w:r>
      <w:proofErr w:type="spellEnd"/>
      <w:r w:rsidR="00943CBA" w:rsidRPr="005500E9">
        <w:rPr>
          <w:szCs w:val="24"/>
        </w:rPr>
        <w:t xml:space="preserve"> gyvenamosios vietos adreso, buvo kreiptasi į Mažosios Lietuvos istorijos muziejų, kuris pateikė pažymą, jog Rudolfas </w:t>
      </w:r>
      <w:proofErr w:type="spellStart"/>
      <w:r w:rsidR="00943CBA" w:rsidRPr="005500E9">
        <w:rPr>
          <w:szCs w:val="24"/>
        </w:rPr>
        <w:t>Valsonokas</w:t>
      </w:r>
      <w:proofErr w:type="spellEnd"/>
      <w:r w:rsidR="00943CBA" w:rsidRPr="005500E9">
        <w:rPr>
          <w:szCs w:val="24"/>
        </w:rPr>
        <w:t xml:space="preserve"> gyveno Liepų g. 3. Prašo pritarti sprendimo projektui su šiuo pakeitimu.</w:t>
      </w:r>
    </w:p>
    <w:p w:rsidR="00A15880" w:rsidRPr="005500E9" w:rsidRDefault="00A15880"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V. Grubliauskas siūlo apsispręsti dėl siūlymo pakeisti </w:t>
      </w:r>
      <w:r w:rsidR="00215739" w:rsidRPr="005500E9">
        <w:rPr>
          <w:szCs w:val="24"/>
        </w:rPr>
        <w:t xml:space="preserve">sprendimo projekte nurodytą </w:t>
      </w:r>
      <w:r w:rsidRPr="005500E9">
        <w:rPr>
          <w:szCs w:val="24"/>
        </w:rPr>
        <w:t>adresą – vietoje „I. Kanto g. 9“ įrašyti „Liepų g. 3“. Bendru sutarimu pritarta siūlymui.</w:t>
      </w:r>
    </w:p>
    <w:p w:rsidR="00A15880" w:rsidRPr="005500E9" w:rsidRDefault="00A15880"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D. </w:t>
      </w:r>
      <w:proofErr w:type="spellStart"/>
      <w:r w:rsidRPr="005500E9">
        <w:rPr>
          <w:szCs w:val="24"/>
        </w:rPr>
        <w:t>Kerekeš</w:t>
      </w:r>
      <w:proofErr w:type="spellEnd"/>
      <w:r w:rsidR="0054534B" w:rsidRPr="005500E9">
        <w:rPr>
          <w:szCs w:val="24"/>
        </w:rPr>
        <w:t>, Vyriausybės atstovė Klaipėdos apskrityje,</w:t>
      </w:r>
      <w:r w:rsidRPr="005500E9">
        <w:rPr>
          <w:szCs w:val="24"/>
        </w:rPr>
        <w:t xml:space="preserve"> siūlo patikslinti </w:t>
      </w:r>
      <w:proofErr w:type="spellStart"/>
      <w:r w:rsidRPr="005500E9">
        <w:rPr>
          <w:szCs w:val="24"/>
        </w:rPr>
        <w:t>Valsonoko</w:t>
      </w:r>
      <w:proofErr w:type="spellEnd"/>
      <w:r w:rsidRPr="005500E9">
        <w:rPr>
          <w:szCs w:val="24"/>
        </w:rPr>
        <w:t xml:space="preserve"> vardą, kadangi sprendimo projekto pavadinime ir tekste yra neatitikimas.</w:t>
      </w:r>
    </w:p>
    <w:p w:rsidR="00A15880" w:rsidRPr="005500E9" w:rsidRDefault="00A15880"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V. Grubliauskas siūlo apsispręsti dėl </w:t>
      </w:r>
      <w:proofErr w:type="spellStart"/>
      <w:r w:rsidRPr="005500E9">
        <w:rPr>
          <w:szCs w:val="24"/>
        </w:rPr>
        <w:t>Valsonoko</w:t>
      </w:r>
      <w:proofErr w:type="spellEnd"/>
      <w:r w:rsidRPr="005500E9">
        <w:rPr>
          <w:szCs w:val="24"/>
        </w:rPr>
        <w:t xml:space="preserve"> vardo pa</w:t>
      </w:r>
      <w:r w:rsidR="0054534B" w:rsidRPr="005500E9">
        <w:rPr>
          <w:szCs w:val="24"/>
        </w:rPr>
        <w:t>taisymo</w:t>
      </w:r>
      <w:r w:rsidRPr="005500E9">
        <w:rPr>
          <w:szCs w:val="24"/>
        </w:rPr>
        <w:t xml:space="preserve"> sprendimo projekto pavadinime – vietoje „</w:t>
      </w:r>
      <w:proofErr w:type="spellStart"/>
      <w:r w:rsidRPr="005500E9">
        <w:rPr>
          <w:szCs w:val="24"/>
        </w:rPr>
        <w:t>Rudofo</w:t>
      </w:r>
      <w:proofErr w:type="spellEnd"/>
      <w:r w:rsidRPr="005500E9">
        <w:rPr>
          <w:szCs w:val="24"/>
        </w:rPr>
        <w:t>“ įrašyti „Rudolfo“. Bendru sutarimu pritarta siūlymui.</w:t>
      </w:r>
    </w:p>
    <w:p w:rsidR="001D4334" w:rsidRPr="005500E9" w:rsidRDefault="001D4334" w:rsidP="00CC78D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NUSPRĘSTA. Pritarti sprendimo projektui</w:t>
      </w:r>
      <w:r w:rsidR="005C1C09" w:rsidRPr="005500E9">
        <w:t xml:space="preserve"> (su pakeitim</w:t>
      </w:r>
      <w:r w:rsidR="00A15880" w:rsidRPr="005500E9">
        <w:t>ais</w:t>
      </w:r>
      <w:r w:rsidR="005C1C09" w:rsidRPr="005500E9">
        <w:t>)</w:t>
      </w:r>
      <w:r w:rsidRPr="005500E9">
        <w:t xml:space="preserve">. Priimti sprendimą dėl </w:t>
      </w:r>
      <w:r w:rsidR="005C1C09" w:rsidRPr="005500E9">
        <w:rPr>
          <w:szCs w:val="24"/>
        </w:rPr>
        <w:t>Rudo</w:t>
      </w:r>
      <w:r w:rsidR="00943CBA" w:rsidRPr="005500E9">
        <w:rPr>
          <w:szCs w:val="24"/>
        </w:rPr>
        <w:t>l</w:t>
      </w:r>
      <w:r w:rsidR="005C1C09" w:rsidRPr="005500E9">
        <w:rPr>
          <w:szCs w:val="24"/>
        </w:rPr>
        <w:t xml:space="preserve">fo </w:t>
      </w:r>
      <w:proofErr w:type="spellStart"/>
      <w:r w:rsidR="005C1C09" w:rsidRPr="005500E9">
        <w:rPr>
          <w:szCs w:val="24"/>
        </w:rPr>
        <w:t>Valsonoko</w:t>
      </w:r>
      <w:proofErr w:type="spellEnd"/>
      <w:r w:rsidR="005C1C09" w:rsidRPr="005500E9">
        <w:rPr>
          <w:szCs w:val="24"/>
        </w:rPr>
        <w:t xml:space="preserve"> atminimo įamžinimo Klaipėdoje</w:t>
      </w:r>
      <w:r w:rsidRPr="005500E9">
        <w:t>:</w:t>
      </w:r>
    </w:p>
    <w:p w:rsidR="00CC78D7" w:rsidRPr="005500E9" w:rsidRDefault="00CC78D7" w:rsidP="00CC78D7">
      <w:pPr>
        <w:ind w:firstLine="935"/>
        <w:jc w:val="both"/>
        <w:rPr>
          <w:szCs w:val="24"/>
          <w:lang w:eastAsia="en-US"/>
        </w:rPr>
      </w:pPr>
      <w:r w:rsidRPr="005500E9">
        <w:rPr>
          <w:szCs w:val="24"/>
          <w:lang w:eastAsia="en-US"/>
        </w:rPr>
        <w:t xml:space="preserve">„1. Pritarti Klaipėdos žydų bendruomenės prašymui savivaldybės lėšomis įamžinti žurnalisto, teisininko Rudolfo </w:t>
      </w:r>
      <w:proofErr w:type="spellStart"/>
      <w:r w:rsidRPr="005500E9">
        <w:rPr>
          <w:szCs w:val="24"/>
          <w:lang w:eastAsia="en-US"/>
        </w:rPr>
        <w:t>Valsonoko</w:t>
      </w:r>
      <w:proofErr w:type="spellEnd"/>
      <w:r w:rsidRPr="005500E9">
        <w:rPr>
          <w:szCs w:val="24"/>
          <w:lang w:eastAsia="en-US"/>
        </w:rPr>
        <w:t xml:space="preserve"> atminimą Klaipėdoje – pakabinti atminimo lentą ant pastato Liepų g. 3.</w:t>
      </w:r>
    </w:p>
    <w:p w:rsidR="001D4334" w:rsidRPr="005500E9" w:rsidRDefault="00CC78D7" w:rsidP="00CC78D7">
      <w:pPr>
        <w:tabs>
          <w:tab w:val="left" w:pos="912"/>
        </w:tabs>
        <w:ind w:firstLine="935"/>
        <w:jc w:val="both"/>
      </w:pPr>
      <w:r w:rsidRPr="005500E9">
        <w:rPr>
          <w:szCs w:val="24"/>
          <w:lang w:eastAsia="en-US"/>
        </w:rPr>
        <w:t xml:space="preserve">2. </w:t>
      </w:r>
      <w:r w:rsidRPr="005500E9">
        <w:rPr>
          <w:color w:val="000000"/>
          <w:szCs w:val="24"/>
          <w:lang w:eastAsia="en-US"/>
        </w:rPr>
        <w:t>Skelbti šį sprendimą Klaipėdos miesto savivaldybės interneto svetainėje.“</w:t>
      </w:r>
    </w:p>
    <w:p w:rsidR="001D4334" w:rsidRPr="005500E9" w:rsidRDefault="001D4334" w:rsidP="00CC78D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C76870" w:rsidRPr="005500E9">
        <w:rPr>
          <w:szCs w:val="24"/>
        </w:rPr>
        <w:t>19</w:t>
      </w:r>
      <w:r w:rsidRPr="005500E9">
        <w:rPr>
          <w:szCs w:val="24"/>
        </w:rPr>
        <w:t xml:space="preserve">, prieš – </w:t>
      </w:r>
      <w:r w:rsidR="00C76870" w:rsidRPr="005500E9">
        <w:rPr>
          <w:szCs w:val="24"/>
        </w:rPr>
        <w:t>0</w:t>
      </w:r>
      <w:r w:rsidRPr="005500E9">
        <w:rPr>
          <w:szCs w:val="24"/>
        </w:rPr>
        <w:t xml:space="preserve">, susilaikė – </w:t>
      </w:r>
      <w:r w:rsidR="00C76870" w:rsidRPr="005500E9">
        <w:rPr>
          <w:szCs w:val="24"/>
        </w:rPr>
        <w:t>0</w:t>
      </w:r>
      <w:r w:rsidRPr="005500E9">
        <w:rPr>
          <w:szCs w:val="24"/>
        </w:rPr>
        <w:t>.</w:t>
      </w:r>
    </w:p>
    <w:p w:rsidR="001D4334" w:rsidRPr="005500E9" w:rsidRDefault="001D4334"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11. </w:t>
      </w:r>
      <w:r w:rsidR="001D4334" w:rsidRPr="005500E9">
        <w:t>SVARSTYTA.</w:t>
      </w:r>
      <w:r w:rsidR="001D4334" w:rsidRPr="005500E9">
        <w:rPr>
          <w:szCs w:val="24"/>
        </w:rPr>
        <w:t xml:space="preserve"> </w:t>
      </w:r>
      <w:r w:rsidR="0077159E" w:rsidRPr="005500E9">
        <w:rPr>
          <w:szCs w:val="24"/>
        </w:rPr>
        <w:t>P</w:t>
      </w:r>
      <w:r w:rsidR="00C521D8" w:rsidRPr="005500E9">
        <w:rPr>
          <w:szCs w:val="24"/>
        </w:rPr>
        <w:t>ritarim</w:t>
      </w:r>
      <w:r w:rsidR="0077159E" w:rsidRPr="005500E9">
        <w:rPr>
          <w:szCs w:val="24"/>
        </w:rPr>
        <w:t>as</w:t>
      </w:r>
      <w:r w:rsidR="00C521D8" w:rsidRPr="005500E9">
        <w:rPr>
          <w:szCs w:val="24"/>
        </w:rPr>
        <w:t xml:space="preserve"> regatos „</w:t>
      </w:r>
      <w:proofErr w:type="spellStart"/>
      <w:r w:rsidR="00C521D8" w:rsidRPr="005500E9">
        <w:rPr>
          <w:szCs w:val="24"/>
        </w:rPr>
        <w:t>Baltic</w:t>
      </w:r>
      <w:proofErr w:type="spellEnd"/>
      <w:r w:rsidR="00C521D8" w:rsidRPr="005500E9">
        <w:rPr>
          <w:szCs w:val="24"/>
        </w:rPr>
        <w:t xml:space="preserve"> </w:t>
      </w:r>
      <w:proofErr w:type="spellStart"/>
      <w:r w:rsidR="00C521D8" w:rsidRPr="005500E9">
        <w:rPr>
          <w:szCs w:val="24"/>
        </w:rPr>
        <w:t>Sail</w:t>
      </w:r>
      <w:proofErr w:type="spellEnd"/>
      <w:r w:rsidR="00C521D8" w:rsidRPr="005500E9">
        <w:rPr>
          <w:szCs w:val="24"/>
        </w:rPr>
        <w:t>“ organizavimui 2015 metais Klaipėdos mieste</w:t>
      </w:r>
      <w:r w:rsidR="0077159E" w:rsidRPr="005500E9">
        <w:rPr>
          <w:szCs w:val="24"/>
        </w:rPr>
        <w:t>.</w:t>
      </w:r>
    </w:p>
    <w:p w:rsidR="00277E28" w:rsidRPr="005500E9" w:rsidRDefault="0077159E" w:rsidP="00C768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rFonts w:eastAsia="Calibri"/>
          <w:szCs w:val="24"/>
          <w:lang w:eastAsia="en-US"/>
        </w:rPr>
      </w:pPr>
      <w:r w:rsidRPr="005500E9">
        <w:rPr>
          <w:szCs w:val="24"/>
        </w:rPr>
        <w:t>Pranešėjas – N. Lendraitis, Kultūros skyriaus vedėjas.</w:t>
      </w:r>
      <w:r w:rsidR="00C76870" w:rsidRPr="005500E9">
        <w:rPr>
          <w:szCs w:val="24"/>
        </w:rPr>
        <w:t xml:space="preserve"> Aiškina, kad </w:t>
      </w:r>
      <w:r w:rsidRPr="005500E9">
        <w:rPr>
          <w:rFonts w:eastAsia="Calibri"/>
          <w:szCs w:val="24"/>
          <w:lang w:eastAsia="en-US"/>
        </w:rPr>
        <w:t>sprendimo projektu prašoma pritarti regatos „</w:t>
      </w:r>
      <w:proofErr w:type="spellStart"/>
      <w:r w:rsidRPr="005500E9">
        <w:rPr>
          <w:rFonts w:eastAsia="Calibri"/>
          <w:szCs w:val="24"/>
          <w:lang w:eastAsia="en-US"/>
        </w:rPr>
        <w:t>Baltic</w:t>
      </w:r>
      <w:proofErr w:type="spellEnd"/>
      <w:r w:rsidRPr="005500E9">
        <w:rPr>
          <w:rFonts w:eastAsia="Calibri"/>
          <w:szCs w:val="24"/>
          <w:lang w:eastAsia="en-US"/>
        </w:rPr>
        <w:t xml:space="preserve"> </w:t>
      </w:r>
      <w:proofErr w:type="spellStart"/>
      <w:r w:rsidRPr="005500E9">
        <w:rPr>
          <w:rFonts w:eastAsia="Calibri"/>
          <w:szCs w:val="24"/>
          <w:lang w:eastAsia="en-US"/>
        </w:rPr>
        <w:t>Sail</w:t>
      </w:r>
      <w:proofErr w:type="spellEnd"/>
      <w:r w:rsidRPr="005500E9">
        <w:rPr>
          <w:rFonts w:eastAsia="Calibri"/>
          <w:szCs w:val="24"/>
          <w:lang w:eastAsia="en-US"/>
        </w:rPr>
        <w:t xml:space="preserve">“ organizavimui 2015 metais Klaipėdos mieste ir numatyti lėšas, 200 000 Lt, savivaldybės biudžete šio tarptautinio projekto įgyvendinimui. </w:t>
      </w:r>
    </w:p>
    <w:p w:rsidR="0077159E" w:rsidRPr="005500E9" w:rsidRDefault="00277E28" w:rsidP="00C768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rFonts w:eastAsia="Calibri"/>
          <w:szCs w:val="24"/>
          <w:lang w:eastAsia="en-US"/>
        </w:rPr>
      </w:pPr>
      <w:r w:rsidRPr="005500E9">
        <w:rPr>
          <w:rFonts w:eastAsia="Calibri"/>
          <w:szCs w:val="24"/>
          <w:lang w:eastAsia="en-US"/>
        </w:rPr>
        <w:t>Informuoja, kad s</w:t>
      </w:r>
      <w:r w:rsidR="00E72E83" w:rsidRPr="005500E9">
        <w:rPr>
          <w:rFonts w:eastAsia="Calibri"/>
          <w:szCs w:val="24"/>
          <w:lang w:eastAsia="en-US"/>
        </w:rPr>
        <w:t>prendimo projektui pritarė Socialinių reikalų bei Finansų ir ekonomikos komitetai.</w:t>
      </w:r>
    </w:p>
    <w:p w:rsidR="0077159E" w:rsidRPr="005500E9" w:rsidRDefault="001D4334" w:rsidP="0077159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C521D8" w:rsidRPr="005500E9">
        <w:rPr>
          <w:szCs w:val="24"/>
        </w:rPr>
        <w:t>pritarimo regatos „</w:t>
      </w:r>
      <w:proofErr w:type="spellStart"/>
      <w:r w:rsidR="00C521D8" w:rsidRPr="005500E9">
        <w:rPr>
          <w:szCs w:val="24"/>
        </w:rPr>
        <w:t>Baltic</w:t>
      </w:r>
      <w:proofErr w:type="spellEnd"/>
      <w:r w:rsidR="00C521D8" w:rsidRPr="005500E9">
        <w:rPr>
          <w:szCs w:val="24"/>
        </w:rPr>
        <w:t xml:space="preserve"> </w:t>
      </w:r>
      <w:proofErr w:type="spellStart"/>
      <w:r w:rsidR="00C521D8" w:rsidRPr="005500E9">
        <w:rPr>
          <w:szCs w:val="24"/>
        </w:rPr>
        <w:t>Sail</w:t>
      </w:r>
      <w:proofErr w:type="spellEnd"/>
      <w:r w:rsidR="00C521D8" w:rsidRPr="005500E9">
        <w:rPr>
          <w:szCs w:val="24"/>
        </w:rPr>
        <w:t>“ organizavimui 2015 metais Klaipėdos mieste</w:t>
      </w:r>
      <w:r w:rsidRPr="005500E9">
        <w:t>:</w:t>
      </w:r>
    </w:p>
    <w:p w:rsidR="0077159E" w:rsidRPr="005500E9" w:rsidRDefault="0077159E" w:rsidP="0077159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rsidRPr="005500E9">
        <w:lastRenderedPageBreak/>
        <w:t xml:space="preserve">„1. </w:t>
      </w:r>
      <w:r w:rsidRPr="005500E9">
        <w:rPr>
          <w:szCs w:val="24"/>
          <w:lang w:eastAsia="en-US"/>
        </w:rPr>
        <w:t>Pritarti regatos „</w:t>
      </w:r>
      <w:proofErr w:type="spellStart"/>
      <w:r w:rsidRPr="005500E9">
        <w:rPr>
          <w:szCs w:val="24"/>
          <w:lang w:eastAsia="en-US"/>
        </w:rPr>
        <w:t>Baltic</w:t>
      </w:r>
      <w:proofErr w:type="spellEnd"/>
      <w:r w:rsidRPr="005500E9">
        <w:rPr>
          <w:szCs w:val="24"/>
          <w:lang w:eastAsia="en-US"/>
        </w:rPr>
        <w:t xml:space="preserve"> </w:t>
      </w:r>
      <w:proofErr w:type="spellStart"/>
      <w:r w:rsidRPr="005500E9">
        <w:rPr>
          <w:szCs w:val="24"/>
          <w:lang w:eastAsia="en-US"/>
        </w:rPr>
        <w:t>Sail</w:t>
      </w:r>
      <w:proofErr w:type="spellEnd"/>
      <w:r w:rsidRPr="005500E9">
        <w:rPr>
          <w:szCs w:val="24"/>
          <w:lang w:eastAsia="en-US"/>
        </w:rPr>
        <w:t>“ organizavimui 2015 metais Klaipėdos mieste.</w:t>
      </w:r>
    </w:p>
    <w:p w:rsidR="0077159E" w:rsidRPr="005500E9" w:rsidRDefault="0077159E" w:rsidP="0077159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lang w:eastAsia="en-US"/>
        </w:rPr>
        <w:t xml:space="preserve">2. </w:t>
      </w:r>
      <w:r w:rsidRPr="005500E9">
        <w:rPr>
          <w:szCs w:val="24"/>
        </w:rPr>
        <w:t>Įpareigoti Klaipėdos miesto savivaldybės administraciją, rengiant 2015 metų savivaldybės biudžeto projektą, numatyti lėšas, t. y. 200 000 Lt, reikalingas regatai įgyvendinti.</w:t>
      </w:r>
    </w:p>
    <w:p w:rsidR="0077159E" w:rsidRPr="005500E9" w:rsidRDefault="0077159E" w:rsidP="0077159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3. </w:t>
      </w:r>
      <w:r w:rsidRPr="005500E9">
        <w:rPr>
          <w:szCs w:val="24"/>
          <w:lang w:eastAsia="en-US"/>
        </w:rPr>
        <w:t>Skelbti šį sprendimą Klaipėdos miesto savivaldybės interneto svetainėje.“</w:t>
      </w:r>
    </w:p>
    <w:p w:rsidR="001D4334" w:rsidRPr="005500E9" w:rsidRDefault="001D4334"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BALSUOTA: už –</w:t>
      </w:r>
      <w:r w:rsidR="00E72E83" w:rsidRPr="005500E9">
        <w:rPr>
          <w:szCs w:val="24"/>
        </w:rPr>
        <w:t xml:space="preserve"> 18</w:t>
      </w:r>
      <w:r w:rsidRPr="005500E9">
        <w:rPr>
          <w:szCs w:val="24"/>
        </w:rPr>
        <w:t xml:space="preserve">, prieš – </w:t>
      </w:r>
      <w:r w:rsidR="00E72E83" w:rsidRPr="005500E9">
        <w:rPr>
          <w:szCs w:val="24"/>
        </w:rPr>
        <w:t>0</w:t>
      </w:r>
      <w:r w:rsidRPr="005500E9">
        <w:rPr>
          <w:szCs w:val="24"/>
        </w:rPr>
        <w:t xml:space="preserve">, susilaikė – </w:t>
      </w:r>
      <w:r w:rsidR="00E72E83" w:rsidRPr="005500E9">
        <w:rPr>
          <w:szCs w:val="24"/>
        </w:rPr>
        <w:t>1</w:t>
      </w:r>
      <w:r w:rsidRPr="005500E9">
        <w:rPr>
          <w:szCs w:val="24"/>
        </w:rPr>
        <w:t>.</w:t>
      </w:r>
    </w:p>
    <w:p w:rsidR="00E72E83" w:rsidRPr="005500E9" w:rsidRDefault="00E72E83"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12. </w:t>
      </w:r>
      <w:r w:rsidR="001D4334" w:rsidRPr="005500E9">
        <w:t>SVARSTYTA.</w:t>
      </w:r>
      <w:r w:rsidR="001D4334" w:rsidRPr="005500E9">
        <w:rPr>
          <w:szCs w:val="24"/>
        </w:rPr>
        <w:t xml:space="preserve"> </w:t>
      </w:r>
      <w:r w:rsidR="000F661C" w:rsidRPr="005500E9">
        <w:rPr>
          <w:szCs w:val="24"/>
        </w:rPr>
        <w:t>Klaipėdos miesto savivaldybės tarybos 2014 m. vasario 27 d. sprendimo Nr. T2-36 „Dėl olimpinės pamainos sportininkų finansavimo biudžetinėje įstaigoje Klaipėdos „Viesulo“ sporto centre“ pakeitimas.</w:t>
      </w:r>
    </w:p>
    <w:p w:rsidR="000F661C" w:rsidRPr="005500E9" w:rsidRDefault="001D4334" w:rsidP="001347C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rsidRPr="005500E9">
        <w:rPr>
          <w:szCs w:val="24"/>
        </w:rPr>
        <w:t>Pranešėja</w:t>
      </w:r>
      <w:r w:rsidR="000F661C" w:rsidRPr="005500E9">
        <w:rPr>
          <w:szCs w:val="24"/>
        </w:rPr>
        <w:t>s</w:t>
      </w:r>
      <w:r w:rsidRPr="005500E9">
        <w:rPr>
          <w:szCs w:val="24"/>
        </w:rPr>
        <w:t xml:space="preserve"> –</w:t>
      </w:r>
      <w:r w:rsidR="000F661C" w:rsidRPr="005500E9">
        <w:rPr>
          <w:szCs w:val="24"/>
        </w:rPr>
        <w:t xml:space="preserve"> M. </w:t>
      </w:r>
      <w:proofErr w:type="spellStart"/>
      <w:r w:rsidR="000F661C" w:rsidRPr="005500E9">
        <w:rPr>
          <w:szCs w:val="24"/>
        </w:rPr>
        <w:t>Bagočius</w:t>
      </w:r>
      <w:proofErr w:type="spellEnd"/>
      <w:r w:rsidR="000F661C" w:rsidRPr="005500E9">
        <w:rPr>
          <w:szCs w:val="24"/>
        </w:rPr>
        <w:t>. Sporto ir kūno kultūros skyriaus vedėjas.</w:t>
      </w:r>
      <w:r w:rsidR="001347CD" w:rsidRPr="005500E9">
        <w:rPr>
          <w:szCs w:val="24"/>
        </w:rPr>
        <w:t xml:space="preserve"> Aiškina, kad s</w:t>
      </w:r>
      <w:r w:rsidR="000F661C" w:rsidRPr="005500E9">
        <w:rPr>
          <w:szCs w:val="24"/>
          <w:lang w:eastAsia="en-US"/>
        </w:rPr>
        <w:t>prendimo projekto tikslas – finansuoti 2015 metais olimpinės pamainos sportininkų ugdymą biudžetinėje įstaigoje Klaipėdos „Viesulo“ sporto centre.</w:t>
      </w:r>
    </w:p>
    <w:p w:rsidR="001D4334" w:rsidRPr="005500E9" w:rsidRDefault="001D4334" w:rsidP="000F661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NUSPRĘSTA. Pritarti sprendimo projektui. Priimti sprendimą dėl</w:t>
      </w:r>
      <w:r w:rsidR="000F661C" w:rsidRPr="005500E9">
        <w:rPr>
          <w:szCs w:val="24"/>
        </w:rPr>
        <w:t xml:space="preserve"> Klaipėdos miesto savivaldybės tarybos 2014 m. vasario 27 d. sprendimo Nr. T2-36 „Dėl olimpinės pamainos sportininkų finansavimo biudžetinėje įstaigoje Klaipėdos „Viesulo“ sporto centre“ pakeitimo</w:t>
      </w:r>
      <w:r w:rsidRPr="005500E9">
        <w:t>:</w:t>
      </w:r>
    </w:p>
    <w:p w:rsidR="000F661C" w:rsidRPr="005500E9" w:rsidRDefault="000F661C" w:rsidP="000F661C">
      <w:pPr>
        <w:ind w:firstLine="935"/>
        <w:jc w:val="both"/>
        <w:rPr>
          <w:szCs w:val="24"/>
          <w:lang w:eastAsia="en-US"/>
        </w:rPr>
      </w:pPr>
      <w:r w:rsidRPr="005500E9">
        <w:rPr>
          <w:szCs w:val="24"/>
          <w:lang w:eastAsia="en-US"/>
        </w:rPr>
        <w:t>„1. Pakeisti Klaipėdos miesto savivaldybės tarybos 2014 m. vasario 27 d. sprendimo Nr. T2</w:t>
      </w:r>
      <w:r w:rsidRPr="005500E9">
        <w:rPr>
          <w:szCs w:val="24"/>
          <w:lang w:eastAsia="en-US"/>
        </w:rPr>
        <w:noBreakHyphen/>
        <w:t>36 „Dėl olimpinės pamainos sportininkų finansavimo biudžetinėje įstaigoje Klaipėdos „Viesulo“ sporto centre“ 1 punktą ir jį išdėstyti taip:</w:t>
      </w:r>
    </w:p>
    <w:p w:rsidR="000F661C" w:rsidRPr="005500E9" w:rsidRDefault="000F661C" w:rsidP="000F661C">
      <w:pPr>
        <w:autoSpaceDE w:val="0"/>
        <w:autoSpaceDN w:val="0"/>
        <w:adjustRightInd w:val="0"/>
        <w:ind w:firstLine="935"/>
        <w:jc w:val="both"/>
        <w:rPr>
          <w:szCs w:val="24"/>
          <w:lang w:eastAsia="en-US"/>
        </w:rPr>
      </w:pPr>
      <w:r w:rsidRPr="005500E9">
        <w:rPr>
          <w:szCs w:val="24"/>
          <w:lang w:eastAsia="en-US"/>
        </w:rPr>
        <w:t>„1. Finansuoti 2015 metais olimpinės pamainos sportininkų ugdymą biudžetinėje įstaigoje Klaipėdos „Viesulo“ sporto centre.“</w:t>
      </w:r>
    </w:p>
    <w:p w:rsidR="000F661C" w:rsidRPr="005500E9" w:rsidRDefault="000F661C" w:rsidP="000F661C">
      <w:pPr>
        <w:ind w:firstLine="935"/>
        <w:jc w:val="both"/>
        <w:rPr>
          <w:szCs w:val="24"/>
          <w:lang w:eastAsia="en-US"/>
        </w:rPr>
      </w:pPr>
      <w:r w:rsidRPr="005500E9">
        <w:rPr>
          <w:color w:val="000000"/>
          <w:szCs w:val="24"/>
          <w:lang w:eastAsia="en-US"/>
        </w:rPr>
        <w:t>2. </w:t>
      </w:r>
      <w:r w:rsidRPr="005500E9">
        <w:rPr>
          <w:szCs w:val="24"/>
          <w:lang w:eastAsia="en-US"/>
        </w:rPr>
        <w:t>Skelbti šį sprendimą Teisės aktų registre ir Klaipėdos miesto savivaldybės interneto svetainėje.“</w:t>
      </w:r>
    </w:p>
    <w:p w:rsidR="001D4334" w:rsidRPr="005500E9" w:rsidRDefault="001D4334" w:rsidP="000F661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4B1F76" w:rsidRPr="005500E9">
        <w:rPr>
          <w:szCs w:val="24"/>
        </w:rPr>
        <w:t>21</w:t>
      </w:r>
      <w:r w:rsidRPr="005500E9">
        <w:rPr>
          <w:szCs w:val="24"/>
        </w:rPr>
        <w:t xml:space="preserve">, prieš – </w:t>
      </w:r>
      <w:r w:rsidR="004B1F76" w:rsidRPr="005500E9">
        <w:rPr>
          <w:szCs w:val="24"/>
        </w:rPr>
        <w:t>0</w:t>
      </w:r>
      <w:r w:rsidRPr="005500E9">
        <w:rPr>
          <w:szCs w:val="24"/>
        </w:rPr>
        <w:t xml:space="preserve">, susilaikė – </w:t>
      </w:r>
      <w:r w:rsidR="004B1F76" w:rsidRPr="005500E9">
        <w:rPr>
          <w:szCs w:val="24"/>
        </w:rPr>
        <w:t>0</w:t>
      </w:r>
      <w:r w:rsidRPr="005500E9">
        <w:rPr>
          <w:szCs w:val="24"/>
        </w:rPr>
        <w:t>.</w:t>
      </w:r>
    </w:p>
    <w:p w:rsidR="001D4334" w:rsidRPr="005500E9" w:rsidRDefault="001D4334" w:rsidP="001D4334">
      <w:pPr>
        <w:jc w:val="both"/>
        <w:rPr>
          <w:szCs w:val="24"/>
        </w:rPr>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13. </w:t>
      </w:r>
      <w:r w:rsidR="001D4334" w:rsidRPr="005500E9">
        <w:t>SVARSTYTA.</w:t>
      </w:r>
      <w:r w:rsidR="001D4334" w:rsidRPr="005500E9">
        <w:rPr>
          <w:szCs w:val="24"/>
        </w:rPr>
        <w:t xml:space="preserve"> </w:t>
      </w:r>
      <w:r w:rsidR="009E4F4B" w:rsidRPr="005500E9">
        <w:rPr>
          <w:szCs w:val="24"/>
        </w:rPr>
        <w:t>Klaipėdos miesto savivaldybės tarybos 2011 m. gruodžio 22 d. sprendimo Nr. T2-408 „Dėl atlyginimo už neformalųjį ugdymą Klaipėdos miesto biudžetinėse sporto mokymo įstaigose nustatymo“ pakeitimas.</w:t>
      </w:r>
    </w:p>
    <w:p w:rsidR="009B6E0E" w:rsidRPr="005500E9" w:rsidRDefault="009E4F4B" w:rsidP="0061646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Pranešėjas – M. </w:t>
      </w:r>
      <w:proofErr w:type="spellStart"/>
      <w:r w:rsidRPr="005500E9">
        <w:rPr>
          <w:szCs w:val="24"/>
        </w:rPr>
        <w:t>Bagočius</w:t>
      </w:r>
      <w:proofErr w:type="spellEnd"/>
      <w:r w:rsidRPr="005500E9">
        <w:rPr>
          <w:szCs w:val="24"/>
        </w:rPr>
        <w:t>. Sporto ir kūno kultūros skyriaus vedėjas.</w:t>
      </w:r>
      <w:r w:rsidR="0061646D" w:rsidRPr="005500E9">
        <w:rPr>
          <w:szCs w:val="24"/>
        </w:rPr>
        <w:t xml:space="preserve"> Aiškina, kad s</w:t>
      </w:r>
      <w:r w:rsidR="009B6E0E" w:rsidRPr="005500E9">
        <w:rPr>
          <w:szCs w:val="24"/>
        </w:rPr>
        <w:t xml:space="preserve">prendimo projekto tikslas – apibrėžti asmenų grupes, kurios būtų atleistos nuo atlyginimo už neformalųjį ugdymą. </w:t>
      </w:r>
    </w:p>
    <w:p w:rsidR="00D86281" w:rsidRPr="005500E9" w:rsidRDefault="00A521A4"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Informuoja, kad </w:t>
      </w:r>
      <w:r w:rsidR="00D86281" w:rsidRPr="005500E9">
        <w:t>Ugdymo ir jaunimo reikalų komitetas pritarė sprendimo projektui su pastaba: „papildyti sprendimo projektą dar vienu punktu:“3.6. daugiavaike</w:t>
      </w:r>
      <w:r w:rsidRPr="005500E9">
        <w:t>s</w:t>
      </w:r>
      <w:r w:rsidR="00D86281" w:rsidRPr="005500E9">
        <w:t xml:space="preserve"> šeimas“.</w:t>
      </w:r>
    </w:p>
    <w:p w:rsidR="00D86281" w:rsidRPr="005500E9" w:rsidRDefault="00311C8D" w:rsidP="009B6E0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A. </w:t>
      </w:r>
      <w:proofErr w:type="spellStart"/>
      <w:r w:rsidRPr="005500E9">
        <w:t>Grublys</w:t>
      </w:r>
      <w:proofErr w:type="spellEnd"/>
      <w:r w:rsidRPr="005500E9">
        <w:t xml:space="preserve"> klausia, kokios papildomos išlaidos</w:t>
      </w:r>
      <w:r w:rsidR="004C704D" w:rsidRPr="005500E9">
        <w:t xml:space="preserve"> būtų savivaldybei</w:t>
      </w:r>
      <w:r w:rsidRPr="005500E9">
        <w:t>, jei būtų atsižvelgta į komiteto pastabą.</w:t>
      </w:r>
    </w:p>
    <w:p w:rsidR="00311C8D" w:rsidRPr="005500E9" w:rsidRDefault="00311C8D" w:rsidP="009B6E0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M. </w:t>
      </w:r>
      <w:proofErr w:type="spellStart"/>
      <w:r w:rsidRPr="005500E9">
        <w:t>Bagočius</w:t>
      </w:r>
      <w:proofErr w:type="spellEnd"/>
      <w:r w:rsidRPr="005500E9">
        <w:t xml:space="preserve"> sako, kad per metus susidarytų </w:t>
      </w:r>
      <w:r w:rsidR="00A41687" w:rsidRPr="005500E9">
        <w:t xml:space="preserve">tik apie </w:t>
      </w:r>
      <w:r w:rsidRPr="005500E9">
        <w:t>12-15 tūkst. Lt.</w:t>
      </w:r>
    </w:p>
    <w:p w:rsidR="00D86281" w:rsidRPr="005500E9" w:rsidRDefault="007B7606" w:rsidP="009B6E0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R. </w:t>
      </w:r>
      <w:proofErr w:type="spellStart"/>
      <w:r w:rsidRPr="005500E9">
        <w:t>Taraškevičus</w:t>
      </w:r>
      <w:proofErr w:type="spellEnd"/>
      <w:r w:rsidRPr="005500E9">
        <w:t xml:space="preserve"> sako, kad komiteto siūlym</w:t>
      </w:r>
      <w:r w:rsidR="00D24AFB" w:rsidRPr="005500E9">
        <w:t>ą</w:t>
      </w:r>
      <w:r w:rsidRPr="005500E9">
        <w:t xml:space="preserve"> turėjo įvertint</w:t>
      </w:r>
      <w:r w:rsidR="00D24AFB" w:rsidRPr="005500E9">
        <w:t>i</w:t>
      </w:r>
      <w:r w:rsidRPr="005500E9">
        <w:t xml:space="preserve"> Savivaldybės admin</w:t>
      </w:r>
      <w:r w:rsidR="004C704D" w:rsidRPr="005500E9">
        <w:t>istracijos finansų specialistai. K</w:t>
      </w:r>
      <w:r w:rsidR="00A41687" w:rsidRPr="005500E9">
        <w:t>adangi sumos nėra didelės, siūlo pritarti komiteto siūl</w:t>
      </w:r>
      <w:r w:rsidR="004C704D" w:rsidRPr="005500E9">
        <w:t>omam pakeitimui</w:t>
      </w:r>
      <w:r w:rsidR="00A41687" w:rsidRPr="005500E9">
        <w:t>.</w:t>
      </w:r>
    </w:p>
    <w:p w:rsidR="00A41687" w:rsidRPr="005500E9" w:rsidRDefault="00A41687" w:rsidP="009B6E0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J. Simonavičiūtė sako, kad </w:t>
      </w:r>
      <w:r w:rsidR="008263A0" w:rsidRPr="005500E9">
        <w:t xml:space="preserve">klausimas </w:t>
      </w:r>
      <w:r w:rsidRPr="005500E9">
        <w:t>yra</w:t>
      </w:r>
      <w:r w:rsidR="00D24AFB" w:rsidRPr="005500E9">
        <w:t xml:space="preserve"> labiau</w:t>
      </w:r>
      <w:r w:rsidRPr="005500E9">
        <w:t xml:space="preserve"> </w:t>
      </w:r>
      <w:r w:rsidR="009E2BA9" w:rsidRPr="005500E9">
        <w:t xml:space="preserve">ne finansinis, o </w:t>
      </w:r>
      <w:r w:rsidRPr="005500E9">
        <w:t xml:space="preserve">administracinis, </w:t>
      </w:r>
      <w:r w:rsidR="009E2BA9" w:rsidRPr="005500E9">
        <w:t>nes reikės</w:t>
      </w:r>
      <w:r w:rsidRPr="005500E9">
        <w:t xml:space="preserve"> </w:t>
      </w:r>
      <w:r w:rsidR="009E2BA9" w:rsidRPr="005500E9">
        <w:t xml:space="preserve">nustatyti daugiavaikes </w:t>
      </w:r>
      <w:r w:rsidRPr="005500E9">
        <w:t xml:space="preserve"> šeimas.</w:t>
      </w:r>
    </w:p>
    <w:p w:rsidR="00A41687" w:rsidRPr="005500E9" w:rsidRDefault="00A41687" w:rsidP="009B6E0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A. Barbšys sako, </w:t>
      </w:r>
      <w:r w:rsidR="00BE11E3" w:rsidRPr="005500E9">
        <w:t xml:space="preserve">kad </w:t>
      </w:r>
      <w:r w:rsidRPr="005500E9">
        <w:t>Tėvynės sąjungos – Lietuvos krikščionių demokratų frakcija pritaria komiteto siūlymui.</w:t>
      </w:r>
    </w:p>
    <w:p w:rsidR="00C93084" w:rsidRPr="005500E9" w:rsidRDefault="00C93084" w:rsidP="009B6E0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V. Grubliauskas siūlo apsispręsti dėl komiteto siūlymo. Balsavimu (už – 22, prieš – 1, susilaikė – 2) pritarta siūlymui.</w:t>
      </w:r>
    </w:p>
    <w:p w:rsidR="001D4334" w:rsidRPr="005500E9" w:rsidRDefault="001D4334" w:rsidP="009B6E0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NUSPRĘSTA. Pritarti sprendimo projektui</w:t>
      </w:r>
      <w:r w:rsidR="00C23247" w:rsidRPr="005500E9">
        <w:t xml:space="preserve"> (su pakeitimu)</w:t>
      </w:r>
      <w:r w:rsidRPr="005500E9">
        <w:t xml:space="preserve">. Priimti sprendimą dėl  </w:t>
      </w:r>
      <w:r w:rsidR="009E4F4B" w:rsidRPr="005500E9">
        <w:rPr>
          <w:szCs w:val="24"/>
        </w:rPr>
        <w:t>Klaipėdos miesto savivaldybės tarybos 2011 m. gruodžio 22 d. sprendimo Nr. T2-408 „Dėl atlyginimo už neformalųjį ugdymą Klaipėdos miesto biudžetinėse sporto mokymo įstaigose nustatymo“ pakeitimo</w:t>
      </w:r>
      <w:r w:rsidRPr="005500E9">
        <w:t>:</w:t>
      </w:r>
    </w:p>
    <w:p w:rsidR="009B6E0E" w:rsidRPr="005500E9" w:rsidRDefault="009B6E0E" w:rsidP="009B6E0E">
      <w:pPr>
        <w:autoSpaceDE w:val="0"/>
        <w:autoSpaceDN w:val="0"/>
        <w:adjustRightInd w:val="0"/>
        <w:ind w:firstLine="935"/>
        <w:jc w:val="both"/>
        <w:rPr>
          <w:szCs w:val="24"/>
          <w:lang w:eastAsia="en-US"/>
        </w:rPr>
      </w:pPr>
      <w:r w:rsidRPr="005500E9">
        <w:rPr>
          <w:szCs w:val="24"/>
          <w:lang w:eastAsia="en-US"/>
        </w:rPr>
        <w:t>„1. Pakeisti Klaipėdos miesto savivaldybės tarybos 2011 m. gruodžio 22 d. sprendimą Nr. T2-408 „Dėl atlyginimo už neformalųjį ugdymą Klaipėdos miesto biudžetinėse sporto mokymo įstaigose“:</w:t>
      </w:r>
    </w:p>
    <w:p w:rsidR="009B6E0E" w:rsidRPr="005500E9" w:rsidRDefault="009B6E0E" w:rsidP="009B6E0E">
      <w:pPr>
        <w:autoSpaceDE w:val="0"/>
        <w:autoSpaceDN w:val="0"/>
        <w:adjustRightInd w:val="0"/>
        <w:ind w:firstLine="935"/>
        <w:jc w:val="both"/>
        <w:rPr>
          <w:szCs w:val="24"/>
          <w:lang w:eastAsia="en-US"/>
        </w:rPr>
      </w:pPr>
      <w:r w:rsidRPr="005500E9">
        <w:rPr>
          <w:szCs w:val="24"/>
          <w:lang w:eastAsia="en-US"/>
        </w:rPr>
        <w:t>1.1. pakeisti 3 punktą ir jį išdėstyti taip:</w:t>
      </w:r>
    </w:p>
    <w:p w:rsidR="009B6E0E" w:rsidRPr="005500E9" w:rsidRDefault="009B6E0E" w:rsidP="009B6E0E">
      <w:pPr>
        <w:ind w:firstLine="935"/>
        <w:rPr>
          <w:szCs w:val="24"/>
        </w:rPr>
      </w:pPr>
      <w:r w:rsidRPr="005500E9">
        <w:rPr>
          <w:szCs w:val="24"/>
        </w:rPr>
        <w:t>„3. Atleisti nuo atlyginimo už neformalųjį ugdymą:</w:t>
      </w:r>
    </w:p>
    <w:p w:rsidR="009B6E0E" w:rsidRPr="005500E9" w:rsidRDefault="009B6E0E" w:rsidP="009B6E0E">
      <w:pPr>
        <w:ind w:firstLine="935"/>
        <w:jc w:val="both"/>
        <w:rPr>
          <w:szCs w:val="24"/>
        </w:rPr>
      </w:pPr>
      <w:r w:rsidRPr="005500E9">
        <w:rPr>
          <w:szCs w:val="24"/>
        </w:rPr>
        <w:lastRenderedPageBreak/>
        <w:t>3.1. globos namų auklėtinius (pateikus globos namų auklėtinių statusą patvirtinančius dokumentus);</w:t>
      </w:r>
    </w:p>
    <w:p w:rsidR="009B6E0E" w:rsidRPr="005500E9" w:rsidRDefault="009B6E0E" w:rsidP="009B6E0E">
      <w:pPr>
        <w:ind w:firstLine="935"/>
        <w:jc w:val="both"/>
        <w:rPr>
          <w:szCs w:val="24"/>
        </w:rPr>
      </w:pPr>
      <w:r w:rsidRPr="005500E9">
        <w:rPr>
          <w:szCs w:val="24"/>
        </w:rPr>
        <w:t>3.2. vaikus, gaunančius mokinių nemokamą maitinimą (pateikus Socialinės paramos skyriaus išduotą pažymą arba jos kopiją);</w:t>
      </w:r>
    </w:p>
    <w:p w:rsidR="009B6E0E" w:rsidRPr="005500E9" w:rsidRDefault="009B6E0E" w:rsidP="009B6E0E">
      <w:pPr>
        <w:ind w:firstLine="935"/>
        <w:jc w:val="both"/>
        <w:rPr>
          <w:szCs w:val="24"/>
        </w:rPr>
      </w:pPr>
      <w:r w:rsidRPr="005500E9">
        <w:rPr>
          <w:szCs w:val="24"/>
        </w:rPr>
        <w:t>3.3. vaikus oficialių bendrojo lavinimo mokyklų vasaros atostogų metu, kurie einamaisiais mokslo metais gavo mokinių nemokamą maitinimą;</w:t>
      </w:r>
    </w:p>
    <w:p w:rsidR="009B6E0E" w:rsidRPr="005500E9" w:rsidRDefault="009B6E0E" w:rsidP="009B6E0E">
      <w:pPr>
        <w:ind w:firstLine="935"/>
        <w:jc w:val="both"/>
        <w:rPr>
          <w:szCs w:val="24"/>
        </w:rPr>
      </w:pPr>
      <w:r w:rsidRPr="005500E9">
        <w:rPr>
          <w:szCs w:val="24"/>
        </w:rPr>
        <w:t>3.4. Lietuvos rinktinės narius savo amžiaus grupėse;</w:t>
      </w:r>
    </w:p>
    <w:p w:rsidR="009B6E0E" w:rsidRPr="005500E9" w:rsidRDefault="009B6E0E" w:rsidP="009B6E0E">
      <w:pPr>
        <w:ind w:firstLine="935"/>
        <w:jc w:val="both"/>
        <w:rPr>
          <w:szCs w:val="24"/>
        </w:rPr>
      </w:pPr>
      <w:r w:rsidRPr="005500E9">
        <w:rPr>
          <w:szCs w:val="24"/>
        </w:rPr>
        <w:t>3.5. BĮ Klaipėdos „Viesulo“ sporto centro olimpinės pamainos skyriaus sportininkus;</w:t>
      </w:r>
    </w:p>
    <w:p w:rsidR="009B6E0E" w:rsidRPr="005500E9" w:rsidRDefault="009B6E0E" w:rsidP="009B6E0E">
      <w:pPr>
        <w:ind w:firstLine="935"/>
        <w:jc w:val="both"/>
        <w:rPr>
          <w:szCs w:val="24"/>
        </w:rPr>
      </w:pPr>
      <w:r w:rsidRPr="005500E9">
        <w:rPr>
          <w:szCs w:val="24"/>
        </w:rPr>
        <w:t>3.6. vaikus iš daugiavaikių šeimų.“;</w:t>
      </w:r>
    </w:p>
    <w:p w:rsidR="009B6E0E" w:rsidRPr="005500E9" w:rsidRDefault="009B6E0E" w:rsidP="009B6E0E">
      <w:pPr>
        <w:autoSpaceDE w:val="0"/>
        <w:autoSpaceDN w:val="0"/>
        <w:adjustRightInd w:val="0"/>
        <w:ind w:firstLine="935"/>
        <w:jc w:val="both"/>
        <w:rPr>
          <w:szCs w:val="24"/>
          <w:lang w:eastAsia="en-US"/>
        </w:rPr>
      </w:pPr>
      <w:r w:rsidRPr="005500E9">
        <w:rPr>
          <w:szCs w:val="24"/>
          <w:lang w:eastAsia="en-US"/>
        </w:rPr>
        <w:t>1.2. papildyti 3</w:t>
      </w:r>
      <w:r w:rsidRPr="005500E9">
        <w:rPr>
          <w:szCs w:val="24"/>
          <w:vertAlign w:val="superscript"/>
          <w:lang w:eastAsia="en-US"/>
        </w:rPr>
        <w:t>1</w:t>
      </w:r>
      <w:r w:rsidRPr="005500E9">
        <w:rPr>
          <w:szCs w:val="24"/>
          <w:lang w:eastAsia="en-US"/>
        </w:rPr>
        <w:t xml:space="preserve"> punktu:</w:t>
      </w:r>
    </w:p>
    <w:p w:rsidR="009B6E0E" w:rsidRPr="005500E9" w:rsidRDefault="009B6E0E" w:rsidP="009B6E0E">
      <w:pPr>
        <w:ind w:firstLine="935"/>
        <w:jc w:val="both"/>
        <w:rPr>
          <w:szCs w:val="24"/>
        </w:rPr>
      </w:pPr>
      <w:r w:rsidRPr="005500E9">
        <w:rPr>
          <w:szCs w:val="24"/>
        </w:rPr>
        <w:t>„3</w:t>
      </w:r>
      <w:r w:rsidRPr="005500E9">
        <w:rPr>
          <w:szCs w:val="24"/>
          <w:vertAlign w:val="superscript"/>
        </w:rPr>
        <w:t>1</w:t>
      </w:r>
      <w:r w:rsidRPr="005500E9">
        <w:rPr>
          <w:szCs w:val="24"/>
        </w:rPr>
        <w:t>. Nustatyti, kad atlyginimas už neformalųjį ugdymą mažinamas dėl pateisinamų priežasčių (pateisinamomis priežastimis laikoma ligos ar traumos atvejai (pateikus gydytojo pažymą) bei oficialios bendrojo lavinimo mokyklų mokinių vasaros atostogos):</w:t>
      </w:r>
    </w:p>
    <w:p w:rsidR="009B6E0E" w:rsidRPr="005500E9" w:rsidRDefault="009B6E0E" w:rsidP="009B6E0E">
      <w:pPr>
        <w:ind w:firstLine="935"/>
        <w:jc w:val="both"/>
        <w:rPr>
          <w:szCs w:val="24"/>
        </w:rPr>
      </w:pPr>
      <w:r w:rsidRPr="005500E9">
        <w:rPr>
          <w:szCs w:val="24"/>
        </w:rPr>
        <w:t>3</w:t>
      </w:r>
      <w:r w:rsidRPr="005500E9">
        <w:rPr>
          <w:szCs w:val="24"/>
          <w:vertAlign w:val="superscript"/>
        </w:rPr>
        <w:t>1</w:t>
      </w:r>
      <w:r w:rsidRPr="005500E9">
        <w:rPr>
          <w:szCs w:val="24"/>
        </w:rPr>
        <w:t>.1. 50 proc., jeigu vaikas einamąjį mėnesį nedalyvavo ugdymo procese ne mažiau kaip 14 kalendorinių dienų;</w:t>
      </w:r>
    </w:p>
    <w:p w:rsidR="009B6E0E" w:rsidRPr="005500E9" w:rsidRDefault="009B6E0E" w:rsidP="009B6E0E">
      <w:pPr>
        <w:ind w:firstLine="935"/>
        <w:jc w:val="both"/>
        <w:rPr>
          <w:szCs w:val="24"/>
        </w:rPr>
      </w:pPr>
      <w:r w:rsidRPr="005500E9">
        <w:rPr>
          <w:szCs w:val="24"/>
        </w:rPr>
        <w:t>3</w:t>
      </w:r>
      <w:r w:rsidRPr="005500E9">
        <w:rPr>
          <w:szCs w:val="24"/>
          <w:vertAlign w:val="superscript"/>
        </w:rPr>
        <w:t>1</w:t>
      </w:r>
      <w:r w:rsidRPr="005500E9">
        <w:rPr>
          <w:szCs w:val="24"/>
        </w:rPr>
        <w:t>.2. 75 proc., jeigu vaikas einamąjį mėnesį nedalyvavo ugdymo procese ne mažiau kaip 21 kalendorinę dieną;</w:t>
      </w:r>
    </w:p>
    <w:p w:rsidR="009B6E0E" w:rsidRPr="005500E9" w:rsidRDefault="009B6E0E" w:rsidP="009B6E0E">
      <w:pPr>
        <w:ind w:firstLine="935"/>
        <w:jc w:val="both"/>
        <w:rPr>
          <w:szCs w:val="24"/>
        </w:rPr>
      </w:pPr>
      <w:r w:rsidRPr="005500E9">
        <w:rPr>
          <w:szCs w:val="24"/>
        </w:rPr>
        <w:t>3</w:t>
      </w:r>
      <w:r w:rsidRPr="005500E9">
        <w:rPr>
          <w:szCs w:val="24"/>
          <w:vertAlign w:val="superscript"/>
        </w:rPr>
        <w:t>1</w:t>
      </w:r>
      <w:r w:rsidRPr="005500E9">
        <w:rPr>
          <w:szCs w:val="24"/>
        </w:rPr>
        <w:t>.3. 100 proc., jeigu vaikas dėl pateisinamų priežasčių visą einamąjį mėnesį nedalyvavo ugdymo procese.“</w:t>
      </w:r>
    </w:p>
    <w:p w:rsidR="009B6E0E" w:rsidRPr="005500E9" w:rsidRDefault="009B6E0E" w:rsidP="009B6E0E">
      <w:pPr>
        <w:autoSpaceDE w:val="0"/>
        <w:autoSpaceDN w:val="0"/>
        <w:adjustRightInd w:val="0"/>
        <w:ind w:firstLine="935"/>
        <w:jc w:val="both"/>
        <w:rPr>
          <w:szCs w:val="24"/>
          <w:lang w:eastAsia="en-US"/>
        </w:rPr>
      </w:pPr>
      <w:r w:rsidRPr="005500E9">
        <w:rPr>
          <w:szCs w:val="24"/>
          <w:lang w:eastAsia="en-US"/>
        </w:rPr>
        <w:t>2. Nustatyti, kad šis sprendimas įsigalioja 2015 m. sausio 1 d.</w:t>
      </w:r>
    </w:p>
    <w:p w:rsidR="009B6E0E" w:rsidRPr="005500E9" w:rsidRDefault="009B6E0E" w:rsidP="009B6E0E">
      <w:pPr>
        <w:ind w:firstLine="935"/>
        <w:jc w:val="both"/>
        <w:rPr>
          <w:szCs w:val="24"/>
          <w:lang w:eastAsia="en-US"/>
        </w:rPr>
      </w:pPr>
      <w:r w:rsidRPr="005500E9">
        <w:rPr>
          <w:szCs w:val="24"/>
          <w:lang w:eastAsia="en-US"/>
        </w:rPr>
        <w:t>3. Skelbti šį sprendimą Teisės aktų registre ir Klaipėdos miesto savivaldybės interneto svetainėje.“</w:t>
      </w:r>
    </w:p>
    <w:p w:rsidR="001D4334" w:rsidRPr="005500E9" w:rsidRDefault="001D4334" w:rsidP="009B6E0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8263A0" w:rsidRPr="005500E9">
        <w:rPr>
          <w:szCs w:val="24"/>
        </w:rPr>
        <w:t>23</w:t>
      </w:r>
      <w:r w:rsidRPr="005500E9">
        <w:rPr>
          <w:szCs w:val="24"/>
        </w:rPr>
        <w:t xml:space="preserve">, prieš – </w:t>
      </w:r>
      <w:r w:rsidR="008263A0" w:rsidRPr="005500E9">
        <w:rPr>
          <w:szCs w:val="24"/>
        </w:rPr>
        <w:t>0</w:t>
      </w:r>
      <w:r w:rsidRPr="005500E9">
        <w:rPr>
          <w:szCs w:val="24"/>
        </w:rPr>
        <w:t xml:space="preserve">, susilaikė – </w:t>
      </w:r>
      <w:r w:rsidR="008263A0" w:rsidRPr="005500E9">
        <w:rPr>
          <w:szCs w:val="24"/>
        </w:rPr>
        <w:t>2</w:t>
      </w:r>
      <w:r w:rsidRPr="005500E9">
        <w:rPr>
          <w:szCs w:val="24"/>
        </w:rPr>
        <w:t>.</w:t>
      </w:r>
    </w:p>
    <w:p w:rsidR="001D4334" w:rsidRPr="005500E9" w:rsidRDefault="001D4334" w:rsidP="001D4334">
      <w:pPr>
        <w:jc w:val="both"/>
        <w:rPr>
          <w:szCs w:val="24"/>
        </w:rPr>
      </w:pPr>
    </w:p>
    <w:p w:rsidR="001D4334" w:rsidRPr="005500E9" w:rsidRDefault="0076315C" w:rsidP="003409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14. </w:t>
      </w:r>
      <w:r w:rsidR="001D4334" w:rsidRPr="005500E9">
        <w:t>SVARSTYTA.</w:t>
      </w:r>
      <w:r w:rsidR="001D4334" w:rsidRPr="005500E9">
        <w:rPr>
          <w:szCs w:val="24"/>
        </w:rPr>
        <w:t xml:space="preserve"> </w:t>
      </w:r>
      <w:r w:rsidR="001A4DFE" w:rsidRPr="005500E9">
        <w:rPr>
          <w:szCs w:val="24"/>
        </w:rPr>
        <w:t xml:space="preserve">2010 m. gruodžio 28 d. Bendradarbiavimo </w:t>
      </w:r>
      <w:r w:rsidR="001A4DFE" w:rsidRPr="005500E9">
        <w:rPr>
          <w:bCs/>
          <w:szCs w:val="24"/>
        </w:rPr>
        <w:t>sutarties</w:t>
      </w:r>
      <w:r w:rsidR="001A4DFE" w:rsidRPr="005500E9">
        <w:rPr>
          <w:szCs w:val="24"/>
        </w:rPr>
        <w:t xml:space="preserve"> Nr. J3-11/V31-229 „Dėl pirminės visuomenės sveikatos priežiūros paslaugų teikimo Neringos savivaldybėje“ pakeitimas.</w:t>
      </w:r>
    </w:p>
    <w:p w:rsidR="0034095C" w:rsidRPr="005500E9" w:rsidRDefault="001D4334" w:rsidP="008263A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0"/>
          <w:lang w:eastAsia="en-US"/>
        </w:rPr>
      </w:pPr>
      <w:r w:rsidRPr="005500E9">
        <w:rPr>
          <w:szCs w:val="24"/>
        </w:rPr>
        <w:t>Pranešėja –</w:t>
      </w:r>
      <w:r w:rsidR="0034095C" w:rsidRPr="005500E9">
        <w:rPr>
          <w:szCs w:val="24"/>
        </w:rPr>
        <w:t xml:space="preserve"> A. Daujotienė, Socialinių reikalų departamento direktorė.</w:t>
      </w:r>
      <w:r w:rsidR="008263A0" w:rsidRPr="005500E9">
        <w:rPr>
          <w:szCs w:val="24"/>
        </w:rPr>
        <w:t xml:space="preserve"> Aiškina, kad s</w:t>
      </w:r>
      <w:r w:rsidR="0034095C" w:rsidRPr="005500E9">
        <w:rPr>
          <w:szCs w:val="24"/>
          <w:lang w:eastAsia="en-US"/>
        </w:rPr>
        <w:t xml:space="preserve">prendimo </w:t>
      </w:r>
      <w:r w:rsidR="008263A0" w:rsidRPr="005500E9">
        <w:rPr>
          <w:szCs w:val="24"/>
          <w:lang w:eastAsia="en-US"/>
        </w:rPr>
        <w:t xml:space="preserve">projekto </w:t>
      </w:r>
      <w:r w:rsidR="0034095C" w:rsidRPr="005500E9">
        <w:rPr>
          <w:szCs w:val="24"/>
          <w:lang w:eastAsia="en-US"/>
        </w:rPr>
        <w:t xml:space="preserve">tikslas – pritarti </w:t>
      </w:r>
      <w:r w:rsidR="0034095C" w:rsidRPr="005500E9">
        <w:rPr>
          <w:sz w:val="20"/>
          <w:lang w:eastAsia="en-US"/>
        </w:rPr>
        <w:t xml:space="preserve"> </w:t>
      </w:r>
      <w:r w:rsidR="0034095C" w:rsidRPr="005500E9">
        <w:rPr>
          <w:szCs w:val="24"/>
          <w:lang w:eastAsia="en-US"/>
        </w:rPr>
        <w:t xml:space="preserve">susitarimui dėl </w:t>
      </w:r>
      <w:smartTag w:uri="urn:schemas-microsoft-com:office:smarttags" w:element="metricconverter">
        <w:smartTagPr>
          <w:attr w:name="ProductID" w:val="2010 M"/>
        </w:smartTagPr>
        <w:r w:rsidR="0034095C" w:rsidRPr="005500E9">
          <w:rPr>
            <w:color w:val="000000"/>
            <w:szCs w:val="24"/>
            <w:lang w:eastAsia="en-US"/>
          </w:rPr>
          <w:t>2010 m</w:t>
        </w:r>
      </w:smartTag>
      <w:r w:rsidR="0034095C" w:rsidRPr="005500E9">
        <w:rPr>
          <w:color w:val="000000"/>
          <w:szCs w:val="24"/>
          <w:lang w:eastAsia="en-US"/>
        </w:rPr>
        <w:t>. gruodžio 28 d. Bendradarbiavimo sutarties „Dėl pirminės visuomenės sveikatos priežiūros paslaugų teikimo Neringos savivaldybėje“ pakeitimo, kuriame numatytas neterminuotas sutarties galiojimo laikas ir įgalioti Klaipėdos miesto savivaldybės merą pasirašyti šį susitarimą</w:t>
      </w:r>
      <w:r w:rsidR="0034095C" w:rsidRPr="005500E9">
        <w:rPr>
          <w:color w:val="000000"/>
          <w:sz w:val="20"/>
          <w:lang w:eastAsia="en-US"/>
        </w:rPr>
        <w:t>.</w:t>
      </w:r>
      <w:r w:rsidR="0034095C" w:rsidRPr="005500E9">
        <w:rPr>
          <w:sz w:val="20"/>
          <w:lang w:eastAsia="en-US"/>
        </w:rPr>
        <w:t xml:space="preserve"> </w:t>
      </w:r>
    </w:p>
    <w:p w:rsidR="001D4334" w:rsidRPr="005500E9" w:rsidRDefault="001D4334" w:rsidP="003409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1A4DFE" w:rsidRPr="005500E9">
        <w:rPr>
          <w:szCs w:val="24"/>
        </w:rPr>
        <w:t xml:space="preserve">2010 m. gruodžio 28 d. Bendradarbiavimo </w:t>
      </w:r>
      <w:r w:rsidR="001A4DFE" w:rsidRPr="005500E9">
        <w:rPr>
          <w:bCs/>
          <w:szCs w:val="24"/>
        </w:rPr>
        <w:t>sutarties</w:t>
      </w:r>
      <w:r w:rsidR="001A4DFE" w:rsidRPr="005500E9">
        <w:rPr>
          <w:szCs w:val="24"/>
        </w:rPr>
        <w:t xml:space="preserve"> Nr. J3-11/V31-229 „Dėl pirminės visuomenės sveikatos priežiūros paslaugų teikimo Neringos savivaldybėje“ pakeitimo</w:t>
      </w:r>
      <w:r w:rsidRPr="005500E9">
        <w:t>:</w:t>
      </w:r>
    </w:p>
    <w:p w:rsidR="0034095C" w:rsidRPr="005500E9" w:rsidRDefault="0034095C" w:rsidP="0034095C">
      <w:pPr>
        <w:ind w:firstLine="935"/>
        <w:jc w:val="both"/>
        <w:rPr>
          <w:color w:val="000000"/>
          <w:szCs w:val="24"/>
          <w:lang w:eastAsia="en-US"/>
        </w:rPr>
      </w:pPr>
      <w:r w:rsidRPr="005500E9">
        <w:rPr>
          <w:szCs w:val="24"/>
          <w:lang w:eastAsia="en-US"/>
        </w:rPr>
        <w:t xml:space="preserve">„1. Pritarti susitarimui dėl </w:t>
      </w:r>
      <w:r w:rsidRPr="005500E9">
        <w:rPr>
          <w:color w:val="000000"/>
          <w:szCs w:val="24"/>
          <w:lang w:eastAsia="en-US"/>
        </w:rPr>
        <w:t>2010 m. gruodžio 28 d. Bendradarbiavimo sutarties Nr. J3-11/V31-229 „Dėl pirminės visuomenės sveikatos priežiūros paslaugų teikimo Neringos savivaldybėje“ pakeitimo (pridedama).</w:t>
      </w:r>
    </w:p>
    <w:p w:rsidR="001D4334" w:rsidRPr="005500E9" w:rsidRDefault="0034095C" w:rsidP="0034095C">
      <w:pPr>
        <w:ind w:firstLine="935"/>
        <w:jc w:val="both"/>
      </w:pPr>
      <w:r w:rsidRPr="005500E9">
        <w:rPr>
          <w:color w:val="000000"/>
          <w:szCs w:val="24"/>
          <w:lang w:eastAsia="en-US"/>
        </w:rPr>
        <w:t>2. Įgalioti Klaipėdos miesto savivaldybės merą pasirašyti šio sprendimo 1 punkte nurodytą susitarimą.“</w:t>
      </w:r>
    </w:p>
    <w:p w:rsidR="001D4334" w:rsidRPr="005500E9" w:rsidRDefault="001D4334" w:rsidP="003409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8263A0" w:rsidRPr="005500E9">
        <w:rPr>
          <w:szCs w:val="24"/>
        </w:rPr>
        <w:t>23</w:t>
      </w:r>
      <w:r w:rsidRPr="005500E9">
        <w:rPr>
          <w:szCs w:val="24"/>
        </w:rPr>
        <w:t xml:space="preserve">, prieš – </w:t>
      </w:r>
      <w:r w:rsidR="008263A0" w:rsidRPr="005500E9">
        <w:rPr>
          <w:szCs w:val="24"/>
        </w:rPr>
        <w:t>0</w:t>
      </w:r>
      <w:r w:rsidRPr="005500E9">
        <w:rPr>
          <w:szCs w:val="24"/>
        </w:rPr>
        <w:t xml:space="preserve">, susilaikė – </w:t>
      </w:r>
      <w:r w:rsidR="008263A0" w:rsidRPr="005500E9">
        <w:rPr>
          <w:szCs w:val="24"/>
        </w:rPr>
        <w:t>0</w:t>
      </w:r>
      <w:r w:rsidRPr="005500E9">
        <w:rPr>
          <w:szCs w:val="24"/>
        </w:rPr>
        <w:t>.</w:t>
      </w:r>
    </w:p>
    <w:p w:rsidR="001D4334" w:rsidRPr="005500E9" w:rsidRDefault="001D4334" w:rsidP="001D4334">
      <w:pPr>
        <w:jc w:val="both"/>
        <w:rPr>
          <w:szCs w:val="24"/>
        </w:rPr>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15. </w:t>
      </w:r>
      <w:r w:rsidR="001D4334" w:rsidRPr="005500E9">
        <w:t>SVARSTYTA.</w:t>
      </w:r>
      <w:r w:rsidR="001D4334" w:rsidRPr="005500E9">
        <w:rPr>
          <w:szCs w:val="24"/>
        </w:rPr>
        <w:t xml:space="preserve"> </w:t>
      </w:r>
      <w:r w:rsidR="00B81334" w:rsidRPr="005500E9">
        <w:rPr>
          <w:szCs w:val="24"/>
        </w:rPr>
        <w:t>Klaipėdos miesto savivaldybės tarybos 2010 m. gruodžio 23 d. sprendimo Nr. T2-353 „Dėl Trumpalaikės ar ilgalaikės socialinės globos socialinių paslaugų įstaigose skyrimo, apmokėjimo ir paslaugų nutraukimo tvarkos aprašo patvirtinimo“ pakeitimas.</w:t>
      </w:r>
    </w:p>
    <w:p w:rsidR="00B81334" w:rsidRPr="005500E9" w:rsidRDefault="001D4334" w:rsidP="00A9436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Cs/>
        </w:rPr>
      </w:pPr>
      <w:r w:rsidRPr="005500E9">
        <w:rPr>
          <w:szCs w:val="24"/>
        </w:rPr>
        <w:t>Pranešėja –</w:t>
      </w:r>
      <w:r w:rsidR="00B81334" w:rsidRPr="005500E9">
        <w:rPr>
          <w:szCs w:val="24"/>
        </w:rPr>
        <w:t xml:space="preserve"> A. Liesytė, Socialinės paramos skyriaus vedėja.</w:t>
      </w:r>
      <w:r w:rsidR="00A94363" w:rsidRPr="005500E9">
        <w:rPr>
          <w:szCs w:val="24"/>
        </w:rPr>
        <w:t xml:space="preserve"> Aiškina, kad </w:t>
      </w:r>
      <w:r w:rsidR="00A94363" w:rsidRPr="005500E9">
        <w:rPr>
          <w:szCs w:val="24"/>
          <w:lang w:eastAsia="en-US"/>
        </w:rPr>
        <w:t>sprendimo projektu</w:t>
      </w:r>
      <w:r w:rsidR="00B81334" w:rsidRPr="005500E9">
        <w:rPr>
          <w:szCs w:val="24"/>
          <w:lang w:eastAsia="en-US"/>
        </w:rPr>
        <w:t xml:space="preserve"> būtų pakeistas Trumpalaikės ar ilgalaikės socialinės globos socialinių paslaugų įstaigose skyrimo, apmokėjimo ir paslaugų nutraukimo tvarkos aprašas. Nuo 2015 m. sausio 1 d.</w:t>
      </w:r>
      <w:r w:rsidR="00B81334" w:rsidRPr="005500E9">
        <w:rPr>
          <w:b/>
          <w:szCs w:val="24"/>
          <w:lang w:eastAsia="en-US"/>
        </w:rPr>
        <w:t xml:space="preserve"> </w:t>
      </w:r>
      <w:r w:rsidR="00B81334" w:rsidRPr="005500E9">
        <w:rPr>
          <w:szCs w:val="24"/>
          <w:lang w:eastAsia="en-US"/>
        </w:rPr>
        <w:t>BĮ Klaipėdos sutrikusio vystymosi kūdikių namuose planuojama</w:t>
      </w:r>
      <w:r w:rsidR="00B81334" w:rsidRPr="005500E9">
        <w:rPr>
          <w:b/>
          <w:szCs w:val="24"/>
          <w:lang w:eastAsia="en-US"/>
        </w:rPr>
        <w:t xml:space="preserve"> </w:t>
      </w:r>
      <w:r w:rsidR="00B81334" w:rsidRPr="005500E9">
        <w:rPr>
          <w:szCs w:val="24"/>
          <w:lang w:eastAsia="en-US"/>
        </w:rPr>
        <w:t>pradėti teikti</w:t>
      </w:r>
      <w:r w:rsidR="00B81334" w:rsidRPr="005500E9">
        <w:rPr>
          <w:b/>
          <w:szCs w:val="24"/>
          <w:lang w:eastAsia="en-US"/>
        </w:rPr>
        <w:t xml:space="preserve"> </w:t>
      </w:r>
      <w:r w:rsidR="00B81334" w:rsidRPr="005500E9">
        <w:rPr>
          <w:szCs w:val="24"/>
          <w:lang w:eastAsia="en-US"/>
        </w:rPr>
        <w:t>vaikams su sunkia negalia</w:t>
      </w:r>
      <w:r w:rsidR="00B81334" w:rsidRPr="005500E9">
        <w:rPr>
          <w:b/>
          <w:szCs w:val="24"/>
          <w:lang w:eastAsia="en-US"/>
        </w:rPr>
        <w:t xml:space="preserve"> </w:t>
      </w:r>
      <w:r w:rsidR="00B81334" w:rsidRPr="005500E9">
        <w:rPr>
          <w:szCs w:val="24"/>
          <w:lang w:eastAsia="en-US"/>
        </w:rPr>
        <w:t>trumpalaikės socialinės globos „atokvėpio“ paslaugas</w:t>
      </w:r>
      <w:r w:rsidR="00BE7500" w:rsidRPr="005500E9">
        <w:rPr>
          <w:szCs w:val="24"/>
          <w:lang w:eastAsia="en-US"/>
        </w:rPr>
        <w:t>.</w:t>
      </w:r>
      <w:r w:rsidR="00B81334" w:rsidRPr="005500E9">
        <w:rPr>
          <w:szCs w:val="24"/>
          <w:lang w:eastAsia="en-US"/>
        </w:rPr>
        <w:t xml:space="preserve"> </w:t>
      </w:r>
    </w:p>
    <w:p w:rsidR="001D4334" w:rsidRPr="005500E9" w:rsidRDefault="001D4334" w:rsidP="001830D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B81334" w:rsidRPr="005500E9">
        <w:rPr>
          <w:szCs w:val="24"/>
        </w:rPr>
        <w:t xml:space="preserve">Klaipėdos miesto savivaldybės tarybos 2010 m. gruodžio 23 d. sprendimo Nr. T2-353 „Dėl Trumpalaikės ar ilgalaikės </w:t>
      </w:r>
      <w:r w:rsidR="00B81334" w:rsidRPr="005500E9">
        <w:rPr>
          <w:szCs w:val="24"/>
        </w:rPr>
        <w:lastRenderedPageBreak/>
        <w:t>socialinės globos socialinių paslaugų įstaigose skyrimo, apmokėjimo ir paslaugų nutraukimo tvarkos aprašo patvirtinimo“ pakeitimo</w:t>
      </w:r>
      <w:r w:rsidRPr="005500E9">
        <w:t>:</w:t>
      </w:r>
    </w:p>
    <w:p w:rsidR="001830DA" w:rsidRPr="005500E9" w:rsidRDefault="001830DA" w:rsidP="001830DA">
      <w:pPr>
        <w:tabs>
          <w:tab w:val="left" w:pos="912"/>
        </w:tabs>
        <w:ind w:firstLine="935"/>
        <w:jc w:val="both"/>
        <w:rPr>
          <w:szCs w:val="24"/>
          <w:lang w:eastAsia="en-US"/>
        </w:rPr>
      </w:pPr>
      <w:r w:rsidRPr="005500E9">
        <w:rPr>
          <w:szCs w:val="24"/>
          <w:lang w:eastAsia="en-US"/>
        </w:rPr>
        <w:t xml:space="preserve">„1. Pakeisti Trumpalaikės ar ilgalaikės socialinės globos socialinių paslaugų įstaigose skyrimo, apmokėjimo ir paslaugų nutraukimo tvarkos aprašą, patvirtintą Klaipėdos miesto savivaldybės tarybos 2010 m. gruodžio 23 d. sprendimu Nr. T2-353 „Dėl </w:t>
      </w:r>
      <w:r w:rsidRPr="005500E9">
        <w:rPr>
          <w:lang w:eastAsia="en-US"/>
        </w:rPr>
        <w:t>Trumpalaikės ar ilgalaikės socialinės globos socialinių paslaugų įstaigose skyrimo, apmokėjimo ir paslaugų nutraukimo tvarkos aprašo</w:t>
      </w:r>
      <w:r w:rsidRPr="005500E9">
        <w:rPr>
          <w:szCs w:val="24"/>
          <w:lang w:eastAsia="en-US"/>
        </w:rPr>
        <w:t xml:space="preserve"> patvirtinimo“:</w:t>
      </w:r>
    </w:p>
    <w:p w:rsidR="001830DA" w:rsidRPr="005500E9" w:rsidRDefault="001830DA" w:rsidP="001830DA">
      <w:pPr>
        <w:ind w:firstLine="935"/>
        <w:jc w:val="both"/>
        <w:rPr>
          <w:szCs w:val="24"/>
          <w:lang w:eastAsia="en-US"/>
        </w:rPr>
      </w:pPr>
      <w:r w:rsidRPr="005500E9">
        <w:rPr>
          <w:szCs w:val="24"/>
          <w:lang w:eastAsia="en-US"/>
        </w:rPr>
        <w:t>1.1. papildyti 1 punktą ir jį išdėstyti taip:</w:t>
      </w:r>
    </w:p>
    <w:p w:rsidR="001830DA" w:rsidRPr="005500E9" w:rsidRDefault="001830DA" w:rsidP="001830DA">
      <w:pPr>
        <w:ind w:firstLine="935"/>
        <w:jc w:val="both"/>
      </w:pPr>
      <w:r w:rsidRPr="005500E9">
        <w:rPr>
          <w:szCs w:val="24"/>
          <w:lang w:eastAsia="en-US"/>
        </w:rPr>
        <w:t>„1.</w:t>
      </w:r>
      <w:r w:rsidRPr="005500E9">
        <w:t xml:space="preserve"> Šis tvarkos aprašas reglamentuoja Klaipėdos mieste gyvenamą vietą deklaruojantiems vaikams su sunkia negalia, senyvo amžiaus ir suaugusiems žmonėms su negalia (ir su visiška negalia) trumpalaikės ar ilgalaikės socialinės globos socialinių paslaugų įstaigose, t. y. biudžetinėje įstaigoje Klaipėdos miesto globos namuose, biudžetinėje įstaigoje </w:t>
      </w:r>
      <w:r w:rsidRPr="005500E9">
        <w:rPr>
          <w:szCs w:val="24"/>
        </w:rPr>
        <w:t>Klaipėdos sutrikusio vystymosi kūdikių namuose</w:t>
      </w:r>
      <w:r w:rsidRPr="005500E9">
        <w:t xml:space="preserve"> ir kitose įstaigose, su kuriomis sudaromos socialinės globos paslaugų teikimo ir išlaidų kompensavimo sutartys (toliau – Globos namai), skyrimą, finansinių galimybių vertinimą, mokėjimą bei šios paslaugos nutraukimą.“;</w:t>
      </w:r>
    </w:p>
    <w:p w:rsidR="001830DA" w:rsidRPr="005500E9" w:rsidRDefault="001830DA" w:rsidP="001830DA">
      <w:pPr>
        <w:ind w:firstLine="935"/>
        <w:jc w:val="both"/>
        <w:rPr>
          <w:szCs w:val="24"/>
          <w:lang w:eastAsia="en-US"/>
        </w:rPr>
      </w:pPr>
      <w:r w:rsidRPr="005500E9">
        <w:rPr>
          <w:szCs w:val="24"/>
          <w:lang w:eastAsia="en-US"/>
        </w:rPr>
        <w:t>1.2. papildyti 2 punkto pirmąją pastraipą ir ją išdėstyti taip:</w:t>
      </w:r>
    </w:p>
    <w:p w:rsidR="001830DA" w:rsidRPr="005500E9" w:rsidRDefault="001830DA" w:rsidP="001830DA">
      <w:pPr>
        <w:ind w:firstLine="935"/>
        <w:jc w:val="both"/>
      </w:pPr>
      <w:r w:rsidRPr="005500E9">
        <w:rPr>
          <w:szCs w:val="24"/>
          <w:lang w:eastAsia="en-US"/>
        </w:rPr>
        <w:t>„</w:t>
      </w:r>
      <w:r w:rsidRPr="005500E9">
        <w:t>2. Trumpalaikė ar ilgalaikė socialinė globa (vadovaujantis Lietuvos Respublikos socialinės apsaugos ir darbo ministro įsakymu patvirtintame Socialinių paslaugų kataloge nustatytais terminais) skiriama:“;</w:t>
      </w:r>
    </w:p>
    <w:p w:rsidR="001830DA" w:rsidRPr="005500E9" w:rsidRDefault="001830DA" w:rsidP="001830DA">
      <w:pPr>
        <w:ind w:firstLine="935"/>
        <w:jc w:val="both"/>
        <w:rPr>
          <w:szCs w:val="24"/>
          <w:lang w:eastAsia="en-US"/>
        </w:rPr>
      </w:pPr>
      <w:r w:rsidRPr="005500E9">
        <w:t>1.3.</w:t>
      </w:r>
      <w:r w:rsidRPr="005500E9">
        <w:rPr>
          <w:szCs w:val="24"/>
          <w:lang w:eastAsia="en-US"/>
        </w:rPr>
        <w:t xml:space="preserve"> papildyti 2.4 papunkčiu:</w:t>
      </w:r>
    </w:p>
    <w:p w:rsidR="001830DA" w:rsidRPr="005500E9" w:rsidRDefault="001830DA" w:rsidP="001830DA">
      <w:pPr>
        <w:ind w:firstLine="935"/>
        <w:jc w:val="both"/>
      </w:pPr>
      <w:r w:rsidRPr="005500E9">
        <w:t>„2.4. vaikams su sunkia negalia socialinės globos įstaigose.“;</w:t>
      </w:r>
    </w:p>
    <w:p w:rsidR="001830DA" w:rsidRPr="005500E9" w:rsidRDefault="001830DA" w:rsidP="001830DA">
      <w:pPr>
        <w:ind w:firstLine="935"/>
        <w:jc w:val="both"/>
      </w:pPr>
      <w:r w:rsidRPr="005500E9">
        <w:t>1.4. papildyti 3 punktą ir jį išdėstyti taip:</w:t>
      </w:r>
    </w:p>
    <w:p w:rsidR="001830DA" w:rsidRPr="005500E9" w:rsidRDefault="001830DA" w:rsidP="001830DA">
      <w:pPr>
        <w:ind w:firstLine="935"/>
        <w:jc w:val="both"/>
      </w:pPr>
      <w:r w:rsidRPr="005500E9">
        <w:t xml:space="preserve">„3. Asmuo (rūpintojas, globėjas, teisėti asmens atstovai bendruomenės nariai ar kiti suinteresuoti asmenys, nurodę priežastį, dėl kurios asmuo (vienas iš suaugusių šeimos narių) negali to padaryti pats), pageidaujantis, kad jam būtų skirta trumpalaikė ar ilgalaikė socialinė globa, kreipiasi į Klaipėdos miesto savivaldybės administracijos Socialinių reikalų departamento </w:t>
      </w:r>
      <w:r w:rsidRPr="005500E9">
        <w:rPr>
          <w:caps/>
        </w:rPr>
        <w:t>s</w:t>
      </w:r>
      <w:r w:rsidRPr="005500E9">
        <w:t>ocialinės paramos skyrių (toliau – Socialinės paramos skyrius) ir pateikia:“;</w:t>
      </w:r>
    </w:p>
    <w:p w:rsidR="001830DA" w:rsidRPr="005500E9" w:rsidRDefault="001830DA" w:rsidP="001830DA">
      <w:pPr>
        <w:ind w:firstLine="935"/>
        <w:jc w:val="both"/>
      </w:pPr>
      <w:r w:rsidRPr="005500E9">
        <w:t>1.5. pakeisti 3.5 papunktį ir jį išdėstyti taip:</w:t>
      </w:r>
    </w:p>
    <w:p w:rsidR="001830DA" w:rsidRPr="005500E9" w:rsidRDefault="001830DA" w:rsidP="001830DA">
      <w:pPr>
        <w:ind w:firstLine="935"/>
        <w:jc w:val="both"/>
      </w:pPr>
      <w:r w:rsidRPr="005500E9">
        <w:t>„3.5. medicinos dokumentų išrašą (F 027/a);“;</w:t>
      </w:r>
    </w:p>
    <w:p w:rsidR="001830DA" w:rsidRPr="005500E9" w:rsidRDefault="001830DA" w:rsidP="001830DA">
      <w:pPr>
        <w:ind w:firstLine="935"/>
        <w:jc w:val="both"/>
        <w:rPr>
          <w:szCs w:val="24"/>
          <w:lang w:eastAsia="en-US"/>
        </w:rPr>
      </w:pPr>
      <w:r w:rsidRPr="005500E9">
        <w:t>1.6.</w:t>
      </w:r>
      <w:r w:rsidRPr="005500E9">
        <w:rPr>
          <w:szCs w:val="24"/>
          <w:lang w:eastAsia="en-US"/>
        </w:rPr>
        <w:t xml:space="preserve"> papildyti 4 punktą ir jį išdėstyti taip:</w:t>
      </w:r>
    </w:p>
    <w:p w:rsidR="001830DA" w:rsidRPr="005500E9" w:rsidRDefault="001830DA" w:rsidP="001830DA">
      <w:pPr>
        <w:ind w:firstLine="935"/>
        <w:jc w:val="both"/>
      </w:pPr>
      <w:r w:rsidRPr="005500E9">
        <w:rPr>
          <w:szCs w:val="24"/>
          <w:lang w:eastAsia="en-US"/>
        </w:rPr>
        <w:t>„</w:t>
      </w:r>
      <w:r w:rsidRPr="005500E9">
        <w:t>4. Socialinės paramos skyriaus specialistas per 30 kalendorinių dienų nuo prašymo gavimo dienos nustato asmeniui socialinės globos poreikį, užpildydamas Vaiko su negalia socialinės globos poreikio vertinimo ar Suaugusio asmens su negalia socialinės globos poreikio vertinimo, ar Senyvo amžiaus asmens socialinės globos poreikio vertinimo formas (patvirtinta Socialinės apsaugos ir darbo ministerijos) ir jas registruoja.“;</w:t>
      </w:r>
    </w:p>
    <w:p w:rsidR="001830DA" w:rsidRPr="005500E9" w:rsidRDefault="001830DA" w:rsidP="001830DA">
      <w:pPr>
        <w:ind w:firstLine="935"/>
        <w:jc w:val="both"/>
        <w:rPr>
          <w:szCs w:val="24"/>
          <w:lang w:eastAsia="en-US"/>
        </w:rPr>
      </w:pPr>
      <w:r w:rsidRPr="005500E9">
        <w:t>1.7.</w:t>
      </w:r>
      <w:r w:rsidRPr="005500E9">
        <w:rPr>
          <w:szCs w:val="24"/>
          <w:lang w:eastAsia="en-US"/>
        </w:rPr>
        <w:t xml:space="preserve"> papildyti 10 punktą ir jį išdėstyti taip:</w:t>
      </w:r>
    </w:p>
    <w:p w:rsidR="001830DA" w:rsidRPr="005500E9" w:rsidRDefault="001830DA" w:rsidP="001830DA">
      <w:pPr>
        <w:ind w:firstLine="935"/>
        <w:jc w:val="both"/>
      </w:pPr>
      <w:r w:rsidRPr="005500E9">
        <w:rPr>
          <w:szCs w:val="24"/>
          <w:lang w:eastAsia="en-US"/>
        </w:rPr>
        <w:t>„</w:t>
      </w:r>
      <w:r w:rsidRPr="005500E9">
        <w:t>10. Esant sprendimui skirti asmeniui trumpalaikę ar ilgalaikę socialinę globą, tačiau Globos namuose nesant laisvų vietų, asmuo pagal sprendimų skirti trumpalaikę ar ilgalaikę socialinę globą priėmimo datą įrašomas į Socialinės paramos skyriuje esančias eiles trumpalaikei ar ilgalaikei socialinei globai gauti (į kiekvienus globos namus vedamos atskiros eilės), į valstybinius ar kitų savivaldybių globos namus eiles veda valstybės įgaliota institucija ir kitos savivaldybės. Eiles į Klaipėdos sutrikusio vystymosi kūdikių namus veda pati įstaiga. Tais atvejais, kai sprendimai dėl socialinės globos skyrimo priimami ta pačia data keliems asmenims, atsižvelgiama ir į jų prašymo-paraiškos socialinėms paslaugoms gauti pateikimo datą.“;</w:t>
      </w:r>
    </w:p>
    <w:p w:rsidR="001830DA" w:rsidRPr="005500E9" w:rsidRDefault="001830DA" w:rsidP="001830DA">
      <w:pPr>
        <w:ind w:firstLine="935"/>
        <w:jc w:val="both"/>
        <w:rPr>
          <w:szCs w:val="24"/>
          <w:lang w:eastAsia="en-US"/>
        </w:rPr>
      </w:pPr>
      <w:r w:rsidRPr="005500E9">
        <w:rPr>
          <w:szCs w:val="24"/>
          <w:lang w:eastAsia="en-US"/>
        </w:rPr>
        <w:t>1.8. pakeisti 12 punktą ir jį išdėstyti taip:</w:t>
      </w:r>
    </w:p>
    <w:p w:rsidR="001830DA" w:rsidRPr="005500E9" w:rsidRDefault="001830DA" w:rsidP="001830DA">
      <w:pPr>
        <w:ind w:firstLine="935"/>
        <w:jc w:val="both"/>
        <w:rPr>
          <w:u w:val="single"/>
        </w:rPr>
      </w:pPr>
      <w:r w:rsidRPr="005500E9">
        <w:rPr>
          <w:szCs w:val="24"/>
          <w:lang w:eastAsia="en-US"/>
        </w:rPr>
        <w:t>„</w:t>
      </w:r>
      <w:r w:rsidRPr="005500E9">
        <w:t xml:space="preserve">12. Duomenis apie trumpalaikės ar ilgalaikės socialinės globos paslaugos teikimą asmenims Klaipėdos miesto globos namuose ar  </w:t>
      </w:r>
      <w:r w:rsidRPr="005500E9">
        <w:rPr>
          <w:szCs w:val="24"/>
        </w:rPr>
        <w:t xml:space="preserve">Klaipėdos sutrikusio vystymosi kūdikių namuose </w:t>
      </w:r>
      <w:r w:rsidRPr="005500E9">
        <w:t>į socialinės paramos informacinę sistemą SPIS suveda pačios įstaigos.“;</w:t>
      </w:r>
    </w:p>
    <w:p w:rsidR="001830DA" w:rsidRPr="005500E9" w:rsidRDefault="001830DA" w:rsidP="001830DA">
      <w:pPr>
        <w:ind w:firstLine="935"/>
        <w:jc w:val="both"/>
        <w:rPr>
          <w:szCs w:val="24"/>
          <w:lang w:eastAsia="en-US"/>
        </w:rPr>
      </w:pPr>
      <w:r w:rsidRPr="005500E9">
        <w:rPr>
          <w:szCs w:val="24"/>
          <w:lang w:eastAsia="en-US"/>
        </w:rPr>
        <w:t>1.9. pakeisti 13 punktą ir jį išdėstyti taip:</w:t>
      </w:r>
    </w:p>
    <w:p w:rsidR="001830DA" w:rsidRPr="005500E9" w:rsidRDefault="001830DA" w:rsidP="001830DA">
      <w:pPr>
        <w:ind w:firstLine="935"/>
        <w:jc w:val="both"/>
      </w:pPr>
      <w:r w:rsidRPr="005500E9">
        <w:t>„13. Socialinės paramos skyriaus specialistas duomenis apie trumpalaikės ar ilgalaikės socialinės globos teikimą suveda į socialinės paramos informacinę sistemą SPIS.“;</w:t>
      </w:r>
    </w:p>
    <w:p w:rsidR="001830DA" w:rsidRPr="005500E9" w:rsidRDefault="001830DA" w:rsidP="001830DA">
      <w:pPr>
        <w:ind w:firstLine="935"/>
        <w:jc w:val="both"/>
        <w:rPr>
          <w:szCs w:val="24"/>
          <w:lang w:eastAsia="en-US"/>
        </w:rPr>
      </w:pPr>
      <w:r w:rsidRPr="005500E9">
        <w:t xml:space="preserve">1.10. </w:t>
      </w:r>
      <w:r w:rsidRPr="005500E9">
        <w:rPr>
          <w:szCs w:val="24"/>
          <w:lang w:eastAsia="en-US"/>
        </w:rPr>
        <w:t>papildyti 21 punktą ir jį išdėstyti taip:</w:t>
      </w:r>
    </w:p>
    <w:p w:rsidR="001830DA" w:rsidRPr="005500E9" w:rsidRDefault="001830DA" w:rsidP="001830DA">
      <w:pPr>
        <w:ind w:firstLine="935"/>
        <w:jc w:val="both"/>
      </w:pPr>
      <w:r w:rsidRPr="005500E9">
        <w:lastRenderedPageBreak/>
        <w:t xml:space="preserve">„21. Klaipėdos miesto globos namai, </w:t>
      </w:r>
      <w:r w:rsidRPr="005500E9">
        <w:rPr>
          <w:szCs w:val="24"/>
        </w:rPr>
        <w:t xml:space="preserve">Klaipėdos sutrikusio vystymosi kūdikių namai </w:t>
      </w:r>
      <w:r w:rsidRPr="005500E9">
        <w:t>gavę informaciją apie gaunančio paslaugas asmens pajamų pokyčius ne vėliau kaip per 3 mėnesius nuo šių pasikeitimų datos iš naujo nustato (užpildo šio tvarkos aprašo 5 punkte numatytą formą) asmens už paslaugą mokamą dydį. Asmens už paslaugą mokamas dydis perskaičiuojamas ir gavus informaciją apie vykdomaisiais dokumentais paremtus asmens pajamų išskaičiavimus, t. y. pagal realias asmens pajamas, gaunamas po atskaitymų pagal vykdomuosius dokumentus. Pasikeitus asmens finansinėms galimybėms parengiamas sutarties papildymas, asmuo už suteiktas paslaugas moka nuo datos, kada pasikeitė asmens mokėjimo už paslaugą dydis.“;</w:t>
      </w:r>
    </w:p>
    <w:p w:rsidR="001830DA" w:rsidRPr="005500E9" w:rsidRDefault="001830DA" w:rsidP="001830DA">
      <w:pPr>
        <w:ind w:firstLine="935"/>
        <w:jc w:val="both"/>
        <w:rPr>
          <w:szCs w:val="24"/>
          <w:lang w:eastAsia="en-US"/>
        </w:rPr>
      </w:pPr>
      <w:r w:rsidRPr="005500E9">
        <w:t xml:space="preserve">1.11. </w:t>
      </w:r>
      <w:r w:rsidRPr="005500E9">
        <w:rPr>
          <w:szCs w:val="24"/>
          <w:lang w:eastAsia="en-US"/>
        </w:rPr>
        <w:t>papildyti 30 punktą ir jį išdėstyti taip:</w:t>
      </w:r>
    </w:p>
    <w:p w:rsidR="001830DA" w:rsidRPr="005500E9" w:rsidRDefault="001830DA" w:rsidP="001830DA">
      <w:pPr>
        <w:ind w:firstLine="935"/>
        <w:jc w:val="both"/>
      </w:pPr>
      <w:r w:rsidRPr="005500E9">
        <w:t xml:space="preserve">„30. Klaipėdos miesto globos namai, </w:t>
      </w:r>
      <w:r w:rsidRPr="005500E9">
        <w:rPr>
          <w:szCs w:val="24"/>
        </w:rPr>
        <w:t>Klaipėdos sutrikusio vystymosi kūdikių namai</w:t>
      </w:r>
      <w:r w:rsidRPr="005500E9">
        <w:t xml:space="preserve"> su asmeniu (rūpintoju, globėju, įgaliotu asmeniu, vienu iš vaiko tėvu), kuriam bus teikiama trumpalaikė ar ilgalaikė socialinė globa, sudaro sutartį (forma tvirtinama šios įstaigos direktoriaus įsakymu), kurioje nustatomos paslaugos teikimo sąlygos, konkretus asmens apmokėjimo už paslaugą dydis pinigine išraiška, mokėjimo tvarka, finansinių galimybių vertinimo iš naujo dėl asmens pajamų ir turto pokyčių, įvykusių per šių paslaugų gavimo laiką, sąlygos, šalių teisės, pareigos ir kitos paslaugų teikimo ir nutraukimo sąlygos. Esant suinteresuotam asmeniui, kuris sutinka mokėti už asmens socialinę globą Globos namuose, sutartį pasirašo ir suinteresuotas asmuo.“;</w:t>
      </w:r>
    </w:p>
    <w:p w:rsidR="001830DA" w:rsidRPr="005500E9" w:rsidRDefault="001830DA" w:rsidP="001830DA">
      <w:pPr>
        <w:ind w:firstLine="935"/>
        <w:jc w:val="both"/>
        <w:rPr>
          <w:szCs w:val="24"/>
          <w:lang w:eastAsia="en-US"/>
        </w:rPr>
      </w:pPr>
      <w:r w:rsidRPr="005500E9">
        <w:t xml:space="preserve">1.12. </w:t>
      </w:r>
      <w:r w:rsidRPr="005500E9">
        <w:rPr>
          <w:szCs w:val="24"/>
          <w:lang w:eastAsia="en-US"/>
        </w:rPr>
        <w:t>papildyti 31 punktą ir jį išdėstyti taip:</w:t>
      </w:r>
    </w:p>
    <w:p w:rsidR="001830DA" w:rsidRPr="005500E9" w:rsidRDefault="001830DA" w:rsidP="001830DA">
      <w:pPr>
        <w:ind w:firstLine="935"/>
        <w:jc w:val="both"/>
      </w:pPr>
      <w:r w:rsidRPr="005500E9">
        <w:t>„31. Su kitomis socialinės globos įstaigomis sudaromos socialinės globos paslaugų teikimo ir išlaidų kompensavimo sutartys. Jas sudaro Klaipėdos miesto savivaldybės administracijos direktorius ar jo įgaliotas asmuo, asmuo (rūpintojas, globėjas, įgaliotas asmuo, vaiko tėvai), kuriam bus teikiama paslauga, ir socialinių paslaugų įstaiga, kuri teiks trumpalaikės ar ilgalaikės socialinės globos paslaugas. Sutarties forma tvirtinama Klaipėdos miesto savivaldybės administracijos direktoriaus įsakymu. Esant suinteresuotam asmeniui, kuris sutinka mokėti už asmens socialinę globą Globos namuose, sutartį pasirašo ir suinteresuotas asmuo.“;</w:t>
      </w:r>
    </w:p>
    <w:p w:rsidR="001830DA" w:rsidRPr="005500E9" w:rsidRDefault="001830DA" w:rsidP="001830DA">
      <w:pPr>
        <w:ind w:firstLine="935"/>
        <w:jc w:val="both"/>
        <w:rPr>
          <w:szCs w:val="24"/>
          <w:lang w:eastAsia="en-US"/>
        </w:rPr>
      </w:pPr>
      <w:r w:rsidRPr="005500E9">
        <w:rPr>
          <w:szCs w:val="24"/>
          <w:lang w:eastAsia="en-US"/>
        </w:rPr>
        <w:t>1.13. papildyti 36 punktą ir jį išdėstyti taip:</w:t>
      </w:r>
    </w:p>
    <w:p w:rsidR="001830DA" w:rsidRPr="005500E9" w:rsidRDefault="001830DA" w:rsidP="001830DA">
      <w:pPr>
        <w:ind w:firstLine="935"/>
        <w:jc w:val="both"/>
        <w:rPr>
          <w:bCs/>
        </w:rPr>
      </w:pPr>
      <w:r w:rsidRPr="005500E9">
        <w:rPr>
          <w:szCs w:val="24"/>
          <w:lang w:eastAsia="en-US"/>
        </w:rPr>
        <w:t>„</w:t>
      </w:r>
      <w:r w:rsidRPr="005500E9">
        <w:t>36. Asmenims už ilgalaikę socialinę globą mokėjimo dydis per mėnesį neturi viršyti 80 procentų asmens pajamų, jeigu asmens turto vertė mažesnė už jo gyvenamosios vietos savivaldybėje nustatytą turto vertės normatyvą.</w:t>
      </w:r>
      <w:r w:rsidRPr="005500E9">
        <w:rPr>
          <w:bCs/>
        </w:rPr>
        <w:t xml:space="preserve"> Tais atvejais, kai asmuo pagal Lietuvos Respublikos valstybinių šalpos išmokų įstatymą gauna slaugos ar priežiūros (pagalbos) išlaidų tikslinę kompensaciją, visa šios kompensacijos suma (100 proc.) skiriama mokėjimui už ilgalaikę socialinę globą padengti. Vaikui su negalia mokėjimo dydis nustatomas neatsižvelgiant į asmens turtą.</w:t>
      </w:r>
      <w:r w:rsidRPr="005500E9">
        <w:rPr>
          <w:bCs/>
          <w:szCs w:val="24"/>
          <w:lang w:eastAsia="en-US"/>
        </w:rPr>
        <w:t>“;</w:t>
      </w:r>
    </w:p>
    <w:p w:rsidR="001830DA" w:rsidRPr="005500E9" w:rsidRDefault="001830DA" w:rsidP="001830DA">
      <w:pPr>
        <w:ind w:firstLine="935"/>
        <w:jc w:val="both"/>
        <w:rPr>
          <w:szCs w:val="24"/>
          <w:lang w:eastAsia="en-US"/>
        </w:rPr>
      </w:pPr>
      <w:r w:rsidRPr="005500E9">
        <w:rPr>
          <w:szCs w:val="24"/>
          <w:lang w:eastAsia="en-US"/>
        </w:rPr>
        <w:t>1.14. papildyti 38 punktą ir jį išdėstyti taip:</w:t>
      </w:r>
    </w:p>
    <w:p w:rsidR="001830DA" w:rsidRPr="005500E9" w:rsidRDefault="001830DA" w:rsidP="001830DA">
      <w:pPr>
        <w:ind w:firstLine="935"/>
        <w:jc w:val="both"/>
        <w:rPr>
          <w:bCs/>
          <w:szCs w:val="24"/>
          <w:lang w:eastAsia="en-US"/>
        </w:rPr>
      </w:pPr>
      <w:r w:rsidRPr="005500E9">
        <w:rPr>
          <w:szCs w:val="24"/>
          <w:lang w:eastAsia="en-US"/>
        </w:rPr>
        <w:t>„</w:t>
      </w:r>
      <w:r w:rsidRPr="005500E9">
        <w:t>38. Asmenims už trumpalaikę socialinę globą mokėjimo dydis neturi viršyti 80 procentų asmens pajamų. Mokėjimo už trumpiau nei vieną kalendorinį mėnesį ar ne visą parą teikiamą trumpalaikę socialinę globą dydis nustatomas proporcingai teikiamos trumpalaikės socialinės globos trukmei.</w:t>
      </w:r>
      <w:r w:rsidRPr="005500E9">
        <w:rPr>
          <w:bCs/>
        </w:rPr>
        <w:t xml:space="preserve"> Tais atvejais, kai asmuo pagal Lietuvos Respublikos valstybinių šalpos išmokų įstatymą gauna slaugos ar priežiūros (pagalbos) išlaidų tikslinę kompensaciją, visa šios kompensacijos suma (100 proc.) skiriama mokėjimui už trumpalaikę socialinę globą padengti.</w:t>
      </w:r>
      <w:r w:rsidRPr="005500E9">
        <w:rPr>
          <w:bCs/>
          <w:szCs w:val="24"/>
          <w:lang w:eastAsia="en-US"/>
        </w:rPr>
        <w:t>“;</w:t>
      </w:r>
    </w:p>
    <w:p w:rsidR="001830DA" w:rsidRPr="005500E9" w:rsidRDefault="001830DA" w:rsidP="001830DA">
      <w:pPr>
        <w:ind w:firstLine="935"/>
        <w:jc w:val="both"/>
        <w:rPr>
          <w:szCs w:val="24"/>
          <w:lang w:eastAsia="en-US"/>
        </w:rPr>
      </w:pPr>
      <w:r w:rsidRPr="005500E9">
        <w:rPr>
          <w:szCs w:val="24"/>
          <w:lang w:eastAsia="en-US"/>
        </w:rPr>
        <w:t>1.15. papildyti 42 punktą ir jį išdėstyti taip:</w:t>
      </w:r>
    </w:p>
    <w:p w:rsidR="001830DA" w:rsidRPr="005500E9" w:rsidRDefault="001830DA" w:rsidP="001830DA">
      <w:pPr>
        <w:ind w:firstLine="935"/>
        <w:jc w:val="both"/>
      </w:pPr>
      <w:r w:rsidRPr="005500E9">
        <w:t xml:space="preserve">„42. Globos namai (išskyrus Klaipėdos miesto globos namus ir </w:t>
      </w:r>
      <w:r w:rsidRPr="005500E9">
        <w:rPr>
          <w:szCs w:val="24"/>
        </w:rPr>
        <w:t>Klaipėdos sutrikusio vystymosi kūdikių namus</w:t>
      </w:r>
      <w:r w:rsidRPr="005500E9">
        <w:t>) pateikia Socialinės paramos skyriui asmenų, kuriems buvo suteiktos paslaugos, ataskaitą apie trumpalaikės ar ilgalaikės socialinės globos paslaugų išlaidų kompensavimą (forma patvirtinta Klaipėdos miesto savivaldybės administracijos direktoriaus įsakymu) ir sąskaitą, pagal kurią Klaipėdos miesto savivaldybės administracija apmoka už suteiktas paslaugas sutartyje numatytais terminais bei sąlygomis.“;</w:t>
      </w:r>
    </w:p>
    <w:p w:rsidR="001830DA" w:rsidRPr="005500E9" w:rsidRDefault="001830DA" w:rsidP="001830DA">
      <w:pPr>
        <w:ind w:firstLine="935"/>
        <w:jc w:val="both"/>
        <w:rPr>
          <w:szCs w:val="24"/>
          <w:lang w:eastAsia="en-US"/>
        </w:rPr>
      </w:pPr>
      <w:r w:rsidRPr="005500E9">
        <w:rPr>
          <w:szCs w:val="24"/>
          <w:lang w:eastAsia="en-US"/>
        </w:rPr>
        <w:t>1.16. papildyti 47 punktą ir jį išdėstyti taip:</w:t>
      </w:r>
    </w:p>
    <w:p w:rsidR="001830DA" w:rsidRPr="005500E9" w:rsidRDefault="001830DA" w:rsidP="001830DA">
      <w:pPr>
        <w:ind w:firstLine="935"/>
        <w:jc w:val="both"/>
      </w:pPr>
      <w:r w:rsidRPr="005500E9">
        <w:rPr>
          <w:szCs w:val="24"/>
          <w:lang w:eastAsia="en-US"/>
        </w:rPr>
        <w:t>„</w:t>
      </w:r>
      <w:r w:rsidRPr="005500E9">
        <w:t>47. Sprendimas skirti trumpalaikę ar ilgalaikę socialinę globą gali būti pripažintas netekusiu galios ir sutartis nutraukiama:</w:t>
      </w:r>
    </w:p>
    <w:p w:rsidR="001830DA" w:rsidRPr="005500E9" w:rsidRDefault="001830DA" w:rsidP="001830DA">
      <w:pPr>
        <w:ind w:firstLine="935"/>
        <w:jc w:val="both"/>
      </w:pPr>
      <w:r w:rsidRPr="005500E9">
        <w:t>47.1. asmeniui nesilaikant socialinių paslaugų teikimo ir mokėjimo už jas sutarties reikalavimų;</w:t>
      </w:r>
    </w:p>
    <w:p w:rsidR="001830DA" w:rsidRPr="005500E9" w:rsidRDefault="001830DA" w:rsidP="001830DA">
      <w:pPr>
        <w:ind w:firstLine="935"/>
        <w:jc w:val="both"/>
      </w:pPr>
      <w:r w:rsidRPr="005500E9">
        <w:lastRenderedPageBreak/>
        <w:t>47.2. asmeniui nesilaikant Globos namų vidaus tvarkos taisyklių ir esant surašytiems ne mažiau nei trims taisyklių pažeidimų aktams per šešių mėnesių laikotarpį;</w:t>
      </w:r>
    </w:p>
    <w:p w:rsidR="001830DA" w:rsidRPr="005500E9" w:rsidRDefault="001830DA" w:rsidP="001830DA">
      <w:pPr>
        <w:ind w:firstLine="935"/>
        <w:jc w:val="both"/>
      </w:pPr>
      <w:r w:rsidRPr="005500E9">
        <w:t>47.3. asmeniui nebeatitinkant šio tvarkos aprašo 2 punkte numatytų sąlygų.</w:t>
      </w:r>
      <w:r w:rsidRPr="005500E9">
        <w:rPr>
          <w:szCs w:val="24"/>
          <w:lang w:eastAsia="en-US"/>
        </w:rPr>
        <w:t>“</w:t>
      </w:r>
    </w:p>
    <w:p w:rsidR="001830DA" w:rsidRPr="005500E9" w:rsidRDefault="001830DA" w:rsidP="001830DA">
      <w:pPr>
        <w:ind w:firstLine="935"/>
        <w:jc w:val="both"/>
        <w:rPr>
          <w:szCs w:val="24"/>
          <w:lang w:eastAsia="en-US"/>
        </w:rPr>
      </w:pPr>
      <w:r w:rsidRPr="005500E9">
        <w:rPr>
          <w:szCs w:val="24"/>
          <w:lang w:eastAsia="en-US"/>
        </w:rPr>
        <w:t xml:space="preserve">2. Nustatyti, kad šis sprendimas įsigalioja 2015 m. sausio 1 d. </w:t>
      </w:r>
    </w:p>
    <w:p w:rsidR="001D4334" w:rsidRPr="005500E9" w:rsidRDefault="001830DA" w:rsidP="001830DA">
      <w:pPr>
        <w:ind w:firstLine="935"/>
        <w:jc w:val="both"/>
      </w:pPr>
      <w:r w:rsidRPr="005500E9">
        <w:rPr>
          <w:color w:val="000000"/>
          <w:szCs w:val="24"/>
          <w:lang w:eastAsia="en-US"/>
        </w:rPr>
        <w:t xml:space="preserve">3. </w:t>
      </w:r>
      <w:r w:rsidRPr="005500E9">
        <w:rPr>
          <w:szCs w:val="24"/>
          <w:lang w:eastAsia="en-US"/>
        </w:rPr>
        <w:t xml:space="preserve">Skelbti šį sprendimą Teisės aktų registre ir </w:t>
      </w:r>
      <w:r w:rsidRPr="005500E9">
        <w:rPr>
          <w:bCs/>
          <w:szCs w:val="24"/>
          <w:lang w:eastAsia="en-US"/>
        </w:rPr>
        <w:t>Klaipėdos miesto savivaldybės interneto svetainėje</w:t>
      </w:r>
      <w:r w:rsidRPr="005500E9">
        <w:rPr>
          <w:szCs w:val="24"/>
          <w:lang w:eastAsia="en-US"/>
        </w:rPr>
        <w:t>.“</w:t>
      </w:r>
    </w:p>
    <w:p w:rsidR="001D4334" w:rsidRPr="005500E9" w:rsidRDefault="001D4334" w:rsidP="001830D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A94363" w:rsidRPr="005500E9">
        <w:rPr>
          <w:szCs w:val="24"/>
        </w:rPr>
        <w:t>22</w:t>
      </w:r>
      <w:r w:rsidRPr="005500E9">
        <w:rPr>
          <w:szCs w:val="24"/>
        </w:rPr>
        <w:t xml:space="preserve">, prieš – </w:t>
      </w:r>
      <w:r w:rsidR="00A94363" w:rsidRPr="005500E9">
        <w:rPr>
          <w:szCs w:val="24"/>
        </w:rPr>
        <w:t>0</w:t>
      </w:r>
      <w:r w:rsidRPr="005500E9">
        <w:rPr>
          <w:szCs w:val="24"/>
        </w:rPr>
        <w:t xml:space="preserve">, susilaikė – </w:t>
      </w:r>
      <w:r w:rsidR="00A94363" w:rsidRPr="005500E9">
        <w:rPr>
          <w:szCs w:val="24"/>
        </w:rPr>
        <w:t>0</w:t>
      </w:r>
      <w:r w:rsidRPr="005500E9">
        <w:rPr>
          <w:szCs w:val="24"/>
        </w:rPr>
        <w:t>.</w:t>
      </w:r>
    </w:p>
    <w:p w:rsidR="003368B2" w:rsidRPr="005500E9" w:rsidRDefault="003368B2" w:rsidP="001D4334">
      <w:pPr>
        <w:jc w:val="both"/>
        <w:rPr>
          <w:szCs w:val="24"/>
        </w:rPr>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16. </w:t>
      </w:r>
      <w:r w:rsidR="001D4334" w:rsidRPr="005500E9">
        <w:t>SVARSTYTA.</w:t>
      </w:r>
      <w:r w:rsidR="001D4334" w:rsidRPr="005500E9">
        <w:rPr>
          <w:szCs w:val="24"/>
        </w:rPr>
        <w:t xml:space="preserve"> </w:t>
      </w:r>
      <w:r w:rsidR="003368B2" w:rsidRPr="005500E9">
        <w:rPr>
          <w:szCs w:val="24"/>
        </w:rPr>
        <w:t>Klaipėdos miesto savivaldybės 2015 m. socialinių paslaugų plano patvirtinimas.</w:t>
      </w:r>
    </w:p>
    <w:p w:rsidR="003368B2" w:rsidRPr="005500E9" w:rsidRDefault="003368B2" w:rsidP="00547D7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rsidRPr="005500E9">
        <w:rPr>
          <w:szCs w:val="24"/>
        </w:rPr>
        <w:t>Pranešėja – A. Liesytė, Socialinės paramos skyriaus vedėja.</w:t>
      </w:r>
      <w:r w:rsidR="00547D70" w:rsidRPr="005500E9">
        <w:rPr>
          <w:szCs w:val="24"/>
        </w:rPr>
        <w:t xml:space="preserve"> Aiškina, kad s</w:t>
      </w:r>
      <w:r w:rsidRPr="005500E9">
        <w:rPr>
          <w:szCs w:val="24"/>
          <w:lang w:eastAsia="en-US"/>
        </w:rPr>
        <w:t>prendimo projekto tikslas</w:t>
      </w:r>
      <w:r w:rsidRPr="005500E9">
        <w:rPr>
          <w:b/>
          <w:szCs w:val="24"/>
          <w:lang w:eastAsia="en-US"/>
        </w:rPr>
        <w:t xml:space="preserve"> </w:t>
      </w:r>
      <w:r w:rsidR="006F7E9B" w:rsidRPr="005500E9">
        <w:rPr>
          <w:szCs w:val="24"/>
        </w:rPr>
        <w:t>–</w:t>
      </w:r>
      <w:r w:rsidRPr="005500E9">
        <w:rPr>
          <w:szCs w:val="24"/>
          <w:lang w:eastAsia="en-US"/>
        </w:rPr>
        <w:t xml:space="preserve"> patvirtinti Klaipėdos miesto savivaldybės 2015 m. socialinių paslaugų planą. Socialinių paslaugų plano objektas yra socialinės paslaugos, kurias savivaldybė planuoja, organizuoja, savo teritorijos gyventojams ir kurių teikimą finansuoja iš savo biudžeto ar iš Lietuvos Respublikos valstybės biudžeto specialių tikslinių dotacijų savivaldybių biudžetams. </w:t>
      </w:r>
    </w:p>
    <w:p w:rsidR="001D4334" w:rsidRPr="005500E9" w:rsidRDefault="001D4334" w:rsidP="003368B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3368B2" w:rsidRPr="005500E9">
        <w:rPr>
          <w:szCs w:val="24"/>
        </w:rPr>
        <w:t>Klaipėdos miesto savivaldybės 2015 m. socialinių paslaugų plano patvirtinimo</w:t>
      </w:r>
      <w:r w:rsidRPr="005500E9">
        <w:t>:</w:t>
      </w:r>
    </w:p>
    <w:p w:rsidR="003368B2" w:rsidRPr="005500E9" w:rsidRDefault="003368B2" w:rsidP="003368B2">
      <w:pPr>
        <w:ind w:firstLine="935"/>
        <w:jc w:val="both"/>
        <w:rPr>
          <w:szCs w:val="24"/>
        </w:rPr>
      </w:pPr>
      <w:r w:rsidRPr="005500E9">
        <w:rPr>
          <w:szCs w:val="24"/>
        </w:rPr>
        <w:t>„1. Patvirtinti Klaipėdos miesto savivaldybės 2015 m. socialinių paslaugų planą (pridedama).</w:t>
      </w:r>
    </w:p>
    <w:p w:rsidR="001D4334" w:rsidRPr="005500E9" w:rsidRDefault="003368B2" w:rsidP="003368B2">
      <w:pPr>
        <w:ind w:firstLine="935"/>
        <w:jc w:val="both"/>
      </w:pPr>
      <w:r w:rsidRPr="005500E9">
        <w:rPr>
          <w:szCs w:val="24"/>
        </w:rPr>
        <w:t xml:space="preserve">2. </w:t>
      </w:r>
      <w:r w:rsidRPr="005500E9">
        <w:rPr>
          <w:color w:val="000000"/>
          <w:szCs w:val="24"/>
        </w:rPr>
        <w:t>Skelbti šį sprendimą Teisės aktų registre ir Klaipėdos miesto savivaldybės interneto svetainėje.“</w:t>
      </w:r>
    </w:p>
    <w:p w:rsidR="001D4334" w:rsidRPr="005500E9" w:rsidRDefault="001D4334" w:rsidP="003368B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547D70" w:rsidRPr="005500E9">
        <w:rPr>
          <w:szCs w:val="24"/>
        </w:rPr>
        <w:t>22</w:t>
      </w:r>
      <w:r w:rsidRPr="005500E9">
        <w:rPr>
          <w:szCs w:val="24"/>
        </w:rPr>
        <w:t xml:space="preserve">, prieš – </w:t>
      </w:r>
      <w:r w:rsidR="00547D70" w:rsidRPr="005500E9">
        <w:rPr>
          <w:szCs w:val="24"/>
        </w:rPr>
        <w:t>0</w:t>
      </w:r>
      <w:r w:rsidRPr="005500E9">
        <w:rPr>
          <w:szCs w:val="24"/>
        </w:rPr>
        <w:t xml:space="preserve">, susilaikė – </w:t>
      </w:r>
      <w:r w:rsidR="00547D70" w:rsidRPr="005500E9">
        <w:rPr>
          <w:szCs w:val="24"/>
        </w:rPr>
        <w:t>0</w:t>
      </w:r>
      <w:r w:rsidRPr="005500E9">
        <w:rPr>
          <w:szCs w:val="24"/>
        </w:rPr>
        <w:t>.</w:t>
      </w:r>
    </w:p>
    <w:p w:rsidR="001D4334" w:rsidRPr="005500E9" w:rsidRDefault="001D4334" w:rsidP="001D4334">
      <w:pPr>
        <w:jc w:val="both"/>
        <w:rPr>
          <w:szCs w:val="24"/>
        </w:rPr>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17. </w:t>
      </w:r>
      <w:r w:rsidR="001D4334" w:rsidRPr="005500E9">
        <w:t>SVARSTYTA.</w:t>
      </w:r>
      <w:r w:rsidR="001D4334" w:rsidRPr="005500E9">
        <w:rPr>
          <w:szCs w:val="24"/>
        </w:rPr>
        <w:t xml:space="preserve"> </w:t>
      </w:r>
      <w:r w:rsidR="00C468F0" w:rsidRPr="005500E9">
        <w:rPr>
          <w:szCs w:val="24"/>
        </w:rPr>
        <w:t>Neatleidimas</w:t>
      </w:r>
      <w:r w:rsidR="009E2FEA" w:rsidRPr="005500E9">
        <w:rPr>
          <w:szCs w:val="24"/>
        </w:rPr>
        <w:t xml:space="preserve"> nuo žemės mokesčio mokėjimo</w:t>
      </w:r>
      <w:r w:rsidR="00C468F0" w:rsidRPr="005500E9">
        <w:rPr>
          <w:szCs w:val="24"/>
        </w:rPr>
        <w:t>.</w:t>
      </w:r>
    </w:p>
    <w:p w:rsidR="00C468F0" w:rsidRPr="005500E9" w:rsidRDefault="001D4334" w:rsidP="00E57A1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FF0000"/>
          <w:szCs w:val="24"/>
        </w:rPr>
      </w:pPr>
      <w:r w:rsidRPr="005500E9">
        <w:rPr>
          <w:szCs w:val="24"/>
        </w:rPr>
        <w:t>Pranešėja</w:t>
      </w:r>
      <w:r w:rsidR="00C468F0" w:rsidRPr="005500E9">
        <w:rPr>
          <w:szCs w:val="24"/>
        </w:rPr>
        <w:t>s</w:t>
      </w:r>
      <w:r w:rsidRPr="005500E9">
        <w:rPr>
          <w:szCs w:val="24"/>
        </w:rPr>
        <w:t xml:space="preserve"> –</w:t>
      </w:r>
      <w:r w:rsidR="00C468F0" w:rsidRPr="005500E9">
        <w:rPr>
          <w:szCs w:val="24"/>
        </w:rPr>
        <w:t xml:space="preserve"> D. </w:t>
      </w:r>
      <w:proofErr w:type="spellStart"/>
      <w:r w:rsidR="00C468F0" w:rsidRPr="005500E9">
        <w:rPr>
          <w:szCs w:val="24"/>
        </w:rPr>
        <w:t>Jeruševičius</w:t>
      </w:r>
      <w:proofErr w:type="spellEnd"/>
      <w:r w:rsidR="00C468F0" w:rsidRPr="005500E9">
        <w:rPr>
          <w:szCs w:val="24"/>
        </w:rPr>
        <w:t>, Mokesčių skyriaus vedėjas.</w:t>
      </w:r>
      <w:r w:rsidR="00E57A12" w:rsidRPr="005500E9">
        <w:rPr>
          <w:szCs w:val="24"/>
        </w:rPr>
        <w:t xml:space="preserve"> Aiškina, kad s</w:t>
      </w:r>
      <w:r w:rsidR="00C468F0" w:rsidRPr="005500E9">
        <w:rPr>
          <w:szCs w:val="24"/>
        </w:rPr>
        <w:t>prendimo projektu siūloma neatleisti T.Ž. nuo 2014 metų 165 Lt žemės mokesčio mokėjimo</w:t>
      </w:r>
      <w:r w:rsidR="00C468F0" w:rsidRPr="005500E9">
        <w:rPr>
          <w:color w:val="000000"/>
          <w:szCs w:val="24"/>
        </w:rPr>
        <w:t xml:space="preserve"> savivaldybės biudžeto sąskaita už žemės sklypą</w:t>
      </w:r>
      <w:r w:rsidR="00C468F0" w:rsidRPr="005500E9">
        <w:rPr>
          <w:szCs w:val="24"/>
        </w:rPr>
        <w:t xml:space="preserve">. </w:t>
      </w:r>
      <w:r w:rsidR="00884783" w:rsidRPr="005500E9">
        <w:rPr>
          <w:szCs w:val="24"/>
        </w:rPr>
        <w:t>Sprendimo projektui pritarė savivaldybės turto bei Finansų ir ekonomikos komitetai.</w:t>
      </w:r>
    </w:p>
    <w:p w:rsidR="001D4334" w:rsidRPr="005500E9" w:rsidRDefault="001D4334" w:rsidP="00C468F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C468F0" w:rsidRPr="005500E9">
        <w:rPr>
          <w:szCs w:val="24"/>
        </w:rPr>
        <w:t>neatleidimo nuo žemės mokesčio mokėjimo</w:t>
      </w:r>
      <w:r w:rsidRPr="005500E9">
        <w:t>:</w:t>
      </w:r>
    </w:p>
    <w:p w:rsidR="001D4334" w:rsidRPr="005500E9" w:rsidRDefault="00C468F0" w:rsidP="00C468F0">
      <w:pPr>
        <w:ind w:firstLine="935"/>
        <w:jc w:val="both"/>
      </w:pPr>
      <w:r w:rsidRPr="005500E9">
        <w:rPr>
          <w:color w:val="000000"/>
          <w:szCs w:val="24"/>
          <w:lang w:eastAsia="en-US"/>
        </w:rPr>
        <w:t xml:space="preserve">„neatleisti </w:t>
      </w:r>
      <w:r w:rsidRPr="005500E9">
        <w:rPr>
          <w:szCs w:val="24"/>
          <w:lang w:eastAsia="en-US"/>
        </w:rPr>
        <w:t xml:space="preserve">T.Ž. </w:t>
      </w:r>
      <w:r w:rsidRPr="005500E9">
        <w:rPr>
          <w:i/>
          <w:szCs w:val="24"/>
          <w:lang w:eastAsia="en-US"/>
        </w:rPr>
        <w:t xml:space="preserve">(duomenys neskelbtini) </w:t>
      </w:r>
      <w:r w:rsidRPr="005500E9">
        <w:rPr>
          <w:szCs w:val="24"/>
          <w:lang w:eastAsia="en-US"/>
        </w:rPr>
        <w:t>nuo 2014 metų 165 Lt žemės mokesčio mokėjimo</w:t>
      </w:r>
      <w:r w:rsidRPr="005500E9">
        <w:rPr>
          <w:color w:val="000000"/>
          <w:szCs w:val="24"/>
          <w:lang w:eastAsia="en-US"/>
        </w:rPr>
        <w:t xml:space="preserve"> savivaldybės biudžeto sąskaita už žemės sklypą, adresu: </w:t>
      </w:r>
      <w:r w:rsidRPr="005500E9">
        <w:rPr>
          <w:i/>
          <w:szCs w:val="24"/>
          <w:lang w:eastAsia="en-US"/>
        </w:rPr>
        <w:t>(duomenys neskelbtini)</w:t>
      </w:r>
      <w:r w:rsidRPr="005500E9">
        <w:rPr>
          <w:szCs w:val="24"/>
          <w:lang w:eastAsia="en-US"/>
        </w:rPr>
        <w:t xml:space="preserve">, nes žemės sklypas T.Ž. </w:t>
      </w:r>
      <w:r w:rsidRPr="005500E9">
        <w:rPr>
          <w:i/>
          <w:szCs w:val="24"/>
          <w:lang w:eastAsia="en-US"/>
        </w:rPr>
        <w:t>(duomenys neskelbtini)</w:t>
      </w:r>
      <w:r w:rsidRPr="005500E9">
        <w:rPr>
          <w:szCs w:val="24"/>
          <w:lang w:eastAsia="en-US"/>
        </w:rPr>
        <w:t xml:space="preserve"> priklauso nuosavybės teise, kuri įpareigoja savininką atlikti pareigas, kylančias iš jos, bei mokėti su tuo susijusius mokesčius.“</w:t>
      </w:r>
    </w:p>
    <w:p w:rsidR="001D4334" w:rsidRPr="005500E9" w:rsidRDefault="001D4334" w:rsidP="00791A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791A32" w:rsidRPr="005500E9">
        <w:rPr>
          <w:szCs w:val="24"/>
        </w:rPr>
        <w:t>22</w:t>
      </w:r>
      <w:r w:rsidRPr="005500E9">
        <w:rPr>
          <w:szCs w:val="24"/>
        </w:rPr>
        <w:t xml:space="preserve">, prieš – </w:t>
      </w:r>
      <w:r w:rsidR="00791A32" w:rsidRPr="005500E9">
        <w:rPr>
          <w:szCs w:val="24"/>
        </w:rPr>
        <w:t>0</w:t>
      </w:r>
      <w:r w:rsidRPr="005500E9">
        <w:rPr>
          <w:szCs w:val="24"/>
        </w:rPr>
        <w:t xml:space="preserve">, susilaikė – </w:t>
      </w:r>
      <w:r w:rsidR="00791A32" w:rsidRPr="005500E9">
        <w:rPr>
          <w:szCs w:val="24"/>
        </w:rPr>
        <w:t>0</w:t>
      </w:r>
      <w:r w:rsidRPr="005500E9">
        <w:rPr>
          <w:szCs w:val="24"/>
        </w:rPr>
        <w:t>.</w:t>
      </w:r>
    </w:p>
    <w:p w:rsidR="001D4334" w:rsidRPr="005500E9" w:rsidRDefault="001D4334" w:rsidP="001D4334">
      <w:pPr>
        <w:jc w:val="both"/>
        <w:rPr>
          <w:szCs w:val="24"/>
        </w:rPr>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18. </w:t>
      </w:r>
      <w:r w:rsidR="001D4334" w:rsidRPr="005500E9">
        <w:t>SVARSTYTA.</w:t>
      </w:r>
      <w:r w:rsidR="001D4334" w:rsidRPr="005500E9">
        <w:rPr>
          <w:szCs w:val="24"/>
        </w:rPr>
        <w:t xml:space="preserve"> </w:t>
      </w:r>
      <w:r w:rsidR="00C468F0" w:rsidRPr="005500E9">
        <w:rPr>
          <w:bCs/>
          <w:szCs w:val="24"/>
        </w:rPr>
        <w:t>Klaipėdos miesto savivaldybės 2015 metų viešųjų darbų programos patvirtinimas.</w:t>
      </w:r>
    </w:p>
    <w:p w:rsidR="001D4334" w:rsidRPr="005500E9" w:rsidRDefault="001D4334" w:rsidP="00725E8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rPr>
          <w:szCs w:val="24"/>
        </w:rPr>
        <w:t>Pranešėja –</w:t>
      </w:r>
      <w:r w:rsidR="00C468F0" w:rsidRPr="005500E9">
        <w:rPr>
          <w:szCs w:val="24"/>
        </w:rPr>
        <w:t xml:space="preserve"> E. </w:t>
      </w:r>
      <w:proofErr w:type="spellStart"/>
      <w:r w:rsidR="00C468F0" w:rsidRPr="005500E9">
        <w:rPr>
          <w:szCs w:val="24"/>
        </w:rPr>
        <w:t>Deltuvaitė</w:t>
      </w:r>
      <w:proofErr w:type="spellEnd"/>
      <w:r w:rsidR="00C468F0" w:rsidRPr="005500E9">
        <w:rPr>
          <w:szCs w:val="24"/>
        </w:rPr>
        <w:t>, Tarptautinių ryšių, verslo plėtros ir turizmo skyriaus vedėja.</w:t>
      </w:r>
      <w:r w:rsidR="00725E8F" w:rsidRPr="005500E9">
        <w:rPr>
          <w:szCs w:val="24"/>
        </w:rPr>
        <w:t xml:space="preserve"> </w:t>
      </w:r>
      <w:r w:rsidR="007F1C20" w:rsidRPr="005500E9">
        <w:rPr>
          <w:szCs w:val="24"/>
        </w:rPr>
        <w:t>Aiškina, kad sprendimo projektu siūloma p</w:t>
      </w:r>
      <w:r w:rsidR="00725E8F" w:rsidRPr="005500E9">
        <w:t>adėti bedarbiams, įspėtiems apie atleidimą iš darbo darbuotojams, bendrojo ugdymo mokyklų moksleiviams ir studentams atostogų metu, ekonominius sunkumus patiriančių įmonių darbuotojams priverstinių prastovų metu ar dirbantiems ne visą darbo laiką laikinai įsidarbinti integruotis į darbo rinką bei sudaryti jiems sąlygas užsidirbti pragyvenimui būtinų lėšų.</w:t>
      </w:r>
    </w:p>
    <w:p w:rsidR="001D4334" w:rsidRPr="005500E9" w:rsidRDefault="001D4334" w:rsidP="00725E8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C468F0" w:rsidRPr="005500E9">
        <w:rPr>
          <w:bCs/>
          <w:szCs w:val="24"/>
        </w:rPr>
        <w:t>Klaipėdos miesto savivaldybės 2015 metų viešųjų darbų programos patvirtinimo</w:t>
      </w:r>
      <w:r w:rsidRPr="005500E9">
        <w:t>:</w:t>
      </w:r>
    </w:p>
    <w:p w:rsidR="00725E8F" w:rsidRPr="005500E9" w:rsidRDefault="00725E8F" w:rsidP="00725E8F">
      <w:pPr>
        <w:ind w:firstLine="935"/>
        <w:jc w:val="both"/>
        <w:rPr>
          <w:szCs w:val="24"/>
          <w:lang w:eastAsia="en-US"/>
        </w:rPr>
      </w:pPr>
      <w:r w:rsidRPr="005500E9">
        <w:rPr>
          <w:szCs w:val="24"/>
          <w:lang w:eastAsia="en-US"/>
        </w:rPr>
        <w:t>„1. Patvirtinti Klaipėdos miesto savivaldybės 2015 metų viešųjų darbų programą (pridedama).</w:t>
      </w:r>
    </w:p>
    <w:p w:rsidR="001D4334" w:rsidRPr="005500E9" w:rsidRDefault="00725E8F" w:rsidP="00725E8F">
      <w:pPr>
        <w:ind w:firstLine="935"/>
        <w:jc w:val="both"/>
      </w:pPr>
      <w:r w:rsidRPr="005500E9">
        <w:rPr>
          <w:szCs w:val="24"/>
          <w:lang w:eastAsia="en-US"/>
        </w:rPr>
        <w:t>2. Įgalioti Klaipėdos miesto savivaldybės administracijos direktorių patvirtinti viešųjų darbų programos priemones.“</w:t>
      </w:r>
    </w:p>
    <w:p w:rsidR="001D4334" w:rsidRPr="005500E9" w:rsidRDefault="001D4334" w:rsidP="00725E8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7F1C20" w:rsidRPr="005500E9">
        <w:rPr>
          <w:szCs w:val="24"/>
        </w:rPr>
        <w:t>21</w:t>
      </w:r>
      <w:r w:rsidRPr="005500E9">
        <w:rPr>
          <w:szCs w:val="24"/>
        </w:rPr>
        <w:t xml:space="preserve">, prieš – </w:t>
      </w:r>
      <w:r w:rsidR="007F1C20" w:rsidRPr="005500E9">
        <w:rPr>
          <w:szCs w:val="24"/>
        </w:rPr>
        <w:t>0</w:t>
      </w:r>
      <w:r w:rsidRPr="005500E9">
        <w:rPr>
          <w:szCs w:val="24"/>
        </w:rPr>
        <w:t xml:space="preserve">, susilaikė – </w:t>
      </w:r>
      <w:r w:rsidR="007F1C20" w:rsidRPr="005500E9">
        <w:rPr>
          <w:szCs w:val="24"/>
        </w:rPr>
        <w:t>0</w:t>
      </w:r>
      <w:r w:rsidRPr="005500E9">
        <w:rPr>
          <w:szCs w:val="24"/>
        </w:rPr>
        <w:t>.</w:t>
      </w:r>
    </w:p>
    <w:p w:rsidR="00260833" w:rsidRPr="005500E9" w:rsidRDefault="00260833" w:rsidP="0048105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1D4334" w:rsidRPr="005500E9" w:rsidRDefault="0076315C" w:rsidP="0048105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lastRenderedPageBreak/>
        <w:t xml:space="preserve">19. </w:t>
      </w:r>
      <w:r w:rsidR="001D4334" w:rsidRPr="005500E9">
        <w:t>SVARSTYTA.</w:t>
      </w:r>
      <w:r w:rsidR="001D4334" w:rsidRPr="005500E9">
        <w:rPr>
          <w:szCs w:val="24"/>
        </w:rPr>
        <w:t xml:space="preserve"> </w:t>
      </w:r>
      <w:r w:rsidR="00D47647" w:rsidRPr="005500E9">
        <w:rPr>
          <w:szCs w:val="24"/>
        </w:rPr>
        <w:t>Pritarimas Taikos sutarčiai civilinėje byloje.</w:t>
      </w:r>
    </w:p>
    <w:p w:rsidR="00481055" w:rsidRPr="005500E9" w:rsidRDefault="001D4334" w:rsidP="00481055">
      <w:pPr>
        <w:ind w:firstLine="935"/>
        <w:jc w:val="both"/>
        <w:rPr>
          <w:szCs w:val="24"/>
        </w:rPr>
      </w:pPr>
      <w:r w:rsidRPr="005500E9">
        <w:rPr>
          <w:szCs w:val="24"/>
        </w:rPr>
        <w:t>Pranešėja</w:t>
      </w:r>
      <w:r w:rsidR="00D47647" w:rsidRPr="005500E9">
        <w:rPr>
          <w:szCs w:val="24"/>
        </w:rPr>
        <w:t>s</w:t>
      </w:r>
      <w:r w:rsidRPr="005500E9">
        <w:rPr>
          <w:szCs w:val="24"/>
        </w:rPr>
        <w:t xml:space="preserve"> –</w:t>
      </w:r>
      <w:r w:rsidR="00D47647" w:rsidRPr="005500E9">
        <w:rPr>
          <w:szCs w:val="24"/>
        </w:rPr>
        <w:t xml:space="preserve"> A. </w:t>
      </w:r>
      <w:proofErr w:type="spellStart"/>
      <w:r w:rsidR="00D47647" w:rsidRPr="005500E9">
        <w:rPr>
          <w:szCs w:val="24"/>
        </w:rPr>
        <w:t>Kačalinas</w:t>
      </w:r>
      <w:proofErr w:type="spellEnd"/>
      <w:r w:rsidR="00D47647" w:rsidRPr="005500E9">
        <w:rPr>
          <w:szCs w:val="24"/>
        </w:rPr>
        <w:t>, Teisės skyriaus vedėjas.</w:t>
      </w:r>
      <w:r w:rsidR="00481055" w:rsidRPr="005500E9">
        <w:rPr>
          <w:szCs w:val="24"/>
        </w:rPr>
        <w:t xml:space="preserve"> Aiškina, kad  š</w:t>
      </w:r>
      <w:r w:rsidR="00D47647" w:rsidRPr="005500E9">
        <w:rPr>
          <w:szCs w:val="24"/>
        </w:rPr>
        <w:t>iuo sprendimu siekiama taikos sutartimi užbaigti civilinę bylą dėl savivaldybės turtinių teisių gynimo.</w:t>
      </w:r>
      <w:r w:rsidR="00481055" w:rsidRPr="005500E9">
        <w:rPr>
          <w:szCs w:val="24"/>
        </w:rPr>
        <w:t xml:space="preserve"> Atsakovei taikos sutartimi bus leista sudaryti buto nuomos sutartį ne socialinio būsto sąlygomis. Sudarius taikos sutartį, savivaldybė išvengs teisinių ginčų dėl buto kapitalinio remonto išlaidų kompensavimo, kurios bus įskaitytos kaip negautos nuomos pajamos. Nuo 2015 m. savivaldybė gaus ne tik nuomos pajamas, bet ir išvengs kitų su butu susijusių išlaidų, nes pagal taikos sutarties sąlygas, paaiškėjus naujoms su butu susijusios išlaidoms, jas įsipareigoja apmokėti atsakovė. Papildomai savivaldybė galės išvengti neadekvačių investicijų į butą pritaikant jį teisės aktų keliamiems higienos ir sanitariniams reikalavimams, leidžiant atsakovei išpirkti jį už rinkos kainą.</w:t>
      </w:r>
    </w:p>
    <w:p w:rsidR="001D4334" w:rsidRPr="005500E9" w:rsidRDefault="001D4334" w:rsidP="0048105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D47647" w:rsidRPr="005500E9">
        <w:rPr>
          <w:szCs w:val="24"/>
        </w:rPr>
        <w:t>pritarimo Taikos sutarčiai civilinėje byloje</w:t>
      </w:r>
      <w:r w:rsidRPr="005500E9">
        <w:t>:</w:t>
      </w:r>
    </w:p>
    <w:p w:rsidR="00D47647" w:rsidRPr="005500E9" w:rsidRDefault="00D47647" w:rsidP="00481055">
      <w:pPr>
        <w:tabs>
          <w:tab w:val="left" w:pos="1134"/>
        </w:tabs>
        <w:ind w:firstLine="935"/>
        <w:jc w:val="both"/>
        <w:rPr>
          <w:szCs w:val="24"/>
          <w:lang w:eastAsia="en-US"/>
        </w:rPr>
      </w:pPr>
      <w:r w:rsidRPr="005500E9">
        <w:rPr>
          <w:szCs w:val="24"/>
          <w:lang w:eastAsia="en-US"/>
        </w:rPr>
        <w:t xml:space="preserve">    „1. Pritarti Taikos sutarčiai civilinėje byloje Nr. 2-10990-618/2014, sudaromai su atsakove dėl savivaldybei nuosavybės teise priklausančio buto nuomos ne socialinio būsto sąlygomis (pridedama).</w:t>
      </w:r>
    </w:p>
    <w:p w:rsidR="001D4334" w:rsidRPr="005500E9" w:rsidRDefault="00D47647" w:rsidP="00481055">
      <w:pPr>
        <w:tabs>
          <w:tab w:val="left" w:pos="0"/>
        </w:tabs>
        <w:ind w:firstLine="935"/>
        <w:jc w:val="both"/>
      </w:pPr>
      <w:r w:rsidRPr="005500E9">
        <w:rPr>
          <w:szCs w:val="24"/>
          <w:lang w:eastAsia="en-US"/>
        </w:rPr>
        <w:t>2. Įgalioti Klaipėdos miesto savivaldybės administracijos direktorių pasirašyti 1 punkte nurodytą sutartį.“</w:t>
      </w:r>
    </w:p>
    <w:p w:rsidR="001D4334" w:rsidRPr="005500E9" w:rsidRDefault="001D4334" w:rsidP="0048105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481055" w:rsidRPr="005500E9">
        <w:rPr>
          <w:szCs w:val="24"/>
        </w:rPr>
        <w:t>26</w:t>
      </w:r>
      <w:r w:rsidRPr="005500E9">
        <w:rPr>
          <w:szCs w:val="24"/>
        </w:rPr>
        <w:t xml:space="preserve">, prieš – </w:t>
      </w:r>
      <w:r w:rsidR="00481055" w:rsidRPr="005500E9">
        <w:rPr>
          <w:szCs w:val="24"/>
        </w:rPr>
        <w:t>0</w:t>
      </w:r>
      <w:r w:rsidRPr="005500E9">
        <w:rPr>
          <w:szCs w:val="24"/>
        </w:rPr>
        <w:t xml:space="preserve">, susilaikė – </w:t>
      </w:r>
      <w:r w:rsidR="00481055" w:rsidRPr="005500E9">
        <w:rPr>
          <w:szCs w:val="24"/>
        </w:rPr>
        <w:t>0</w:t>
      </w:r>
      <w:r w:rsidRPr="005500E9">
        <w:rPr>
          <w:szCs w:val="24"/>
        </w:rPr>
        <w:t>.</w:t>
      </w:r>
    </w:p>
    <w:p w:rsidR="001D4334" w:rsidRPr="005500E9" w:rsidRDefault="001D4334" w:rsidP="001D4334">
      <w:pPr>
        <w:jc w:val="both"/>
        <w:rPr>
          <w:szCs w:val="24"/>
        </w:rPr>
      </w:pPr>
    </w:p>
    <w:p w:rsidR="001D4334" w:rsidRPr="005500E9" w:rsidRDefault="0076315C" w:rsidP="001145B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20. </w:t>
      </w:r>
      <w:r w:rsidR="001D4334" w:rsidRPr="005500E9">
        <w:t>SVARSTYTA.</w:t>
      </w:r>
      <w:r w:rsidR="001D4334" w:rsidRPr="005500E9">
        <w:rPr>
          <w:szCs w:val="24"/>
        </w:rPr>
        <w:t xml:space="preserve"> </w:t>
      </w:r>
      <w:r w:rsidR="005C0284" w:rsidRPr="005500E9">
        <w:rPr>
          <w:szCs w:val="24"/>
        </w:rPr>
        <w:t>P</w:t>
      </w:r>
      <w:r w:rsidR="00D47647" w:rsidRPr="005500E9">
        <w:rPr>
          <w:szCs w:val="24"/>
        </w:rPr>
        <w:t>ritarim</w:t>
      </w:r>
      <w:r w:rsidR="005C0284" w:rsidRPr="005500E9">
        <w:rPr>
          <w:szCs w:val="24"/>
        </w:rPr>
        <w:t>as</w:t>
      </w:r>
      <w:r w:rsidR="00D47647" w:rsidRPr="005500E9">
        <w:rPr>
          <w:szCs w:val="24"/>
        </w:rPr>
        <w:t xml:space="preserve"> Taikos sutarčiai civilinėje byloje</w:t>
      </w:r>
      <w:r w:rsidR="005C0284" w:rsidRPr="005500E9">
        <w:rPr>
          <w:szCs w:val="24"/>
        </w:rPr>
        <w:t>.</w:t>
      </w:r>
      <w:r w:rsidR="001145BE" w:rsidRPr="005500E9">
        <w:rPr>
          <w:szCs w:val="24"/>
        </w:rPr>
        <w:t xml:space="preserve"> </w:t>
      </w:r>
    </w:p>
    <w:p w:rsidR="001145BE" w:rsidRPr="005500E9" w:rsidRDefault="00D47647" w:rsidP="001145BE">
      <w:pPr>
        <w:ind w:firstLine="935"/>
        <w:jc w:val="both"/>
        <w:rPr>
          <w:szCs w:val="24"/>
        </w:rPr>
      </w:pPr>
      <w:r w:rsidRPr="005500E9">
        <w:rPr>
          <w:szCs w:val="24"/>
        </w:rPr>
        <w:t xml:space="preserve">Pranešėjas – A. </w:t>
      </w:r>
      <w:proofErr w:type="spellStart"/>
      <w:r w:rsidRPr="005500E9">
        <w:rPr>
          <w:szCs w:val="24"/>
        </w:rPr>
        <w:t>Kačalinas</w:t>
      </w:r>
      <w:proofErr w:type="spellEnd"/>
      <w:r w:rsidRPr="005500E9">
        <w:rPr>
          <w:szCs w:val="24"/>
        </w:rPr>
        <w:t>, Teisės skyriaus vedėjas.</w:t>
      </w:r>
      <w:r w:rsidR="001145BE" w:rsidRPr="005500E9">
        <w:rPr>
          <w:szCs w:val="24"/>
        </w:rPr>
        <w:t xml:space="preserve"> Aiškina, kad </w:t>
      </w:r>
      <w:r w:rsidR="005C0284" w:rsidRPr="005500E9">
        <w:rPr>
          <w:szCs w:val="24"/>
        </w:rPr>
        <w:t>sprendimu siekiama taikos sutartimi užbaigti civilinę bylą dėl faktinių nuomos santykių įteisinimo.</w:t>
      </w:r>
      <w:r w:rsidR="001145BE" w:rsidRPr="005500E9">
        <w:rPr>
          <w:szCs w:val="24"/>
        </w:rPr>
        <w:t xml:space="preserve"> Ieškovei taikos sutartimi bus leista sudaryti buto nuomos sutartį ne socialinio būsto sąlygomis. Sudarius taikos sutartį, savivaldybė išvengs teisinių ginčų dėl buto kapitalinio remonto išlaidų kompensavimo, kurios bus įskaitytos kaip negautos nuomos pajamos. Papildomai nuo 2015 m. savivaldybė gaus ne tik nuomos pajamas, bet ir išvengs kitų su butu susijusių išlaidų, nes pagal taikos sutarties sąlygas, paaiškėjus naujoms su butu susijusios išlaidoms, jas įsipareigoja apmokėti ieškovė su trečiaisiais asmenimis.</w:t>
      </w:r>
    </w:p>
    <w:p w:rsidR="001D4334" w:rsidRPr="005500E9" w:rsidRDefault="001D4334" w:rsidP="001145B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D47647" w:rsidRPr="005500E9">
        <w:rPr>
          <w:szCs w:val="24"/>
        </w:rPr>
        <w:t>pritarimo Taikos sutarčiai civilinėje byloje</w:t>
      </w:r>
      <w:r w:rsidRPr="005500E9">
        <w:t>:</w:t>
      </w:r>
    </w:p>
    <w:p w:rsidR="005C0284" w:rsidRPr="005500E9" w:rsidRDefault="008608E4" w:rsidP="001145BE">
      <w:pPr>
        <w:tabs>
          <w:tab w:val="left" w:pos="993"/>
        </w:tabs>
        <w:ind w:firstLine="935"/>
        <w:jc w:val="both"/>
        <w:rPr>
          <w:szCs w:val="24"/>
          <w:lang w:eastAsia="en-US"/>
        </w:rPr>
      </w:pPr>
      <w:r w:rsidRPr="005500E9">
        <w:rPr>
          <w:szCs w:val="24"/>
          <w:lang w:eastAsia="en-US"/>
        </w:rPr>
        <w:tab/>
        <w:t xml:space="preserve">„1. </w:t>
      </w:r>
      <w:r w:rsidR="005C0284" w:rsidRPr="005500E9">
        <w:rPr>
          <w:szCs w:val="24"/>
          <w:lang w:eastAsia="en-US"/>
        </w:rPr>
        <w:t>Pritarti Taikos sutarčiai civilinėje byloje Nr. 2-7364-965/2014, sudaromai su ieškove ir trečiaisiais suinteresuotais asmenimis dėl savivaldybei nuosavybės teise priklausančio buto nuomos ne socialinio būsto sąlygomis (pridedama).</w:t>
      </w:r>
    </w:p>
    <w:p w:rsidR="001D4334" w:rsidRPr="005500E9" w:rsidRDefault="00DF3AED" w:rsidP="001145BE">
      <w:pPr>
        <w:tabs>
          <w:tab w:val="left" w:pos="0"/>
        </w:tabs>
        <w:ind w:firstLine="935"/>
        <w:jc w:val="both"/>
      </w:pPr>
      <w:r w:rsidRPr="005500E9">
        <w:rPr>
          <w:szCs w:val="24"/>
          <w:lang w:eastAsia="en-US"/>
        </w:rPr>
        <w:t xml:space="preserve">2. </w:t>
      </w:r>
      <w:r w:rsidR="005C0284" w:rsidRPr="005500E9">
        <w:rPr>
          <w:szCs w:val="24"/>
          <w:lang w:eastAsia="en-US"/>
        </w:rPr>
        <w:t>Įgalioti Klaipėdos miesto savivaldybės administracijos direktorių pasirašyti 1 punkte nurodytą sutartį.“</w:t>
      </w:r>
    </w:p>
    <w:p w:rsidR="001D4334" w:rsidRPr="005500E9" w:rsidRDefault="001D4334" w:rsidP="001145B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8444AA" w:rsidRPr="005500E9">
        <w:rPr>
          <w:szCs w:val="24"/>
        </w:rPr>
        <w:t>25</w:t>
      </w:r>
      <w:r w:rsidRPr="005500E9">
        <w:rPr>
          <w:szCs w:val="24"/>
        </w:rPr>
        <w:t xml:space="preserve">, prieš – </w:t>
      </w:r>
      <w:r w:rsidR="008444AA" w:rsidRPr="005500E9">
        <w:rPr>
          <w:szCs w:val="24"/>
        </w:rPr>
        <w:t>0</w:t>
      </w:r>
      <w:r w:rsidRPr="005500E9">
        <w:rPr>
          <w:szCs w:val="24"/>
        </w:rPr>
        <w:t xml:space="preserve">, susilaikė – </w:t>
      </w:r>
      <w:r w:rsidR="008444AA" w:rsidRPr="005500E9">
        <w:rPr>
          <w:szCs w:val="24"/>
        </w:rPr>
        <w:t>0</w:t>
      </w:r>
      <w:r w:rsidRPr="005500E9">
        <w:rPr>
          <w:szCs w:val="24"/>
        </w:rPr>
        <w:t>.</w:t>
      </w:r>
    </w:p>
    <w:p w:rsidR="001D4334" w:rsidRPr="005500E9" w:rsidRDefault="001D4334" w:rsidP="001D4334">
      <w:pPr>
        <w:jc w:val="both"/>
        <w:rPr>
          <w:szCs w:val="24"/>
        </w:rPr>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21. </w:t>
      </w:r>
      <w:r w:rsidR="001D4334" w:rsidRPr="005500E9">
        <w:t>SVARSTYTA.</w:t>
      </w:r>
      <w:r w:rsidR="001D4334" w:rsidRPr="005500E9">
        <w:rPr>
          <w:szCs w:val="24"/>
        </w:rPr>
        <w:t xml:space="preserve"> </w:t>
      </w:r>
      <w:r w:rsidR="00DC5E7D" w:rsidRPr="005500E9">
        <w:rPr>
          <w:szCs w:val="24"/>
        </w:rPr>
        <w:t>Klaipėdos miesto savivaldybės tarybos 2001 m. rugsėjo 20 d. sprendimo Nr. 223 „Dėl Savivaldybės tarybos veiklos reglamento patvirtinimo“ pakeitimas.</w:t>
      </w:r>
    </w:p>
    <w:p w:rsidR="00DB5B95" w:rsidRPr="005500E9" w:rsidRDefault="00DC5E7D" w:rsidP="00111C9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Pranešėjas – A. </w:t>
      </w:r>
      <w:proofErr w:type="spellStart"/>
      <w:r w:rsidRPr="005500E9">
        <w:rPr>
          <w:szCs w:val="24"/>
        </w:rPr>
        <w:t>Kačalinas</w:t>
      </w:r>
      <w:proofErr w:type="spellEnd"/>
      <w:r w:rsidRPr="005500E9">
        <w:rPr>
          <w:szCs w:val="24"/>
        </w:rPr>
        <w:t>, Teisės skyriaus vedėjas.</w:t>
      </w:r>
      <w:r w:rsidR="00111C93" w:rsidRPr="005500E9">
        <w:rPr>
          <w:szCs w:val="24"/>
        </w:rPr>
        <w:t xml:space="preserve"> Aiškina, kad </w:t>
      </w:r>
      <w:r w:rsidRPr="005500E9">
        <w:rPr>
          <w:szCs w:val="24"/>
        </w:rPr>
        <w:t>sprendimo projektu yra keičiamos nuostatos dėl tarybos sprendimų projektų įtraukimo į darbotvarkę tvarkos, patikslinama, kad tarybos posėdžio darbotvarkė negali būti keičiama ar pildoma reglamento 12 punkte nustatyta tvarka, kai pakeitimai ar papildymai yra susiję su norminio pobūdžio sprendimų projektais.</w:t>
      </w:r>
      <w:r w:rsidR="00111C93" w:rsidRPr="005500E9">
        <w:rPr>
          <w:szCs w:val="24"/>
        </w:rPr>
        <w:t xml:space="preserve"> </w:t>
      </w:r>
      <w:r w:rsidRPr="005500E9">
        <w:rPr>
          <w:szCs w:val="24"/>
        </w:rPr>
        <w:t>Reglamento nuostatos dėl savivaldybės planavimo sistemos suderinamos su Vietos savivaldos įstatymo pakeitimais, pagal kuriuos savivaldybės planavimo sistemą sudaro trys planavimo dokumentų grupės: teritorijų, strateginis ir finansinis planavimas. Reglamento 83 ir 84 punktų pakeitimai yra susiję su Teisėkūros pagrindų įstatymo atsiradimu, kuris naujai reglamentuoja teisės aktų įsigaliojimo tvarką.</w:t>
      </w:r>
      <w:r w:rsidR="00111C93" w:rsidRPr="005500E9">
        <w:rPr>
          <w:szCs w:val="24"/>
        </w:rPr>
        <w:t xml:space="preserve"> </w:t>
      </w:r>
      <w:r w:rsidRPr="005500E9">
        <w:rPr>
          <w:szCs w:val="24"/>
        </w:rPr>
        <w:t>Reglamento 225 punktas suderinamas su 151 punktu numatant, kad Savivaldybės kontrolės ir audito tarnybos veiklos ataskaita teikiama tarybai iki liepos 1 d.</w:t>
      </w:r>
      <w:r w:rsidR="00111C93" w:rsidRPr="005500E9">
        <w:rPr>
          <w:szCs w:val="24"/>
        </w:rPr>
        <w:t xml:space="preserve"> </w:t>
      </w:r>
    </w:p>
    <w:p w:rsidR="00DC5E7D" w:rsidRPr="005500E9" w:rsidRDefault="00DB5B95" w:rsidP="00111C9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I</w:t>
      </w:r>
      <w:r w:rsidR="00111C93" w:rsidRPr="005500E9">
        <w:rPr>
          <w:szCs w:val="24"/>
        </w:rPr>
        <w:t>nformuoja, kad sprendimo projektas buvo svarstytas visuose komitetuose be Kontrolės komiteto.</w:t>
      </w:r>
    </w:p>
    <w:p w:rsidR="001D4334" w:rsidRPr="005500E9" w:rsidRDefault="00111C93"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lastRenderedPageBreak/>
        <w:t>A. Barbšys sako, kad reglamente yra neatitikim</w:t>
      </w:r>
      <w:r w:rsidR="00F9577F" w:rsidRPr="005500E9">
        <w:rPr>
          <w:szCs w:val="24"/>
        </w:rPr>
        <w:t>ų</w:t>
      </w:r>
      <w:r w:rsidRPr="005500E9">
        <w:rPr>
          <w:szCs w:val="24"/>
        </w:rPr>
        <w:t>, todėl kviečia nepritarti reglamento pakeitim</w:t>
      </w:r>
      <w:r w:rsidR="00CA3DBE" w:rsidRPr="005500E9">
        <w:rPr>
          <w:szCs w:val="24"/>
        </w:rPr>
        <w:t>ui</w:t>
      </w:r>
      <w:r w:rsidRPr="005500E9">
        <w:rPr>
          <w:szCs w:val="24"/>
        </w:rPr>
        <w:t>.</w:t>
      </w:r>
    </w:p>
    <w:p w:rsidR="001D4334" w:rsidRPr="005500E9" w:rsidRDefault="001D4334" w:rsidP="00DC5E7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DC5E7D" w:rsidRPr="005500E9">
        <w:rPr>
          <w:szCs w:val="24"/>
        </w:rPr>
        <w:t>Klaipėdos miesto savivaldybės tarybos 2001 m. rugsėjo 20 d. sprendimo Nr. 223 „Dėl Savivaldybės tarybos veiklos reglamento patvirtinimo“ pakeitimo</w:t>
      </w:r>
      <w:r w:rsidRPr="005500E9">
        <w:t>:</w:t>
      </w:r>
    </w:p>
    <w:p w:rsidR="00DC5E7D" w:rsidRPr="005500E9" w:rsidRDefault="00DC5E7D" w:rsidP="00DC5E7D">
      <w:pPr>
        <w:numPr>
          <w:ilvl w:val="0"/>
          <w:numId w:val="10"/>
        </w:numPr>
        <w:tabs>
          <w:tab w:val="left" w:pos="993"/>
        </w:tabs>
        <w:ind w:left="0" w:firstLine="935"/>
        <w:jc w:val="both"/>
        <w:rPr>
          <w:color w:val="000000"/>
          <w:szCs w:val="24"/>
          <w:lang w:eastAsia="en-US"/>
        </w:rPr>
      </w:pPr>
      <w:r w:rsidRPr="005500E9">
        <w:rPr>
          <w:color w:val="000000"/>
          <w:szCs w:val="24"/>
          <w:lang w:eastAsia="en-US"/>
        </w:rPr>
        <w:t>Pakeisti</w:t>
      </w:r>
      <w:r w:rsidRPr="005500E9">
        <w:rPr>
          <w:szCs w:val="24"/>
          <w:lang w:eastAsia="en-US"/>
        </w:rPr>
        <w:t xml:space="preserve"> Klaipėdos miesto savivaldybės tarybos veiklos reglamentą, patvirtintą </w:t>
      </w:r>
      <w:r w:rsidRPr="005500E9">
        <w:rPr>
          <w:color w:val="000000"/>
          <w:szCs w:val="24"/>
          <w:lang w:eastAsia="en-US"/>
        </w:rPr>
        <w:t xml:space="preserve">Klaipėdos miesto savivaldybės tarybos 2001 m. rugsėjo 20 d. sprendimu </w:t>
      </w:r>
      <w:bookmarkStart w:id="2" w:name="n_1"/>
      <w:r w:rsidRPr="005500E9">
        <w:rPr>
          <w:szCs w:val="24"/>
          <w:lang w:eastAsia="en-US"/>
        </w:rPr>
        <w:t>Nr. 223</w:t>
      </w:r>
      <w:bookmarkEnd w:id="2"/>
      <w:r w:rsidRPr="005500E9">
        <w:rPr>
          <w:color w:val="FF0000"/>
          <w:szCs w:val="24"/>
          <w:lang w:eastAsia="en-US"/>
        </w:rPr>
        <w:t xml:space="preserve"> </w:t>
      </w:r>
      <w:r w:rsidRPr="005500E9">
        <w:rPr>
          <w:color w:val="000000"/>
          <w:szCs w:val="24"/>
          <w:lang w:eastAsia="en-US"/>
        </w:rPr>
        <w:t>„Dėl Savivaldybės tarybos veiklos reglamento patvirtinimo“</w:t>
      </w:r>
      <w:r w:rsidRPr="005500E9">
        <w:rPr>
          <w:szCs w:val="24"/>
          <w:lang w:eastAsia="en-US"/>
        </w:rPr>
        <w:t>:</w:t>
      </w:r>
    </w:p>
    <w:p w:rsidR="00DC5E7D" w:rsidRPr="005500E9" w:rsidRDefault="00DC5E7D" w:rsidP="00DC5E7D">
      <w:pPr>
        <w:numPr>
          <w:ilvl w:val="1"/>
          <w:numId w:val="10"/>
        </w:numPr>
        <w:tabs>
          <w:tab w:val="left" w:pos="1134"/>
        </w:tabs>
        <w:ind w:left="0" w:firstLine="935"/>
        <w:jc w:val="both"/>
        <w:rPr>
          <w:szCs w:val="24"/>
          <w:lang w:eastAsia="en-US"/>
        </w:rPr>
      </w:pPr>
      <w:r w:rsidRPr="005500E9">
        <w:rPr>
          <w:szCs w:val="24"/>
          <w:lang w:eastAsia="en-US"/>
        </w:rPr>
        <w:t>p</w:t>
      </w:r>
      <w:r w:rsidRPr="005500E9">
        <w:rPr>
          <w:color w:val="000000"/>
          <w:szCs w:val="24"/>
          <w:lang w:eastAsia="en-US"/>
        </w:rPr>
        <w:t>akeisti</w:t>
      </w:r>
      <w:r w:rsidRPr="005500E9">
        <w:rPr>
          <w:szCs w:val="24"/>
          <w:lang w:eastAsia="en-US"/>
        </w:rPr>
        <w:t xml:space="preserve"> 11 punktą ir jį išdėstyti taip:</w:t>
      </w:r>
    </w:p>
    <w:p w:rsidR="00DC5E7D" w:rsidRPr="005500E9" w:rsidRDefault="00DC5E7D" w:rsidP="00DC5E7D">
      <w:pPr>
        <w:tabs>
          <w:tab w:val="left" w:pos="1134"/>
        </w:tabs>
        <w:ind w:firstLine="935"/>
        <w:jc w:val="both"/>
        <w:rPr>
          <w:color w:val="000000"/>
          <w:szCs w:val="24"/>
          <w:lang w:eastAsia="en-US"/>
        </w:rPr>
      </w:pPr>
      <w:r w:rsidRPr="005500E9">
        <w:rPr>
          <w:color w:val="000000"/>
          <w:szCs w:val="24"/>
          <w:lang w:eastAsia="en-US"/>
        </w:rPr>
        <w:t>„11. Savivaldybės tarybos posėdžio darbotvarkę sudaro meras. Ne vėliau kaip prieš 4 darbo dienas iki Savivaldybės tarybos posėdžio svarstytinus klausimus kartu su įregistruotais sprendimų projektais meras Reglamento 18 punkto nustatyta tvarka privalo įtraukti į posėdžio darbotvarkę. Jei meras svarstytinų klausimų į posėdžio darbotvarkę neįtraukia, apie tai ir neįtraukimo priežastys nurodoma darbotvarkėje. Posėdžio pradžioje tvirtinant darbotvarkę balsuojama dėl kiekvieno į darbotvarkę neįtraukto svarstytino klausimo. Klausimas įtraukiamas į darbotvarkę posėdyje dalyvaujančių tarybos narių balsų dauguma.“;</w:t>
      </w:r>
    </w:p>
    <w:p w:rsidR="00DC5E7D" w:rsidRPr="005500E9" w:rsidRDefault="00DC5E7D" w:rsidP="00DC5E7D">
      <w:pPr>
        <w:numPr>
          <w:ilvl w:val="1"/>
          <w:numId w:val="10"/>
        </w:numPr>
        <w:tabs>
          <w:tab w:val="left" w:pos="1134"/>
        </w:tabs>
        <w:ind w:left="0" w:firstLine="935"/>
        <w:jc w:val="both"/>
        <w:rPr>
          <w:szCs w:val="24"/>
          <w:lang w:eastAsia="en-US"/>
        </w:rPr>
      </w:pPr>
      <w:r w:rsidRPr="005500E9">
        <w:rPr>
          <w:szCs w:val="24"/>
          <w:lang w:eastAsia="en-US"/>
        </w:rPr>
        <w:t>p</w:t>
      </w:r>
      <w:r w:rsidRPr="005500E9">
        <w:rPr>
          <w:color w:val="000000"/>
          <w:szCs w:val="24"/>
          <w:lang w:eastAsia="en-US"/>
        </w:rPr>
        <w:t>akeisti</w:t>
      </w:r>
      <w:r w:rsidRPr="005500E9">
        <w:rPr>
          <w:szCs w:val="24"/>
          <w:lang w:eastAsia="en-US"/>
        </w:rPr>
        <w:t xml:space="preserve"> 12 punktą ir jį išdėstyti taip:</w:t>
      </w:r>
    </w:p>
    <w:p w:rsidR="00DC5E7D" w:rsidRPr="005500E9" w:rsidRDefault="00DC5E7D" w:rsidP="00DC5E7D">
      <w:pPr>
        <w:tabs>
          <w:tab w:val="left" w:pos="1134"/>
        </w:tabs>
        <w:ind w:firstLine="935"/>
        <w:jc w:val="both"/>
        <w:rPr>
          <w:color w:val="000000"/>
          <w:szCs w:val="24"/>
          <w:lang w:eastAsia="en-US"/>
        </w:rPr>
      </w:pPr>
      <w:r w:rsidRPr="005500E9">
        <w:rPr>
          <w:color w:val="000000"/>
          <w:szCs w:val="24"/>
          <w:lang w:eastAsia="en-US"/>
        </w:rPr>
        <w:t xml:space="preserve">„12. Savivaldybės tarybos posėdžio darbotvarkė gali būti papildyta ne daugiau kaip penkiais sprendimų projektais ar pakeista Savivaldybės tarybos sprendimu komiteto, komisijos, frakcijos ar 1/3 dalyvaujančių posėdyje tarybos narių siūlymu, jei dėl šių siūlymų sprendimų projektai įregistruoti sekretoriate ne vėliau kaip prieš 24 valandas iki posėdžio pradžios. Pasiūlius daugiau negu 5 sprendimų projektus, už kiekvieną papildomą sprendimo projektą balsuojama atskirai. </w:t>
      </w:r>
      <w:r w:rsidRPr="005500E9">
        <w:rPr>
          <w:szCs w:val="24"/>
          <w:lang w:eastAsia="en-US"/>
        </w:rPr>
        <w:t>Šio punkto nuostatos netaikomos</w:t>
      </w:r>
      <w:r w:rsidRPr="005500E9">
        <w:rPr>
          <w:color w:val="000000"/>
          <w:szCs w:val="24"/>
          <w:lang w:eastAsia="en-US"/>
        </w:rPr>
        <w:t xml:space="preserve"> detaliesiems planams ir jų koncepcijoms bei norminio pobūdžio teisės aktams.“;</w:t>
      </w:r>
    </w:p>
    <w:p w:rsidR="00DC5E7D" w:rsidRPr="005500E9" w:rsidRDefault="00DC5E7D" w:rsidP="00DC5E7D">
      <w:pPr>
        <w:numPr>
          <w:ilvl w:val="1"/>
          <w:numId w:val="10"/>
        </w:numPr>
        <w:tabs>
          <w:tab w:val="left" w:pos="1134"/>
        </w:tabs>
        <w:ind w:left="0" w:firstLine="935"/>
        <w:jc w:val="both"/>
        <w:rPr>
          <w:szCs w:val="24"/>
          <w:lang w:eastAsia="en-US"/>
        </w:rPr>
      </w:pPr>
      <w:r w:rsidRPr="005500E9">
        <w:rPr>
          <w:szCs w:val="24"/>
          <w:lang w:eastAsia="en-US"/>
        </w:rPr>
        <w:t>p</w:t>
      </w:r>
      <w:r w:rsidRPr="005500E9">
        <w:rPr>
          <w:color w:val="000000"/>
          <w:szCs w:val="24"/>
          <w:lang w:eastAsia="en-US"/>
        </w:rPr>
        <w:t>akeisti</w:t>
      </w:r>
      <w:r w:rsidRPr="005500E9">
        <w:rPr>
          <w:szCs w:val="24"/>
          <w:lang w:eastAsia="en-US"/>
        </w:rPr>
        <w:t xml:space="preserve"> 75.2 papunktį ir jį išdėstyti taip:</w:t>
      </w:r>
    </w:p>
    <w:p w:rsidR="00DC5E7D" w:rsidRPr="005500E9" w:rsidRDefault="00DC5E7D" w:rsidP="00DC5E7D">
      <w:pPr>
        <w:tabs>
          <w:tab w:val="left" w:pos="1134"/>
        </w:tabs>
        <w:ind w:firstLine="935"/>
        <w:jc w:val="both"/>
        <w:rPr>
          <w:color w:val="000000"/>
          <w:szCs w:val="24"/>
          <w:lang w:eastAsia="en-US"/>
        </w:rPr>
      </w:pPr>
      <w:r w:rsidRPr="005500E9">
        <w:rPr>
          <w:color w:val="000000"/>
          <w:szCs w:val="24"/>
          <w:lang w:eastAsia="en-US"/>
        </w:rPr>
        <w:t>„75.2. svarsto ir teikia siūlymus dėl savivaldybės teritorijos strateginio planavimo dokumentų rengimo;“;</w:t>
      </w:r>
    </w:p>
    <w:p w:rsidR="00DC5E7D" w:rsidRPr="005500E9" w:rsidRDefault="00DC5E7D" w:rsidP="00DC5E7D">
      <w:pPr>
        <w:numPr>
          <w:ilvl w:val="1"/>
          <w:numId w:val="10"/>
        </w:numPr>
        <w:tabs>
          <w:tab w:val="left" w:pos="1134"/>
        </w:tabs>
        <w:ind w:left="0" w:firstLine="935"/>
        <w:jc w:val="both"/>
        <w:rPr>
          <w:szCs w:val="24"/>
          <w:lang w:eastAsia="en-US"/>
        </w:rPr>
      </w:pPr>
      <w:r w:rsidRPr="005500E9">
        <w:rPr>
          <w:szCs w:val="24"/>
          <w:lang w:eastAsia="en-US"/>
        </w:rPr>
        <w:t>p</w:t>
      </w:r>
      <w:r w:rsidRPr="005500E9">
        <w:rPr>
          <w:color w:val="000000"/>
          <w:szCs w:val="24"/>
          <w:lang w:eastAsia="en-US"/>
        </w:rPr>
        <w:t>akeisti</w:t>
      </w:r>
      <w:r w:rsidRPr="005500E9">
        <w:rPr>
          <w:szCs w:val="24"/>
          <w:lang w:eastAsia="en-US"/>
        </w:rPr>
        <w:t xml:space="preserve"> 83 punktą ir jį išdėstyti taip:</w:t>
      </w:r>
    </w:p>
    <w:p w:rsidR="00DC5E7D" w:rsidRPr="005500E9" w:rsidRDefault="00DC5E7D" w:rsidP="00DC5E7D">
      <w:pPr>
        <w:tabs>
          <w:tab w:val="left" w:pos="1134"/>
        </w:tabs>
        <w:ind w:firstLine="935"/>
        <w:jc w:val="both"/>
        <w:rPr>
          <w:color w:val="000000"/>
          <w:szCs w:val="24"/>
          <w:lang w:eastAsia="en-US"/>
        </w:rPr>
      </w:pPr>
      <w:r w:rsidRPr="005500E9">
        <w:rPr>
          <w:color w:val="000000"/>
          <w:szCs w:val="24"/>
          <w:lang w:eastAsia="en-US"/>
        </w:rPr>
        <w:t>„83. Savivaldybės atstovaujamosios ir vykdomųjų institucijų priimti norminiai teisės aktai, taip pat mero priimti teisės aktai, kuriuos skelbti Teisės aktų registre privaloma pagal teisės aktus, oficialiai skelbiami Teisės aktų registre Teisėkūros pagrindų įstatymo nustatyta tvarka ir savivaldybės interneto svetainėje. Šie teisės aktai įsigalioja kitą dieną po oficialaus paskelbimo Teisės aktų registre, jeigu pačiame teisės akte nenumatyta vėlesnė įsigaliojimo data, išskyrus teisės aktus ir jais patvirtintus teritorijų planavimo dokumentus, kurie įsigalioja kitą dieną po įregistravimo ir paskelbimo Lietuvos Respublikos teritorijų planavimo dokumentų registre, jeigu teisės akte dėl teritorijų planavimo dokumento patvirtinimo nenustatyta vėlesnė jo įsigaliojimo data.“;</w:t>
      </w:r>
    </w:p>
    <w:p w:rsidR="00DC5E7D" w:rsidRPr="005500E9" w:rsidRDefault="00DC5E7D" w:rsidP="00DC5E7D">
      <w:pPr>
        <w:numPr>
          <w:ilvl w:val="1"/>
          <w:numId w:val="10"/>
        </w:numPr>
        <w:tabs>
          <w:tab w:val="left" w:pos="1134"/>
        </w:tabs>
        <w:ind w:left="0" w:firstLine="935"/>
        <w:jc w:val="both"/>
        <w:rPr>
          <w:szCs w:val="24"/>
          <w:lang w:eastAsia="en-US"/>
        </w:rPr>
      </w:pPr>
      <w:r w:rsidRPr="005500E9">
        <w:rPr>
          <w:szCs w:val="24"/>
          <w:lang w:eastAsia="en-US"/>
        </w:rPr>
        <w:t>p</w:t>
      </w:r>
      <w:r w:rsidRPr="005500E9">
        <w:rPr>
          <w:color w:val="000000"/>
          <w:szCs w:val="24"/>
          <w:lang w:eastAsia="en-US"/>
        </w:rPr>
        <w:t>akeisti</w:t>
      </w:r>
      <w:r w:rsidRPr="005500E9">
        <w:rPr>
          <w:szCs w:val="24"/>
          <w:lang w:eastAsia="en-US"/>
        </w:rPr>
        <w:t xml:space="preserve"> 84 punktą ir jį išdėstyti taip:</w:t>
      </w:r>
    </w:p>
    <w:p w:rsidR="00DC5E7D" w:rsidRPr="005500E9" w:rsidRDefault="00DC5E7D" w:rsidP="00DC5E7D">
      <w:pPr>
        <w:tabs>
          <w:tab w:val="left" w:pos="1134"/>
        </w:tabs>
        <w:ind w:firstLine="935"/>
        <w:jc w:val="both"/>
        <w:rPr>
          <w:color w:val="000000"/>
          <w:szCs w:val="24"/>
          <w:lang w:eastAsia="en-US"/>
        </w:rPr>
      </w:pPr>
      <w:r w:rsidRPr="005500E9">
        <w:rPr>
          <w:color w:val="000000"/>
          <w:szCs w:val="24"/>
          <w:lang w:eastAsia="en-US"/>
        </w:rPr>
        <w:t>„84. Savivaldybės atstovaujamosios ir vykdomųjų institucijų, taip pat mero priimti teisės taikymo aktai (individualūs teisės aktai), kurie nėra Teisės aktų registro objektai, įsigalioja jų pasirašymo dieną, jeigu pačiuose teisės aktuose nenustatyta vėlesnė jų įsigaliojimo data. Teisės taikymo aktai, kurie yra Teisės aktų registro objektai, įsigalioja nuo paskelbimo Teisės aktų registre, jeigu pačiame teisės taikymo akte nenumatyta vėlesnė įsigaliojimo data.“;</w:t>
      </w:r>
    </w:p>
    <w:p w:rsidR="00DC5E7D" w:rsidRPr="005500E9" w:rsidRDefault="00DC5E7D" w:rsidP="00DC5E7D">
      <w:pPr>
        <w:numPr>
          <w:ilvl w:val="1"/>
          <w:numId w:val="10"/>
        </w:numPr>
        <w:tabs>
          <w:tab w:val="left" w:pos="1134"/>
        </w:tabs>
        <w:ind w:left="0" w:firstLine="935"/>
        <w:jc w:val="both"/>
        <w:rPr>
          <w:szCs w:val="24"/>
          <w:lang w:eastAsia="en-US"/>
        </w:rPr>
      </w:pPr>
      <w:r w:rsidRPr="005500E9">
        <w:rPr>
          <w:szCs w:val="24"/>
          <w:lang w:eastAsia="en-US"/>
        </w:rPr>
        <w:t>p</w:t>
      </w:r>
      <w:r w:rsidRPr="005500E9">
        <w:rPr>
          <w:color w:val="000000"/>
          <w:szCs w:val="24"/>
          <w:lang w:eastAsia="en-US"/>
        </w:rPr>
        <w:t>akeisti</w:t>
      </w:r>
      <w:r w:rsidRPr="005500E9">
        <w:rPr>
          <w:szCs w:val="24"/>
          <w:lang w:eastAsia="en-US"/>
        </w:rPr>
        <w:t xml:space="preserve"> 126.2 papunktį ir jį išdėstyti taip:</w:t>
      </w:r>
    </w:p>
    <w:p w:rsidR="00DC5E7D" w:rsidRPr="005500E9" w:rsidRDefault="00DC5E7D" w:rsidP="00DC5E7D">
      <w:pPr>
        <w:tabs>
          <w:tab w:val="left" w:pos="1134"/>
        </w:tabs>
        <w:ind w:firstLine="935"/>
        <w:jc w:val="both"/>
        <w:rPr>
          <w:color w:val="000000"/>
          <w:szCs w:val="24"/>
          <w:lang w:eastAsia="en-US"/>
        </w:rPr>
      </w:pPr>
      <w:r w:rsidRPr="005500E9">
        <w:rPr>
          <w:color w:val="000000"/>
          <w:szCs w:val="24"/>
          <w:lang w:eastAsia="en-US"/>
        </w:rPr>
        <w:t>„126.2. laiku ir tinkamai būtų rengiami savivaldybės teritorijos raidos analizės ir ilgalaikių socialinių, kultūrinių, ūkinių, investicinių ir kitų priemonių projektai, užtikrinama jų įgyvendinimo kontrolė;“;</w:t>
      </w:r>
    </w:p>
    <w:p w:rsidR="00DC5E7D" w:rsidRPr="005500E9" w:rsidRDefault="00DC5E7D" w:rsidP="00DC5E7D">
      <w:pPr>
        <w:numPr>
          <w:ilvl w:val="1"/>
          <w:numId w:val="10"/>
        </w:numPr>
        <w:tabs>
          <w:tab w:val="left" w:pos="1134"/>
        </w:tabs>
        <w:ind w:left="0" w:firstLine="935"/>
        <w:jc w:val="both"/>
        <w:rPr>
          <w:szCs w:val="24"/>
          <w:lang w:eastAsia="en-US"/>
        </w:rPr>
      </w:pPr>
      <w:r w:rsidRPr="005500E9">
        <w:rPr>
          <w:szCs w:val="24"/>
          <w:lang w:eastAsia="en-US"/>
        </w:rPr>
        <w:t>p</w:t>
      </w:r>
      <w:r w:rsidRPr="005500E9">
        <w:rPr>
          <w:color w:val="000000"/>
          <w:szCs w:val="24"/>
          <w:lang w:eastAsia="en-US"/>
        </w:rPr>
        <w:t>akeisti</w:t>
      </w:r>
      <w:r w:rsidRPr="005500E9">
        <w:rPr>
          <w:szCs w:val="24"/>
          <w:lang w:eastAsia="en-US"/>
        </w:rPr>
        <w:t xml:space="preserve"> 169.11 papunktį ir jį išdėstyti taip:</w:t>
      </w:r>
    </w:p>
    <w:p w:rsidR="00DC5E7D" w:rsidRPr="005500E9" w:rsidRDefault="00DC5E7D" w:rsidP="00DC5E7D">
      <w:pPr>
        <w:tabs>
          <w:tab w:val="left" w:pos="1134"/>
        </w:tabs>
        <w:ind w:firstLine="935"/>
        <w:jc w:val="both"/>
        <w:rPr>
          <w:color w:val="000000"/>
          <w:szCs w:val="24"/>
          <w:lang w:eastAsia="en-US"/>
        </w:rPr>
      </w:pPr>
      <w:r w:rsidRPr="005500E9">
        <w:rPr>
          <w:color w:val="000000"/>
          <w:szCs w:val="24"/>
          <w:lang w:eastAsia="en-US"/>
        </w:rPr>
        <w:t>„169.11. nagrinėja prioritetinių verslo sričių skatinimo priemones;“;</w:t>
      </w:r>
    </w:p>
    <w:p w:rsidR="00DC5E7D" w:rsidRPr="005500E9" w:rsidRDefault="00DC5E7D" w:rsidP="00DC5E7D">
      <w:pPr>
        <w:numPr>
          <w:ilvl w:val="1"/>
          <w:numId w:val="10"/>
        </w:numPr>
        <w:tabs>
          <w:tab w:val="left" w:pos="1134"/>
        </w:tabs>
        <w:ind w:left="0" w:firstLine="935"/>
        <w:jc w:val="both"/>
        <w:rPr>
          <w:szCs w:val="24"/>
          <w:lang w:eastAsia="en-US"/>
        </w:rPr>
      </w:pPr>
      <w:r w:rsidRPr="005500E9">
        <w:rPr>
          <w:szCs w:val="24"/>
          <w:lang w:eastAsia="en-US"/>
        </w:rPr>
        <w:t>p</w:t>
      </w:r>
      <w:r w:rsidRPr="005500E9">
        <w:rPr>
          <w:color w:val="000000"/>
          <w:szCs w:val="24"/>
          <w:lang w:eastAsia="en-US"/>
        </w:rPr>
        <w:t>akeisti</w:t>
      </w:r>
      <w:r w:rsidRPr="005500E9">
        <w:rPr>
          <w:szCs w:val="24"/>
          <w:lang w:eastAsia="en-US"/>
        </w:rPr>
        <w:t xml:space="preserve"> 170.2 papunktį ir jį išdėstyti taip:</w:t>
      </w:r>
    </w:p>
    <w:p w:rsidR="00DC5E7D" w:rsidRPr="005500E9" w:rsidRDefault="00DC5E7D" w:rsidP="00DC5E7D">
      <w:pPr>
        <w:tabs>
          <w:tab w:val="left" w:pos="1134"/>
        </w:tabs>
        <w:ind w:firstLine="935"/>
        <w:jc w:val="both"/>
        <w:rPr>
          <w:color w:val="000000"/>
          <w:szCs w:val="24"/>
          <w:lang w:eastAsia="en-US"/>
        </w:rPr>
      </w:pPr>
      <w:r w:rsidRPr="005500E9">
        <w:rPr>
          <w:color w:val="000000"/>
          <w:szCs w:val="24"/>
          <w:lang w:eastAsia="en-US"/>
        </w:rPr>
        <w:lastRenderedPageBreak/>
        <w:t>„170.2. svarsto ir teikia pasiūlymus ruošiant Klaipėdos miesto savivaldybės strateginį plėtros planą, Bendrąjį planą, specialiuosius planus ir teritorijų (urbanistinės plėtros) vystymo koncepcijas;“;</w:t>
      </w:r>
    </w:p>
    <w:p w:rsidR="00DC5E7D" w:rsidRPr="005500E9" w:rsidRDefault="00DC5E7D" w:rsidP="00DC5E7D">
      <w:pPr>
        <w:numPr>
          <w:ilvl w:val="1"/>
          <w:numId w:val="10"/>
        </w:numPr>
        <w:tabs>
          <w:tab w:val="left" w:pos="1134"/>
        </w:tabs>
        <w:ind w:left="0" w:firstLine="935"/>
        <w:jc w:val="both"/>
        <w:rPr>
          <w:szCs w:val="24"/>
          <w:lang w:eastAsia="en-US"/>
        </w:rPr>
      </w:pPr>
      <w:r w:rsidRPr="005500E9">
        <w:rPr>
          <w:szCs w:val="24"/>
          <w:lang w:eastAsia="en-US"/>
        </w:rPr>
        <w:t>p</w:t>
      </w:r>
      <w:r w:rsidRPr="005500E9">
        <w:rPr>
          <w:color w:val="000000"/>
          <w:szCs w:val="24"/>
          <w:lang w:eastAsia="en-US"/>
        </w:rPr>
        <w:t>akeisti</w:t>
      </w:r>
      <w:r w:rsidRPr="005500E9">
        <w:rPr>
          <w:szCs w:val="24"/>
          <w:lang w:eastAsia="en-US"/>
        </w:rPr>
        <w:t xml:space="preserve"> 175.2 papunktį ir jį išdėstyti taip:</w:t>
      </w:r>
    </w:p>
    <w:p w:rsidR="00DC5E7D" w:rsidRPr="005500E9" w:rsidRDefault="00DC5E7D" w:rsidP="00DC5E7D">
      <w:pPr>
        <w:tabs>
          <w:tab w:val="left" w:pos="1134"/>
        </w:tabs>
        <w:ind w:firstLine="935"/>
        <w:jc w:val="both"/>
        <w:rPr>
          <w:color w:val="000000"/>
          <w:szCs w:val="24"/>
          <w:lang w:eastAsia="en-US"/>
        </w:rPr>
      </w:pPr>
      <w:r w:rsidRPr="005500E9">
        <w:rPr>
          <w:color w:val="000000"/>
          <w:szCs w:val="24"/>
          <w:lang w:eastAsia="en-US"/>
        </w:rPr>
        <w:t>„175.2. svarsto ir teikia išvadas bei pasiūlymus dėl Klaipėdos miesto savivaldybės strateginio plėtros plano ir savivaldybės atskirų ūkio šakų (sektorių) plėtros programų rengimo, įgyvendinimo, koregavimo ir papildymo;“;</w:t>
      </w:r>
    </w:p>
    <w:p w:rsidR="00DC5E7D" w:rsidRPr="005500E9" w:rsidRDefault="00DC5E7D" w:rsidP="00DC5E7D">
      <w:pPr>
        <w:numPr>
          <w:ilvl w:val="1"/>
          <w:numId w:val="10"/>
        </w:numPr>
        <w:tabs>
          <w:tab w:val="left" w:pos="1134"/>
        </w:tabs>
        <w:ind w:left="0" w:firstLine="935"/>
        <w:jc w:val="both"/>
        <w:rPr>
          <w:szCs w:val="24"/>
          <w:lang w:eastAsia="en-US"/>
        </w:rPr>
      </w:pPr>
      <w:r w:rsidRPr="005500E9">
        <w:rPr>
          <w:szCs w:val="24"/>
          <w:lang w:eastAsia="en-US"/>
        </w:rPr>
        <w:t>p</w:t>
      </w:r>
      <w:r w:rsidRPr="005500E9">
        <w:rPr>
          <w:color w:val="000000"/>
          <w:szCs w:val="24"/>
          <w:lang w:eastAsia="en-US"/>
        </w:rPr>
        <w:t>akeisti</w:t>
      </w:r>
      <w:r w:rsidRPr="005500E9">
        <w:rPr>
          <w:szCs w:val="24"/>
          <w:lang w:eastAsia="en-US"/>
        </w:rPr>
        <w:t xml:space="preserve"> 175.3 papunktį ir jį išdėstyti taip:</w:t>
      </w:r>
    </w:p>
    <w:p w:rsidR="00DC5E7D" w:rsidRPr="005500E9" w:rsidRDefault="00DC5E7D" w:rsidP="00DC5E7D">
      <w:pPr>
        <w:tabs>
          <w:tab w:val="left" w:pos="1134"/>
        </w:tabs>
        <w:ind w:firstLine="935"/>
        <w:jc w:val="both"/>
        <w:rPr>
          <w:color w:val="000000"/>
          <w:szCs w:val="24"/>
          <w:lang w:eastAsia="en-US"/>
        </w:rPr>
      </w:pPr>
      <w:r w:rsidRPr="005500E9">
        <w:rPr>
          <w:color w:val="000000"/>
          <w:szCs w:val="24"/>
          <w:lang w:eastAsia="en-US"/>
        </w:rPr>
        <w:t>„175.3. svarsto ir teikia išvadas ar pasiūlymus dėl studijų ar tyrimų poreikio;“;</w:t>
      </w:r>
    </w:p>
    <w:p w:rsidR="00DC5E7D" w:rsidRPr="005500E9" w:rsidRDefault="00DC5E7D" w:rsidP="00DC5E7D">
      <w:pPr>
        <w:numPr>
          <w:ilvl w:val="1"/>
          <w:numId w:val="10"/>
        </w:numPr>
        <w:tabs>
          <w:tab w:val="left" w:pos="1134"/>
        </w:tabs>
        <w:ind w:left="0" w:firstLine="935"/>
        <w:jc w:val="both"/>
        <w:rPr>
          <w:szCs w:val="24"/>
          <w:lang w:eastAsia="en-US"/>
        </w:rPr>
      </w:pPr>
      <w:r w:rsidRPr="005500E9">
        <w:rPr>
          <w:szCs w:val="24"/>
          <w:lang w:eastAsia="en-US"/>
        </w:rPr>
        <w:t>p</w:t>
      </w:r>
      <w:r w:rsidRPr="005500E9">
        <w:rPr>
          <w:color w:val="000000"/>
          <w:szCs w:val="24"/>
          <w:lang w:eastAsia="en-US"/>
        </w:rPr>
        <w:t>akeisti</w:t>
      </w:r>
      <w:r w:rsidRPr="005500E9">
        <w:rPr>
          <w:szCs w:val="24"/>
          <w:lang w:eastAsia="en-US"/>
        </w:rPr>
        <w:t xml:space="preserve"> 182 punktą ir jį išdėstyti taip:</w:t>
      </w:r>
    </w:p>
    <w:p w:rsidR="00DC5E7D" w:rsidRPr="005500E9" w:rsidRDefault="00DC5E7D" w:rsidP="00DC5E7D">
      <w:pPr>
        <w:tabs>
          <w:tab w:val="left" w:pos="1134"/>
        </w:tabs>
        <w:ind w:firstLine="935"/>
        <w:jc w:val="both"/>
        <w:rPr>
          <w:color w:val="000000"/>
          <w:szCs w:val="24"/>
          <w:lang w:eastAsia="en-US"/>
        </w:rPr>
      </w:pPr>
      <w:r w:rsidRPr="005500E9">
        <w:rPr>
          <w:color w:val="000000"/>
          <w:szCs w:val="24"/>
          <w:lang w:eastAsia="en-US"/>
        </w:rPr>
        <w:t>„182. Savivaldybės biudžeto sudarymo pagrindas yra patvirtinti savivaldybės strateginio planavimo dokumentai, taip pat savivaldybių funkcijoms įgyvendinti reikalingų lėšų skaičiavimai.“;</w:t>
      </w:r>
    </w:p>
    <w:p w:rsidR="00DC5E7D" w:rsidRPr="005500E9" w:rsidRDefault="00DC5E7D" w:rsidP="00DC5E7D">
      <w:pPr>
        <w:numPr>
          <w:ilvl w:val="1"/>
          <w:numId w:val="10"/>
        </w:numPr>
        <w:tabs>
          <w:tab w:val="left" w:pos="1134"/>
        </w:tabs>
        <w:ind w:left="0" w:firstLine="935"/>
        <w:jc w:val="both"/>
        <w:rPr>
          <w:szCs w:val="24"/>
          <w:lang w:eastAsia="en-US"/>
        </w:rPr>
      </w:pPr>
      <w:r w:rsidRPr="005500E9">
        <w:rPr>
          <w:szCs w:val="24"/>
          <w:lang w:eastAsia="en-US"/>
        </w:rPr>
        <w:t>p</w:t>
      </w:r>
      <w:r w:rsidRPr="005500E9">
        <w:rPr>
          <w:color w:val="000000"/>
          <w:szCs w:val="24"/>
          <w:lang w:eastAsia="en-US"/>
        </w:rPr>
        <w:t>akeisti</w:t>
      </w:r>
      <w:r w:rsidRPr="005500E9">
        <w:rPr>
          <w:szCs w:val="24"/>
          <w:lang w:eastAsia="en-US"/>
        </w:rPr>
        <w:t xml:space="preserve"> 225 punktą ir jį išdėstyti taip:</w:t>
      </w:r>
    </w:p>
    <w:p w:rsidR="00DC5E7D" w:rsidRPr="005500E9" w:rsidRDefault="00DC5E7D" w:rsidP="00DC5E7D">
      <w:pPr>
        <w:tabs>
          <w:tab w:val="left" w:pos="1134"/>
        </w:tabs>
        <w:ind w:firstLine="935"/>
        <w:jc w:val="both"/>
        <w:rPr>
          <w:color w:val="000000"/>
          <w:szCs w:val="24"/>
          <w:lang w:eastAsia="en-US"/>
        </w:rPr>
      </w:pPr>
      <w:r w:rsidRPr="005500E9">
        <w:rPr>
          <w:color w:val="000000"/>
          <w:szCs w:val="24"/>
          <w:lang w:eastAsia="en-US"/>
        </w:rPr>
        <w:t xml:space="preserve"> „225. Iki einamųjų metų balandžio 1 dienos Savivaldybės taryba išklauso komitetų, Savivaldybės administracijos direktoriaus, iki einamųjų metų gruodžio 31 dienos – Kontrolės komiteto, iki einamųjų metų liepos 1 dienos – savivaldybės kontrolieriaus, o iki gegužės 1 dienos – mero ir kolegijos veiklos ataskaitas ir priima dėl jų sprendimus.“</w:t>
      </w:r>
    </w:p>
    <w:p w:rsidR="00DC5E7D" w:rsidRPr="005500E9" w:rsidRDefault="00DC5E7D" w:rsidP="00DC5E7D">
      <w:pPr>
        <w:ind w:firstLine="935"/>
        <w:jc w:val="both"/>
        <w:rPr>
          <w:color w:val="000000"/>
          <w:szCs w:val="24"/>
          <w:lang w:eastAsia="en-US"/>
        </w:rPr>
      </w:pPr>
      <w:r w:rsidRPr="005500E9">
        <w:rPr>
          <w:color w:val="000000"/>
          <w:szCs w:val="24"/>
          <w:lang w:eastAsia="en-US"/>
        </w:rPr>
        <w:t xml:space="preserve">2. </w:t>
      </w:r>
      <w:r w:rsidRPr="005500E9">
        <w:rPr>
          <w:szCs w:val="24"/>
          <w:lang w:eastAsia="en-US"/>
        </w:rPr>
        <w:t>Skelbti šį sprendimą Teisės aktų registre ir Klaipėdos miesto savivaldybės interneto svetainėje.</w:t>
      </w:r>
    </w:p>
    <w:p w:rsidR="001D4334" w:rsidRPr="005500E9" w:rsidRDefault="001D4334" w:rsidP="00DC5E7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B2554D" w:rsidRPr="005500E9">
        <w:rPr>
          <w:szCs w:val="24"/>
        </w:rPr>
        <w:t>17</w:t>
      </w:r>
      <w:r w:rsidRPr="005500E9">
        <w:rPr>
          <w:szCs w:val="24"/>
        </w:rPr>
        <w:t xml:space="preserve">, prieš – </w:t>
      </w:r>
      <w:r w:rsidR="00B2554D" w:rsidRPr="005500E9">
        <w:rPr>
          <w:szCs w:val="24"/>
        </w:rPr>
        <w:t>4</w:t>
      </w:r>
      <w:r w:rsidRPr="005500E9">
        <w:rPr>
          <w:szCs w:val="24"/>
        </w:rPr>
        <w:t xml:space="preserve">, susilaikė – </w:t>
      </w:r>
      <w:r w:rsidR="00B2554D" w:rsidRPr="005500E9">
        <w:rPr>
          <w:szCs w:val="24"/>
        </w:rPr>
        <w:t>3</w:t>
      </w:r>
      <w:r w:rsidRPr="005500E9">
        <w:rPr>
          <w:szCs w:val="24"/>
        </w:rPr>
        <w:t>.</w:t>
      </w:r>
    </w:p>
    <w:p w:rsidR="001D4334" w:rsidRPr="005500E9" w:rsidRDefault="001D4334" w:rsidP="00DC5E7D">
      <w:pPr>
        <w:ind w:firstLine="935"/>
        <w:jc w:val="both"/>
        <w:rPr>
          <w:szCs w:val="24"/>
        </w:rPr>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22. </w:t>
      </w:r>
      <w:r w:rsidR="001D4334" w:rsidRPr="005500E9">
        <w:t>SVARSTYTA.</w:t>
      </w:r>
      <w:r w:rsidR="001D4334" w:rsidRPr="005500E9">
        <w:rPr>
          <w:szCs w:val="24"/>
        </w:rPr>
        <w:t xml:space="preserve"> </w:t>
      </w:r>
      <w:r w:rsidR="00AE1A8E" w:rsidRPr="005500E9">
        <w:rPr>
          <w:szCs w:val="24"/>
        </w:rPr>
        <w:t>Klaipėdos miesto savivaldybės vietinės rinkliavos už komunalinių atliekų surinkimą iš atliekų turėtojų ir atliekų tvarkymą mažinimas.</w:t>
      </w:r>
    </w:p>
    <w:p w:rsidR="00110294" w:rsidRPr="005500E9" w:rsidRDefault="001D4334" w:rsidP="00845C1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Pranešėja –</w:t>
      </w:r>
      <w:r w:rsidR="00AE1A8E" w:rsidRPr="005500E9">
        <w:rPr>
          <w:szCs w:val="24"/>
        </w:rPr>
        <w:t xml:space="preserve"> D. </w:t>
      </w:r>
      <w:proofErr w:type="spellStart"/>
      <w:r w:rsidR="00AE1A8E" w:rsidRPr="005500E9">
        <w:rPr>
          <w:szCs w:val="24"/>
        </w:rPr>
        <w:t>Berankienė</w:t>
      </w:r>
      <w:proofErr w:type="spellEnd"/>
      <w:r w:rsidR="00AE1A8E" w:rsidRPr="005500E9">
        <w:rPr>
          <w:szCs w:val="24"/>
        </w:rPr>
        <w:t>, Aplinkos kokybės skyriaus vedėja.</w:t>
      </w:r>
      <w:r w:rsidR="00845C12" w:rsidRPr="005500E9">
        <w:rPr>
          <w:szCs w:val="24"/>
        </w:rPr>
        <w:t xml:space="preserve"> Aiškina, kad </w:t>
      </w:r>
      <w:r w:rsidR="00AE1A8E" w:rsidRPr="005500E9">
        <w:rPr>
          <w:szCs w:val="24"/>
        </w:rPr>
        <w:t xml:space="preserve">sprendimo projektas </w:t>
      </w:r>
      <w:r w:rsidR="00845C12" w:rsidRPr="005500E9">
        <w:rPr>
          <w:szCs w:val="24"/>
        </w:rPr>
        <w:t xml:space="preserve">teikiamas, siekiant </w:t>
      </w:r>
      <w:r w:rsidR="00AE1A8E" w:rsidRPr="005500E9">
        <w:rPr>
          <w:szCs w:val="24"/>
        </w:rPr>
        <w:t>mažinti mokėtinas metinės vietinės rinkliavos už komunalinių atliekų surinkimą iš atliekų turėtojų ir atliekų tvarkymą įmokas už 2015 m. 5 proc.</w:t>
      </w:r>
      <w:r w:rsidR="00845C12" w:rsidRPr="005500E9">
        <w:rPr>
          <w:szCs w:val="24"/>
        </w:rPr>
        <w:t xml:space="preserve"> </w:t>
      </w:r>
    </w:p>
    <w:p w:rsidR="00AE1A8E" w:rsidRPr="005500E9" w:rsidRDefault="00845C12" w:rsidP="00845C1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Informuoja, kad sprendimo projektui pritarė Miesto ūkio ir aplinkosaugos bei Finansų ir ekonomikos komitetas, raštiškų pastabų negauta.</w:t>
      </w:r>
    </w:p>
    <w:p w:rsidR="001D4334" w:rsidRPr="005500E9" w:rsidRDefault="00845C12"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A. Barbšys klausia, ar </w:t>
      </w:r>
      <w:r w:rsidR="00E33E8A" w:rsidRPr="005500E9">
        <w:rPr>
          <w:szCs w:val="24"/>
        </w:rPr>
        <w:t xml:space="preserve">tiesa, kad </w:t>
      </w:r>
      <w:r w:rsidRPr="005500E9">
        <w:rPr>
          <w:szCs w:val="24"/>
        </w:rPr>
        <w:t xml:space="preserve">kitais metais </w:t>
      </w:r>
      <w:r w:rsidR="00E33E8A" w:rsidRPr="005500E9">
        <w:rPr>
          <w:szCs w:val="24"/>
        </w:rPr>
        <w:t xml:space="preserve">komunalinių atliekų sistemos išlaikymui </w:t>
      </w:r>
      <w:r w:rsidRPr="005500E9">
        <w:rPr>
          <w:szCs w:val="24"/>
        </w:rPr>
        <w:t xml:space="preserve">trūks </w:t>
      </w:r>
      <w:r w:rsidR="00E33E8A" w:rsidRPr="005500E9">
        <w:rPr>
          <w:szCs w:val="24"/>
        </w:rPr>
        <w:t>1,5 mln. Lt rinkliavos lėšų.</w:t>
      </w:r>
    </w:p>
    <w:p w:rsidR="00E33E8A" w:rsidRPr="005500E9" w:rsidRDefault="00E33E8A"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D. </w:t>
      </w:r>
      <w:proofErr w:type="spellStart"/>
      <w:r w:rsidRPr="005500E9">
        <w:rPr>
          <w:szCs w:val="24"/>
        </w:rPr>
        <w:t>Berankienė</w:t>
      </w:r>
      <w:proofErr w:type="spellEnd"/>
      <w:r w:rsidRPr="005500E9">
        <w:rPr>
          <w:szCs w:val="24"/>
        </w:rPr>
        <w:t xml:space="preserve"> sako, kad lėšų </w:t>
      </w:r>
      <w:r w:rsidR="00110294" w:rsidRPr="005500E9">
        <w:rPr>
          <w:szCs w:val="24"/>
        </w:rPr>
        <w:t xml:space="preserve">tikrai </w:t>
      </w:r>
      <w:r w:rsidRPr="005500E9">
        <w:rPr>
          <w:szCs w:val="24"/>
        </w:rPr>
        <w:t>trūks.</w:t>
      </w:r>
    </w:p>
    <w:p w:rsidR="00E33E8A" w:rsidRPr="005500E9" w:rsidRDefault="00E33E8A"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L. Petraitienė sako, kad kiekvienais metais yra permoka.</w:t>
      </w:r>
    </w:p>
    <w:p w:rsidR="00E33E8A" w:rsidRPr="005500E9" w:rsidRDefault="00E33E8A"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D. </w:t>
      </w:r>
      <w:proofErr w:type="spellStart"/>
      <w:r w:rsidRPr="005500E9">
        <w:rPr>
          <w:szCs w:val="24"/>
        </w:rPr>
        <w:t>Berankienė</w:t>
      </w:r>
      <w:proofErr w:type="spellEnd"/>
      <w:r w:rsidRPr="005500E9">
        <w:rPr>
          <w:szCs w:val="24"/>
        </w:rPr>
        <w:t xml:space="preserve"> sako, kad </w:t>
      </w:r>
      <w:r w:rsidR="00110294" w:rsidRPr="005500E9">
        <w:rPr>
          <w:szCs w:val="24"/>
        </w:rPr>
        <w:t>permokos nebėra nuo t</w:t>
      </w:r>
      <w:r w:rsidRPr="005500E9">
        <w:rPr>
          <w:szCs w:val="24"/>
        </w:rPr>
        <w:t>ada</w:t>
      </w:r>
      <w:r w:rsidR="00110294" w:rsidRPr="005500E9">
        <w:rPr>
          <w:szCs w:val="24"/>
        </w:rPr>
        <w:t>,</w:t>
      </w:r>
      <w:r w:rsidRPr="005500E9">
        <w:rPr>
          <w:szCs w:val="24"/>
        </w:rPr>
        <w:t xml:space="preserve"> ka</w:t>
      </w:r>
      <w:r w:rsidR="00110294" w:rsidRPr="005500E9">
        <w:rPr>
          <w:szCs w:val="24"/>
        </w:rPr>
        <w:t>i</w:t>
      </w:r>
      <w:r w:rsidRPr="005500E9">
        <w:rPr>
          <w:szCs w:val="24"/>
        </w:rPr>
        <w:t xml:space="preserve"> buvo sumažinta 15 procentų </w:t>
      </w:r>
      <w:r w:rsidR="00F35E1C" w:rsidRPr="005500E9">
        <w:rPr>
          <w:szCs w:val="24"/>
        </w:rPr>
        <w:t xml:space="preserve">atliekų </w:t>
      </w:r>
      <w:r w:rsidRPr="005500E9">
        <w:rPr>
          <w:szCs w:val="24"/>
        </w:rPr>
        <w:t>susikaupimo norma</w:t>
      </w:r>
      <w:r w:rsidR="00A70CA3">
        <w:rPr>
          <w:szCs w:val="24"/>
        </w:rPr>
        <w:t>, trys metai</w:t>
      </w:r>
      <w:r w:rsidRPr="005500E9">
        <w:rPr>
          <w:szCs w:val="24"/>
        </w:rPr>
        <w:t>.</w:t>
      </w:r>
    </w:p>
    <w:p w:rsidR="00AB41AA" w:rsidRPr="005500E9" w:rsidRDefault="00AB41AA"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R. Taraškevičius sako, kad sprendimo projektu nekeičiamos komunalinių atliekų surinkimo normos ir nemažinamas rinkliavos dydis, tačiau sprendimo projekto pavadinimas yra </w:t>
      </w:r>
      <w:r w:rsidR="005E3BA2" w:rsidRPr="005500E9">
        <w:rPr>
          <w:szCs w:val="24"/>
        </w:rPr>
        <w:t>būtent toks</w:t>
      </w:r>
      <w:r w:rsidRPr="005500E9">
        <w:rPr>
          <w:szCs w:val="24"/>
        </w:rPr>
        <w:t xml:space="preserve">. </w:t>
      </w:r>
      <w:r w:rsidR="00110294" w:rsidRPr="005500E9">
        <w:rPr>
          <w:szCs w:val="24"/>
        </w:rPr>
        <w:t>Klausia, a</w:t>
      </w:r>
      <w:r w:rsidRPr="005500E9">
        <w:rPr>
          <w:szCs w:val="24"/>
        </w:rPr>
        <w:t xml:space="preserve">r tikslinga šiandien po kelis litus </w:t>
      </w:r>
      <w:r w:rsidR="00376E0F" w:rsidRPr="005500E9">
        <w:rPr>
          <w:szCs w:val="24"/>
        </w:rPr>
        <w:t xml:space="preserve">išmokėti </w:t>
      </w:r>
      <w:r w:rsidRPr="005500E9">
        <w:rPr>
          <w:szCs w:val="24"/>
        </w:rPr>
        <w:t>gyventojams</w:t>
      </w:r>
      <w:r w:rsidR="00376E0F" w:rsidRPr="005500E9">
        <w:rPr>
          <w:szCs w:val="24"/>
        </w:rPr>
        <w:t xml:space="preserve"> kompensacijas</w:t>
      </w:r>
      <w:r w:rsidRPr="005500E9">
        <w:rPr>
          <w:szCs w:val="24"/>
        </w:rPr>
        <w:t>, jei kitais m</w:t>
      </w:r>
      <w:r w:rsidR="005E3BA2" w:rsidRPr="005500E9">
        <w:rPr>
          <w:szCs w:val="24"/>
        </w:rPr>
        <w:t>e</w:t>
      </w:r>
      <w:r w:rsidRPr="005500E9">
        <w:rPr>
          <w:szCs w:val="24"/>
        </w:rPr>
        <w:t>tais lėšų trūks ir rinkliavą</w:t>
      </w:r>
      <w:r w:rsidR="00110294" w:rsidRPr="005500E9">
        <w:rPr>
          <w:szCs w:val="24"/>
        </w:rPr>
        <w:t xml:space="preserve"> vėl</w:t>
      </w:r>
      <w:r w:rsidRPr="005500E9">
        <w:rPr>
          <w:szCs w:val="24"/>
        </w:rPr>
        <w:t xml:space="preserve"> reikės didinti.</w:t>
      </w:r>
    </w:p>
    <w:p w:rsidR="00AB41AA" w:rsidRPr="005500E9" w:rsidRDefault="00AB41AA"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D. </w:t>
      </w:r>
      <w:proofErr w:type="spellStart"/>
      <w:r w:rsidRPr="005500E9">
        <w:rPr>
          <w:szCs w:val="24"/>
        </w:rPr>
        <w:t>Bera</w:t>
      </w:r>
      <w:r w:rsidR="00571FAD" w:rsidRPr="005500E9">
        <w:rPr>
          <w:szCs w:val="24"/>
        </w:rPr>
        <w:t>n</w:t>
      </w:r>
      <w:r w:rsidRPr="005500E9">
        <w:rPr>
          <w:szCs w:val="24"/>
        </w:rPr>
        <w:t>kienė</w:t>
      </w:r>
      <w:proofErr w:type="spellEnd"/>
      <w:r w:rsidRPr="005500E9">
        <w:rPr>
          <w:szCs w:val="24"/>
        </w:rPr>
        <w:t xml:space="preserve"> sak</w:t>
      </w:r>
      <w:r w:rsidR="00110294" w:rsidRPr="005500E9">
        <w:rPr>
          <w:szCs w:val="24"/>
        </w:rPr>
        <w:t>o</w:t>
      </w:r>
      <w:r w:rsidRPr="005500E9">
        <w:rPr>
          <w:szCs w:val="24"/>
        </w:rPr>
        <w:t xml:space="preserve">, kad </w:t>
      </w:r>
      <w:r w:rsidR="00A70CA3">
        <w:rPr>
          <w:szCs w:val="24"/>
        </w:rPr>
        <w:t xml:space="preserve">yra </w:t>
      </w:r>
      <w:r w:rsidRPr="005500E9">
        <w:rPr>
          <w:szCs w:val="24"/>
        </w:rPr>
        <w:t xml:space="preserve">paskaičiuota, jog gyventojams būtų galima grąžinti </w:t>
      </w:r>
      <w:r w:rsidR="00110294" w:rsidRPr="005500E9">
        <w:rPr>
          <w:szCs w:val="24"/>
        </w:rPr>
        <w:t xml:space="preserve">po </w:t>
      </w:r>
      <w:r w:rsidRPr="005500E9">
        <w:rPr>
          <w:szCs w:val="24"/>
        </w:rPr>
        <w:t>5 procentus.</w:t>
      </w:r>
      <w:r w:rsidR="00571FAD" w:rsidRPr="005500E9">
        <w:rPr>
          <w:szCs w:val="24"/>
        </w:rPr>
        <w:t xml:space="preserve"> Sprendimo projekto pavadinim</w:t>
      </w:r>
      <w:r w:rsidR="00110294" w:rsidRPr="005500E9">
        <w:rPr>
          <w:szCs w:val="24"/>
        </w:rPr>
        <w:t>e</w:t>
      </w:r>
      <w:r w:rsidR="00571FAD" w:rsidRPr="005500E9">
        <w:rPr>
          <w:szCs w:val="24"/>
        </w:rPr>
        <w:t xml:space="preserve"> galima būtų pakartoti, kas yra tekste įrašyta, tačiau iš esmės jis nieko nepakeis.</w:t>
      </w:r>
    </w:p>
    <w:p w:rsidR="00E804D1" w:rsidRPr="005500E9" w:rsidRDefault="00E804D1"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V. Čepas klausia, kam reikalinga priimti tokį sprendimą, jei yra žinoma, kad lėšų trūks</w:t>
      </w:r>
      <w:r w:rsidR="00580B33" w:rsidRPr="005500E9">
        <w:rPr>
          <w:szCs w:val="24"/>
        </w:rPr>
        <w:t>.</w:t>
      </w:r>
    </w:p>
    <w:p w:rsidR="00580B33" w:rsidRPr="005500E9" w:rsidRDefault="00580B33"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D. </w:t>
      </w:r>
      <w:proofErr w:type="spellStart"/>
      <w:r w:rsidRPr="005500E9">
        <w:rPr>
          <w:szCs w:val="24"/>
        </w:rPr>
        <w:t>Berankienė</w:t>
      </w:r>
      <w:proofErr w:type="spellEnd"/>
      <w:r w:rsidRPr="005500E9">
        <w:rPr>
          <w:szCs w:val="24"/>
        </w:rPr>
        <w:t xml:space="preserve"> sako, kad lieka apie 1 mln. Lt, kurie yra nesuplanuoti</w:t>
      </w:r>
      <w:r w:rsidR="00376E0F" w:rsidRPr="005500E9">
        <w:rPr>
          <w:szCs w:val="24"/>
        </w:rPr>
        <w:t xml:space="preserve">, </w:t>
      </w:r>
      <w:r w:rsidRPr="005500E9">
        <w:rPr>
          <w:szCs w:val="24"/>
        </w:rPr>
        <w:t>ir Tarybos teisė nuspręsti, ar pritaikyti žmonėms 5 procentų kompensaciją.</w:t>
      </w:r>
    </w:p>
    <w:p w:rsidR="0012664A" w:rsidRPr="005500E9" w:rsidRDefault="0012664A"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A. Barbšys siūlo atidėti klausimo svarstymą.</w:t>
      </w:r>
    </w:p>
    <w:p w:rsidR="0012664A" w:rsidRPr="005500E9" w:rsidRDefault="0012664A"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L. Petraitienė</w:t>
      </w:r>
      <w:r w:rsidR="00F65F51" w:rsidRPr="005500E9">
        <w:rPr>
          <w:szCs w:val="24"/>
        </w:rPr>
        <w:t xml:space="preserve"> siūlo sugrąžinti klaipėdiečiams ne 5</w:t>
      </w:r>
      <w:r w:rsidR="00110294" w:rsidRPr="005500E9">
        <w:rPr>
          <w:szCs w:val="24"/>
        </w:rPr>
        <w:t xml:space="preserve"> procent</w:t>
      </w:r>
      <w:r w:rsidR="000A5FAD" w:rsidRPr="005500E9">
        <w:rPr>
          <w:szCs w:val="24"/>
        </w:rPr>
        <w:t>ų</w:t>
      </w:r>
      <w:r w:rsidR="00F65F51" w:rsidRPr="005500E9">
        <w:rPr>
          <w:szCs w:val="24"/>
        </w:rPr>
        <w:t>, o 25</w:t>
      </w:r>
      <w:r w:rsidR="000A5FAD" w:rsidRPr="005500E9">
        <w:rPr>
          <w:szCs w:val="24"/>
        </w:rPr>
        <w:t xml:space="preserve"> procentų kompensaciją</w:t>
      </w:r>
      <w:r w:rsidR="00110294" w:rsidRPr="005500E9">
        <w:rPr>
          <w:szCs w:val="24"/>
        </w:rPr>
        <w:t>. K</w:t>
      </w:r>
      <w:r w:rsidR="00F65F51" w:rsidRPr="005500E9">
        <w:rPr>
          <w:szCs w:val="24"/>
        </w:rPr>
        <w:t xml:space="preserve">itais metais </w:t>
      </w:r>
      <w:r w:rsidR="00110294" w:rsidRPr="005500E9">
        <w:rPr>
          <w:szCs w:val="24"/>
        </w:rPr>
        <w:t xml:space="preserve">įdėmiai </w:t>
      </w:r>
      <w:r w:rsidR="00F65F51" w:rsidRPr="005500E9">
        <w:rPr>
          <w:szCs w:val="24"/>
        </w:rPr>
        <w:t>žiūrėti</w:t>
      </w:r>
      <w:r w:rsidR="00110294" w:rsidRPr="005500E9">
        <w:rPr>
          <w:szCs w:val="24"/>
        </w:rPr>
        <w:t>,</w:t>
      </w:r>
      <w:r w:rsidR="00F65F51" w:rsidRPr="005500E9">
        <w:rPr>
          <w:szCs w:val="24"/>
        </w:rPr>
        <w:t xml:space="preserve"> iš kokių lėšų bus tvarkomasi. </w:t>
      </w:r>
      <w:r w:rsidR="00110294" w:rsidRPr="005500E9">
        <w:rPr>
          <w:szCs w:val="24"/>
        </w:rPr>
        <w:t>Pritaria siūlymui atidėti</w:t>
      </w:r>
      <w:r w:rsidR="00F65F51" w:rsidRPr="005500E9">
        <w:rPr>
          <w:szCs w:val="24"/>
        </w:rPr>
        <w:t xml:space="preserve"> sprendimo projekt</w:t>
      </w:r>
      <w:r w:rsidR="00110294" w:rsidRPr="005500E9">
        <w:rPr>
          <w:szCs w:val="24"/>
        </w:rPr>
        <w:t>o svarstymą</w:t>
      </w:r>
      <w:r w:rsidR="00F65F51" w:rsidRPr="005500E9">
        <w:rPr>
          <w:szCs w:val="24"/>
        </w:rPr>
        <w:t>.</w:t>
      </w:r>
    </w:p>
    <w:p w:rsidR="0012664A" w:rsidRPr="005500E9" w:rsidRDefault="002133C6"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R. Taraškevičius sako, kad diskusijos kyla dėl to, kad yra neteisingas sprendimo projekto pavadinimas</w:t>
      </w:r>
      <w:r w:rsidR="00AB792F" w:rsidRPr="005500E9">
        <w:rPr>
          <w:szCs w:val="24"/>
        </w:rPr>
        <w:t xml:space="preserve">. </w:t>
      </w:r>
      <w:r w:rsidR="00CE170F" w:rsidRPr="005500E9">
        <w:rPr>
          <w:szCs w:val="24"/>
        </w:rPr>
        <w:t>Sprendimo pavadinimas – taisytinas.</w:t>
      </w:r>
    </w:p>
    <w:p w:rsidR="00C1161B" w:rsidRPr="005500E9" w:rsidRDefault="00C1161B"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A. Barbšys, frakcijos vardu, prašo  5 minučių pertraukos.</w:t>
      </w:r>
    </w:p>
    <w:p w:rsidR="00291837" w:rsidRPr="005500E9" w:rsidRDefault="00291837"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291837" w:rsidRPr="005500E9" w:rsidRDefault="00291837"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lastRenderedPageBreak/>
        <w:t>Pertrauka.</w:t>
      </w:r>
    </w:p>
    <w:p w:rsidR="00AB792F" w:rsidRPr="005500E9" w:rsidRDefault="00AB792F"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291837" w:rsidRPr="005500E9" w:rsidRDefault="00C92977"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A. Barbšys sako, kad atlikus paskaičiavimus, matosi, </w:t>
      </w:r>
      <w:r w:rsidR="00AB792F" w:rsidRPr="005500E9">
        <w:rPr>
          <w:szCs w:val="24"/>
        </w:rPr>
        <w:t>jog</w:t>
      </w:r>
      <w:r w:rsidRPr="005500E9">
        <w:rPr>
          <w:szCs w:val="24"/>
        </w:rPr>
        <w:t xml:space="preserve"> lieka 3 mln. Lt, ne 1,5 mln.</w:t>
      </w:r>
      <w:r w:rsidR="00A70CA3">
        <w:rPr>
          <w:szCs w:val="24"/>
        </w:rPr>
        <w:t xml:space="preserve"> Lt</w:t>
      </w:r>
      <w:r w:rsidRPr="005500E9">
        <w:rPr>
          <w:szCs w:val="24"/>
        </w:rPr>
        <w:t>, todėl mažinti įmokas galima jei ne 25 procent</w:t>
      </w:r>
      <w:r w:rsidR="00025D3E" w:rsidRPr="005500E9">
        <w:rPr>
          <w:szCs w:val="24"/>
        </w:rPr>
        <w:t>ais</w:t>
      </w:r>
      <w:r w:rsidRPr="005500E9">
        <w:rPr>
          <w:szCs w:val="24"/>
        </w:rPr>
        <w:t>, tai 15 procentų tikrai. Kad visa tai išsiaiškinti</w:t>
      </w:r>
      <w:r w:rsidR="00AB792F" w:rsidRPr="005500E9">
        <w:rPr>
          <w:szCs w:val="24"/>
        </w:rPr>
        <w:t>,</w:t>
      </w:r>
      <w:r w:rsidRPr="005500E9">
        <w:rPr>
          <w:szCs w:val="24"/>
        </w:rPr>
        <w:t xml:space="preserve"> siūlo atidėti klausimo svarstymą</w:t>
      </w:r>
      <w:r w:rsidR="00AB792F" w:rsidRPr="005500E9">
        <w:rPr>
          <w:szCs w:val="24"/>
        </w:rPr>
        <w:t>. J</w:t>
      </w:r>
      <w:r w:rsidRPr="005500E9">
        <w:rPr>
          <w:szCs w:val="24"/>
        </w:rPr>
        <w:t xml:space="preserve">ei nebus atidėtas </w:t>
      </w:r>
      <w:r w:rsidR="00AB792F" w:rsidRPr="005500E9">
        <w:rPr>
          <w:szCs w:val="24"/>
        </w:rPr>
        <w:t xml:space="preserve">klausymo </w:t>
      </w:r>
      <w:r w:rsidRPr="005500E9">
        <w:rPr>
          <w:szCs w:val="24"/>
        </w:rPr>
        <w:t xml:space="preserve">svarstymas, </w:t>
      </w:r>
      <w:r w:rsidR="00AB792F" w:rsidRPr="005500E9">
        <w:rPr>
          <w:szCs w:val="24"/>
        </w:rPr>
        <w:t xml:space="preserve">siūlo </w:t>
      </w:r>
      <w:r w:rsidRPr="005500E9">
        <w:rPr>
          <w:szCs w:val="24"/>
        </w:rPr>
        <w:t>nebalsuoti.</w:t>
      </w:r>
    </w:p>
    <w:p w:rsidR="000F0485" w:rsidRPr="005500E9" w:rsidRDefault="000F0485"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V. Grubliauskas siūlo apsispręsti dėl siūlymo atidėti klausimo svarstymą. Balsavimu</w:t>
      </w:r>
      <w:r w:rsidRPr="005500E9">
        <w:rPr>
          <w:szCs w:val="24"/>
        </w:rPr>
        <w:br/>
        <w:t>(už – 9, prieš – 16) nepritarta siūlymui.</w:t>
      </w:r>
    </w:p>
    <w:p w:rsidR="001D4334" w:rsidRPr="005500E9" w:rsidRDefault="001D4334"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AE1A8E" w:rsidRPr="005500E9">
        <w:rPr>
          <w:szCs w:val="24"/>
        </w:rPr>
        <w:t>Klaipėdos miesto savivaldybės vietinės rinkliavos už komunalinių atliekų surinkimą iš atliekų turėtojų ir atliekų tvarkymą mažinimo</w:t>
      </w:r>
      <w:r w:rsidRPr="005500E9">
        <w:t>:</w:t>
      </w:r>
    </w:p>
    <w:p w:rsidR="00AE1A8E" w:rsidRPr="005500E9" w:rsidRDefault="00AE1A8E" w:rsidP="00AE1A8E">
      <w:pPr>
        <w:tabs>
          <w:tab w:val="center" w:pos="4819"/>
          <w:tab w:val="right" w:pos="9638"/>
        </w:tabs>
        <w:ind w:firstLine="709"/>
        <w:jc w:val="both"/>
        <w:rPr>
          <w:szCs w:val="24"/>
          <w:lang w:eastAsia="en-US"/>
        </w:rPr>
      </w:pPr>
      <w:r w:rsidRPr="005500E9">
        <w:rPr>
          <w:szCs w:val="24"/>
          <w:lang w:eastAsia="en-US"/>
        </w:rPr>
        <w:t xml:space="preserve">„1. Sumažinti 5 proc. vietinės rinkliavos mokėtojų mokėtinas metinės vietinės rinkliavos už komunalinių atliekų surinkimą iš atliekų turėtojų ir atliekų tvarkymą įmokas už 2015 m. </w:t>
      </w:r>
    </w:p>
    <w:p w:rsidR="00AE1A8E" w:rsidRPr="005500E9" w:rsidRDefault="00AE1A8E" w:rsidP="00AE1A8E">
      <w:pPr>
        <w:ind w:firstLine="720"/>
        <w:jc w:val="both"/>
        <w:rPr>
          <w:szCs w:val="24"/>
          <w:lang w:eastAsia="en-US"/>
        </w:rPr>
      </w:pPr>
      <w:r w:rsidRPr="005500E9">
        <w:rPr>
          <w:szCs w:val="24"/>
          <w:lang w:eastAsia="en-US"/>
        </w:rPr>
        <w:t xml:space="preserve">2. Nustatyti, kad šis sprendimas įsigalioja 2015 m. sausio 1 d. ir galioja iki 2015 m. gruodžio 31 d. </w:t>
      </w:r>
    </w:p>
    <w:p w:rsidR="00AE1A8E" w:rsidRPr="005500E9" w:rsidRDefault="00AE1A8E" w:rsidP="00AE1A8E">
      <w:pPr>
        <w:ind w:firstLine="720"/>
        <w:jc w:val="both"/>
        <w:rPr>
          <w:szCs w:val="24"/>
          <w:lang w:eastAsia="en-US"/>
        </w:rPr>
      </w:pPr>
      <w:r w:rsidRPr="005500E9">
        <w:rPr>
          <w:color w:val="000000"/>
          <w:szCs w:val="24"/>
          <w:lang w:eastAsia="en-US"/>
        </w:rPr>
        <w:t xml:space="preserve">3. </w:t>
      </w:r>
      <w:r w:rsidRPr="005500E9">
        <w:rPr>
          <w:szCs w:val="24"/>
          <w:lang w:eastAsia="en-US"/>
        </w:rPr>
        <w:t>Skelbti šį sprendimą Teisės aktų registre ir Klaipėdos miesto savivaldybės interneto svetainėje.“</w:t>
      </w:r>
    </w:p>
    <w:p w:rsidR="001D4334" w:rsidRPr="005500E9" w:rsidRDefault="001D4334"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0F0485" w:rsidRPr="005500E9">
        <w:rPr>
          <w:szCs w:val="24"/>
        </w:rPr>
        <w:t>17</w:t>
      </w:r>
      <w:r w:rsidRPr="005500E9">
        <w:rPr>
          <w:szCs w:val="24"/>
        </w:rPr>
        <w:t xml:space="preserve">, prieš – </w:t>
      </w:r>
      <w:r w:rsidR="000F0485" w:rsidRPr="005500E9">
        <w:rPr>
          <w:szCs w:val="24"/>
        </w:rPr>
        <w:t>0</w:t>
      </w:r>
      <w:r w:rsidRPr="005500E9">
        <w:rPr>
          <w:szCs w:val="24"/>
        </w:rPr>
        <w:t xml:space="preserve">, susilaikė – </w:t>
      </w:r>
      <w:r w:rsidR="000F0485" w:rsidRPr="005500E9">
        <w:rPr>
          <w:szCs w:val="24"/>
        </w:rPr>
        <w:t>2</w:t>
      </w:r>
      <w:r w:rsidRPr="005500E9">
        <w:rPr>
          <w:szCs w:val="24"/>
        </w:rPr>
        <w:t>.</w:t>
      </w:r>
    </w:p>
    <w:p w:rsidR="001D4334" w:rsidRPr="005500E9" w:rsidRDefault="001D4334" w:rsidP="001D4334">
      <w:pPr>
        <w:jc w:val="both"/>
        <w:rPr>
          <w:szCs w:val="24"/>
        </w:rPr>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23. </w:t>
      </w:r>
      <w:r w:rsidR="001D4334" w:rsidRPr="005500E9">
        <w:t>SVARSTYTA.</w:t>
      </w:r>
      <w:r w:rsidR="001D4334" w:rsidRPr="005500E9">
        <w:rPr>
          <w:szCs w:val="24"/>
        </w:rPr>
        <w:t xml:space="preserve"> </w:t>
      </w:r>
      <w:r w:rsidR="001075A9" w:rsidRPr="005500E9">
        <w:rPr>
          <w:bCs/>
          <w:szCs w:val="24"/>
        </w:rPr>
        <w:t>Klaipėdos miesto eismo reguliavimo priemonių eksploatacijos bei įrengimo, gatvių apšvietimo elektros tinklų einamojo remonto bei priežiūros ir nelegalių, bešeimininkių ar netinkamų eksploatuoti reklaminių skydų demontavimo paslaugų įkainių patvirtinimas.</w:t>
      </w:r>
    </w:p>
    <w:p w:rsidR="001075A9" w:rsidRPr="005500E9" w:rsidRDefault="001D4334" w:rsidP="00FE56B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Pranešėja</w:t>
      </w:r>
      <w:r w:rsidR="001075A9" w:rsidRPr="005500E9">
        <w:rPr>
          <w:szCs w:val="24"/>
        </w:rPr>
        <w:t>s</w:t>
      </w:r>
      <w:r w:rsidRPr="005500E9">
        <w:rPr>
          <w:szCs w:val="24"/>
        </w:rPr>
        <w:t xml:space="preserve"> –</w:t>
      </w:r>
      <w:r w:rsidR="001075A9" w:rsidRPr="005500E9">
        <w:rPr>
          <w:szCs w:val="24"/>
        </w:rPr>
        <w:t xml:space="preserve"> L. Dūda, Miesto ūkio departamento direktorius.</w:t>
      </w:r>
      <w:r w:rsidR="00FE56BF" w:rsidRPr="005500E9">
        <w:rPr>
          <w:szCs w:val="24"/>
        </w:rPr>
        <w:t xml:space="preserve"> Aiškina, kad </w:t>
      </w:r>
      <w:r w:rsidR="001075A9" w:rsidRPr="005500E9">
        <w:rPr>
          <w:szCs w:val="24"/>
        </w:rPr>
        <w:t>sprendimo projektas parengtas</w:t>
      </w:r>
      <w:r w:rsidR="000B0BD6" w:rsidRPr="005500E9">
        <w:rPr>
          <w:szCs w:val="24"/>
        </w:rPr>
        <w:t>,</w:t>
      </w:r>
      <w:r w:rsidR="001075A9" w:rsidRPr="005500E9">
        <w:rPr>
          <w:szCs w:val="24"/>
        </w:rPr>
        <w:t xml:space="preserve"> siekiant nuo euro įvedimo Lietuvos Respublikoje dienos pakeisti Klaipėdos miesto eismo reguliavimo priemonių eksploatacijos bei įrengimo, Klaipėdos miesto gatvių apšvietimo elektros tinklų einamojo remonto bei priežiūros ir nelegalių, bešeimininkių ar netinkamų eksploatuoti reklaminių skydų demontavimo paslaugų įkainius.</w:t>
      </w:r>
    </w:p>
    <w:p w:rsidR="001D4334" w:rsidRPr="005500E9" w:rsidRDefault="001D4334" w:rsidP="001075A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1075A9" w:rsidRPr="005500E9">
        <w:rPr>
          <w:bCs/>
          <w:szCs w:val="24"/>
        </w:rPr>
        <w:t>Klaipėdos miesto eismo reguliavimo priemonių eksploatacijos bei įrengimo, gatvių apšvietimo elektros tinklų einamojo remonto bei priežiūros ir nelegalių, bešeimininkių ar netinkamų eksploatuoti reklaminių skydų demontavimo paslaugų įkainių patvirtinimo</w:t>
      </w:r>
      <w:r w:rsidRPr="005500E9">
        <w:t>:</w:t>
      </w:r>
    </w:p>
    <w:p w:rsidR="001075A9" w:rsidRPr="005500E9" w:rsidRDefault="001075A9" w:rsidP="001075A9">
      <w:pPr>
        <w:ind w:firstLine="935"/>
        <w:jc w:val="both"/>
        <w:rPr>
          <w:szCs w:val="24"/>
        </w:rPr>
      </w:pPr>
      <w:r w:rsidRPr="005500E9">
        <w:rPr>
          <w:szCs w:val="24"/>
        </w:rPr>
        <w:t>„1. Patvirtinti:</w:t>
      </w:r>
    </w:p>
    <w:p w:rsidR="001075A9" w:rsidRPr="005500E9" w:rsidRDefault="001075A9" w:rsidP="001075A9">
      <w:pPr>
        <w:ind w:firstLine="935"/>
        <w:jc w:val="both"/>
        <w:rPr>
          <w:szCs w:val="24"/>
        </w:rPr>
      </w:pPr>
      <w:r w:rsidRPr="005500E9">
        <w:rPr>
          <w:szCs w:val="24"/>
        </w:rPr>
        <w:t>1.1. Klaipėdos miesto eismo reguliavimo priemonių eksploatacijos bei įrengimo paslaugų įkainius (1 priedas);</w:t>
      </w:r>
    </w:p>
    <w:p w:rsidR="001075A9" w:rsidRPr="005500E9" w:rsidRDefault="001075A9" w:rsidP="001075A9">
      <w:pPr>
        <w:ind w:firstLine="935"/>
        <w:jc w:val="both"/>
        <w:rPr>
          <w:szCs w:val="24"/>
        </w:rPr>
      </w:pPr>
      <w:r w:rsidRPr="005500E9">
        <w:rPr>
          <w:szCs w:val="24"/>
        </w:rPr>
        <w:t>1.2. Klaipėdos miesto gatvių apšvietimo elektros tinklų einamojo remonto ir priežiūros paslaugų įkainius (2 priedas);</w:t>
      </w:r>
    </w:p>
    <w:p w:rsidR="001075A9" w:rsidRPr="005500E9" w:rsidRDefault="001075A9" w:rsidP="001075A9">
      <w:pPr>
        <w:ind w:firstLine="935"/>
        <w:jc w:val="both"/>
        <w:rPr>
          <w:szCs w:val="24"/>
          <w:lang w:eastAsia="en-US"/>
        </w:rPr>
      </w:pPr>
      <w:r w:rsidRPr="005500E9">
        <w:rPr>
          <w:szCs w:val="24"/>
          <w:lang w:eastAsia="en-US"/>
        </w:rPr>
        <w:t>1.3. Nelegalių, bešeimininkių ar netinkamų eksploatuoti reklaminių skydų demontavimo paslaugų įkainius (3 priedas).</w:t>
      </w:r>
    </w:p>
    <w:p w:rsidR="001075A9" w:rsidRPr="005500E9" w:rsidRDefault="001075A9" w:rsidP="001075A9">
      <w:pPr>
        <w:ind w:firstLine="935"/>
        <w:jc w:val="both"/>
        <w:rPr>
          <w:szCs w:val="24"/>
          <w:lang w:eastAsia="en-US"/>
        </w:rPr>
      </w:pPr>
      <w:r w:rsidRPr="005500E9">
        <w:rPr>
          <w:color w:val="000000"/>
          <w:szCs w:val="24"/>
          <w:lang w:eastAsia="en-US"/>
        </w:rPr>
        <w:t xml:space="preserve">2. </w:t>
      </w:r>
      <w:r w:rsidRPr="005500E9">
        <w:rPr>
          <w:szCs w:val="24"/>
          <w:lang w:eastAsia="en-US"/>
        </w:rPr>
        <w:t>Pripažinti netekusiu galios Klaipėdos miesto savivaldybės tarybos 2011 m. gruodžio 22 d. sprendimą Nr. T2-403 „Dėl Klaipėdos miesto eismo reguliavimo priemonių eksploatacijos bei įrengimo ir Klaipėdos miesto gatvių apšvietimo elektros tinklų einamojo remonto ir priežiūros paslaugų įkainių patvirtinimo“ su visais pakeitimais ir papildymais.</w:t>
      </w:r>
    </w:p>
    <w:p w:rsidR="001075A9" w:rsidRPr="005500E9" w:rsidRDefault="001075A9" w:rsidP="001075A9">
      <w:pPr>
        <w:ind w:firstLine="935"/>
        <w:jc w:val="both"/>
        <w:rPr>
          <w:color w:val="000000"/>
          <w:szCs w:val="24"/>
          <w:lang w:eastAsia="en-US"/>
        </w:rPr>
      </w:pPr>
      <w:r w:rsidRPr="005500E9">
        <w:rPr>
          <w:szCs w:val="24"/>
          <w:lang w:eastAsia="en-US"/>
        </w:rPr>
        <w:t>3. Pavesti Klaipėdos miesto savivaldybės administracijos direktorei Juditai Simonavičiūtei pasirašyti sutartį su UAB „Gatvių apšvietimas“ dėl Klaipėdos miesto eismo reguliavimo priemonių eksploatacijos bei įrengimo, Klaipėdos miesto gatvių apšvietimo elektros tinklų einamojo remonto bei priežiūros ir nelegalių, bešeimininkių ar netinkamų eksploatuoti reklaminių skydų demontavimo paslaugų vykdymo.</w:t>
      </w:r>
    </w:p>
    <w:p w:rsidR="001075A9" w:rsidRPr="005500E9" w:rsidRDefault="001075A9" w:rsidP="001075A9">
      <w:pPr>
        <w:ind w:firstLine="935"/>
        <w:jc w:val="both"/>
        <w:rPr>
          <w:szCs w:val="24"/>
          <w:lang w:eastAsia="en-US"/>
        </w:rPr>
      </w:pPr>
      <w:r w:rsidRPr="005500E9">
        <w:rPr>
          <w:szCs w:val="24"/>
          <w:lang w:eastAsia="en-US"/>
        </w:rPr>
        <w:t>4. Nustatyti, kad šis sprendimas įsigalioja euro įvedimo Lietuvos Respublikoje dieną.</w:t>
      </w:r>
    </w:p>
    <w:p w:rsidR="001075A9" w:rsidRPr="005500E9" w:rsidRDefault="001075A9" w:rsidP="001075A9">
      <w:pPr>
        <w:ind w:firstLine="935"/>
        <w:jc w:val="both"/>
        <w:rPr>
          <w:szCs w:val="24"/>
          <w:lang w:eastAsia="en-US"/>
        </w:rPr>
      </w:pPr>
      <w:r w:rsidRPr="005500E9">
        <w:rPr>
          <w:color w:val="000000"/>
          <w:szCs w:val="24"/>
          <w:lang w:eastAsia="en-US"/>
        </w:rPr>
        <w:t xml:space="preserve">5. </w:t>
      </w:r>
      <w:r w:rsidRPr="005500E9">
        <w:rPr>
          <w:szCs w:val="24"/>
          <w:lang w:eastAsia="en-US"/>
        </w:rPr>
        <w:t>Skelbti šį sprendimą Teisės aktų registre ir Klaipėdos miesto savivaldybės interneto svetainėje.“</w:t>
      </w:r>
    </w:p>
    <w:p w:rsidR="001D4334" w:rsidRPr="005500E9" w:rsidRDefault="001D4334" w:rsidP="001075A9">
      <w:pPr>
        <w:ind w:firstLine="935"/>
        <w:jc w:val="both"/>
        <w:rPr>
          <w:szCs w:val="24"/>
        </w:rPr>
      </w:pPr>
      <w:r w:rsidRPr="005500E9">
        <w:rPr>
          <w:szCs w:val="24"/>
        </w:rPr>
        <w:t xml:space="preserve">BALSUOTA: už – </w:t>
      </w:r>
      <w:r w:rsidR="00FE56BF" w:rsidRPr="005500E9">
        <w:rPr>
          <w:szCs w:val="24"/>
        </w:rPr>
        <w:t>21</w:t>
      </w:r>
      <w:r w:rsidRPr="005500E9">
        <w:rPr>
          <w:szCs w:val="24"/>
        </w:rPr>
        <w:t xml:space="preserve">, prieš – </w:t>
      </w:r>
      <w:r w:rsidR="00FE56BF" w:rsidRPr="005500E9">
        <w:rPr>
          <w:szCs w:val="24"/>
        </w:rPr>
        <w:t>0</w:t>
      </w:r>
      <w:r w:rsidRPr="005500E9">
        <w:rPr>
          <w:szCs w:val="24"/>
        </w:rPr>
        <w:t xml:space="preserve">, susilaikė – </w:t>
      </w:r>
      <w:r w:rsidR="00FE56BF" w:rsidRPr="005500E9">
        <w:rPr>
          <w:szCs w:val="24"/>
        </w:rPr>
        <w:t>2</w:t>
      </w:r>
      <w:r w:rsidRPr="005500E9">
        <w:rPr>
          <w:szCs w:val="24"/>
        </w:rPr>
        <w:t>.</w:t>
      </w: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lastRenderedPageBreak/>
        <w:t xml:space="preserve">24. </w:t>
      </w:r>
      <w:r w:rsidR="001D4334" w:rsidRPr="005500E9">
        <w:t>SVARSTYTA.</w:t>
      </w:r>
      <w:r w:rsidR="001D4334" w:rsidRPr="005500E9">
        <w:rPr>
          <w:szCs w:val="24"/>
        </w:rPr>
        <w:t xml:space="preserve"> </w:t>
      </w:r>
      <w:r w:rsidR="00CD2EF1" w:rsidRPr="005500E9">
        <w:rPr>
          <w:szCs w:val="24"/>
        </w:rPr>
        <w:t>UAB „Miesto energija“ Klaipėdos miesto laisvojoje ekonominėje zonoje tiekiamos šilumos bazinės kainos dedamųjų nustatymas.</w:t>
      </w:r>
    </w:p>
    <w:p w:rsidR="00CD2EF1" w:rsidRPr="005500E9" w:rsidRDefault="001D4334" w:rsidP="00780B1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lang w:eastAsia="en-US"/>
        </w:rPr>
      </w:pPr>
      <w:r w:rsidRPr="005500E9">
        <w:rPr>
          <w:szCs w:val="24"/>
        </w:rPr>
        <w:t>Pranešėja –</w:t>
      </w:r>
      <w:r w:rsidR="00CD2EF1" w:rsidRPr="005500E9">
        <w:rPr>
          <w:szCs w:val="24"/>
        </w:rPr>
        <w:t xml:space="preserve"> V. </w:t>
      </w:r>
      <w:proofErr w:type="spellStart"/>
      <w:r w:rsidR="00CD2EF1" w:rsidRPr="005500E9">
        <w:rPr>
          <w:szCs w:val="24"/>
        </w:rPr>
        <w:t>Gembutienė</w:t>
      </w:r>
      <w:proofErr w:type="spellEnd"/>
      <w:r w:rsidR="00CD2EF1" w:rsidRPr="005500E9">
        <w:rPr>
          <w:szCs w:val="24"/>
        </w:rPr>
        <w:t>, Socialinė infrastruktūros priežiūros skyriaus vedėja.</w:t>
      </w:r>
      <w:r w:rsidR="00780B1E" w:rsidRPr="005500E9">
        <w:rPr>
          <w:szCs w:val="24"/>
        </w:rPr>
        <w:t xml:space="preserve"> Aiškina, kad </w:t>
      </w:r>
      <w:r w:rsidR="00CD2EF1" w:rsidRPr="005500E9">
        <w:rPr>
          <w:szCs w:val="24"/>
          <w:lang w:eastAsia="en-US"/>
        </w:rPr>
        <w:t>sprendimo projektu siūloma nustatyti uždarosios akcinės bendrovės ,,Miesto energija“ tiekiamos šilumos bazinės kainos dedamąsias litais iki euro įvedimo Lietuvos Respublikoje dienos ir eurais nuo euro įvedimo Lietuvos Respublikoje dienos. Tuo siekiama užtikrinti teisingai (pagal šilumos kainų skaičiavimo metodiką) apskaičiuotą šilumos kainos taikymą.</w:t>
      </w:r>
    </w:p>
    <w:p w:rsidR="001D4334" w:rsidRPr="005500E9" w:rsidRDefault="00CD52BA"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Informuoja, kad </w:t>
      </w:r>
      <w:r w:rsidR="00454A73" w:rsidRPr="005500E9">
        <w:rPr>
          <w:szCs w:val="24"/>
        </w:rPr>
        <w:t>Miesto ūkio ir aplinkosaugos komitetas sprendimo projektui prita</w:t>
      </w:r>
      <w:r w:rsidRPr="005500E9">
        <w:rPr>
          <w:szCs w:val="24"/>
        </w:rPr>
        <w:t>rė be pastabų, o</w:t>
      </w:r>
      <w:r w:rsidR="00454A73" w:rsidRPr="005500E9">
        <w:rPr>
          <w:szCs w:val="24"/>
        </w:rPr>
        <w:t xml:space="preserve"> Finansų ir ekonomikos komitetas </w:t>
      </w:r>
      <w:r w:rsidR="000B0BD6" w:rsidRPr="005500E9">
        <w:rPr>
          <w:szCs w:val="24"/>
        </w:rPr>
        <w:t xml:space="preserve">– </w:t>
      </w:r>
      <w:r w:rsidR="00454A73" w:rsidRPr="005500E9">
        <w:rPr>
          <w:szCs w:val="24"/>
        </w:rPr>
        <w:t>nepritarė ir pasiūlė kreiptis į Kainų ir kontrolės komisiją</w:t>
      </w:r>
      <w:r w:rsidR="00367CA7" w:rsidRPr="005500E9">
        <w:rPr>
          <w:szCs w:val="24"/>
        </w:rPr>
        <w:t xml:space="preserve"> dėl sprendimo projekto išanalizavimo. Iš komisijos</w:t>
      </w:r>
      <w:r w:rsidR="005D07A1" w:rsidRPr="005500E9">
        <w:rPr>
          <w:szCs w:val="24"/>
        </w:rPr>
        <w:t xml:space="preserve"> buvo</w:t>
      </w:r>
      <w:r w:rsidR="00367CA7" w:rsidRPr="005500E9">
        <w:rPr>
          <w:szCs w:val="24"/>
        </w:rPr>
        <w:t xml:space="preserve"> gautas atsakymas, kad tai nėra jų funkcija, </w:t>
      </w:r>
      <w:r w:rsidR="005D07A1" w:rsidRPr="005500E9">
        <w:rPr>
          <w:szCs w:val="24"/>
        </w:rPr>
        <w:t xml:space="preserve">ir kad </w:t>
      </w:r>
      <w:r w:rsidR="00367CA7" w:rsidRPr="005500E9">
        <w:rPr>
          <w:szCs w:val="24"/>
        </w:rPr>
        <w:t xml:space="preserve">jie atlieka tik </w:t>
      </w:r>
      <w:r w:rsidR="005D07A1" w:rsidRPr="005500E9">
        <w:rPr>
          <w:szCs w:val="24"/>
        </w:rPr>
        <w:t xml:space="preserve">priimtų </w:t>
      </w:r>
      <w:r w:rsidR="00367CA7" w:rsidRPr="005500E9">
        <w:rPr>
          <w:szCs w:val="24"/>
        </w:rPr>
        <w:t>sprendimų tyrimą ikiteismine tvarka.</w:t>
      </w:r>
    </w:p>
    <w:p w:rsidR="006B3A22" w:rsidRPr="005500E9" w:rsidRDefault="006B3A22"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R. Taraškevičius klausia, ar po Kainų ir kontrolės komisijos gauto atsakymo,</w:t>
      </w:r>
      <w:r w:rsidR="002A5A86" w:rsidRPr="005500E9">
        <w:rPr>
          <w:szCs w:val="24"/>
        </w:rPr>
        <w:t xml:space="preserve"> Savivaldybės specialistai vis </w:t>
      </w:r>
      <w:r w:rsidR="0061487E" w:rsidRPr="005500E9">
        <w:rPr>
          <w:szCs w:val="24"/>
        </w:rPr>
        <w:t xml:space="preserve">dar </w:t>
      </w:r>
      <w:r w:rsidR="002A5A86" w:rsidRPr="005500E9">
        <w:rPr>
          <w:szCs w:val="24"/>
        </w:rPr>
        <w:t>mano, kad veiklos sąnaudų padidinimo pagrįstumas, kaip rašoma aiškinamajame sprendimo projekto rašte, yra abejotinas.</w:t>
      </w:r>
    </w:p>
    <w:p w:rsidR="002A5A86" w:rsidRPr="005500E9" w:rsidRDefault="00610032"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V. </w:t>
      </w:r>
      <w:proofErr w:type="spellStart"/>
      <w:r w:rsidRPr="005500E9">
        <w:rPr>
          <w:szCs w:val="24"/>
        </w:rPr>
        <w:t>Gembutienė</w:t>
      </w:r>
      <w:proofErr w:type="spellEnd"/>
      <w:r w:rsidRPr="005500E9">
        <w:rPr>
          <w:szCs w:val="24"/>
        </w:rPr>
        <w:t xml:space="preserve"> sako, kad buvo nagrinėjamas UAB „Miesto energija“ </w:t>
      </w:r>
      <w:r w:rsidR="0061487E" w:rsidRPr="005500E9">
        <w:rPr>
          <w:szCs w:val="24"/>
        </w:rPr>
        <w:t xml:space="preserve">aiškinimas </w:t>
      </w:r>
      <w:r w:rsidRPr="005500E9">
        <w:rPr>
          <w:szCs w:val="24"/>
        </w:rPr>
        <w:t>dėl veiklos sąnaudų padidinimo</w:t>
      </w:r>
      <w:r w:rsidR="006F4A5B" w:rsidRPr="005500E9">
        <w:rPr>
          <w:szCs w:val="24"/>
        </w:rPr>
        <w:t>. Sąnaudos didėja, kadangi yra įdarbinta ir planuojama įdarbinti daugiau darbuotojų</w:t>
      </w:r>
      <w:r w:rsidRPr="005500E9">
        <w:rPr>
          <w:szCs w:val="24"/>
        </w:rPr>
        <w:t>.</w:t>
      </w:r>
    </w:p>
    <w:p w:rsidR="006B4D2E" w:rsidRPr="005500E9" w:rsidRDefault="006B4D2E" w:rsidP="006B4D2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R. Taraškevičius sako, kad </w:t>
      </w:r>
      <w:r w:rsidR="001512AB" w:rsidRPr="005500E9">
        <w:rPr>
          <w:szCs w:val="24"/>
        </w:rPr>
        <w:t>kyla</w:t>
      </w:r>
      <w:r w:rsidR="0061487E" w:rsidRPr="005500E9">
        <w:rPr>
          <w:szCs w:val="24"/>
        </w:rPr>
        <w:t xml:space="preserve"> </w:t>
      </w:r>
      <w:r w:rsidRPr="005500E9">
        <w:rPr>
          <w:szCs w:val="24"/>
        </w:rPr>
        <w:t>abejonės</w:t>
      </w:r>
      <w:r w:rsidR="0061487E" w:rsidRPr="005500E9">
        <w:rPr>
          <w:szCs w:val="24"/>
        </w:rPr>
        <w:t>,</w:t>
      </w:r>
      <w:r w:rsidRPr="005500E9">
        <w:rPr>
          <w:szCs w:val="24"/>
        </w:rPr>
        <w:t xml:space="preserve"> ar pagrįstai paskaičiuotos kainos dedamosios</w:t>
      </w:r>
      <w:r w:rsidR="001512AB" w:rsidRPr="005500E9">
        <w:rPr>
          <w:szCs w:val="24"/>
        </w:rPr>
        <w:t>.</w:t>
      </w:r>
    </w:p>
    <w:p w:rsidR="006831E4" w:rsidRPr="005500E9" w:rsidRDefault="006B4D2E" w:rsidP="00CD2EF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J. Simonavičiūtė sako, kad </w:t>
      </w:r>
      <w:r w:rsidR="006831E4" w:rsidRPr="005500E9">
        <w:rPr>
          <w:szCs w:val="24"/>
        </w:rPr>
        <w:t xml:space="preserve">svarstyti  privačios įmonės reikalus Savivaldybė neturi jokių galimybių. Jei kainos LEZ-o teritorijoje ženkliai skirsis, tai bus nepatenkinti tie vartotojai, kurie mokės pagal nustatytą  bazinę kainą. </w:t>
      </w:r>
      <w:r w:rsidR="00054433" w:rsidRPr="005500E9">
        <w:rPr>
          <w:szCs w:val="24"/>
        </w:rPr>
        <w:t>Informuoja, kad Savivaldybės administracija g</w:t>
      </w:r>
      <w:r w:rsidR="006831E4" w:rsidRPr="005500E9">
        <w:rPr>
          <w:szCs w:val="24"/>
        </w:rPr>
        <w:t xml:space="preserve">avo perspėjimą, </w:t>
      </w:r>
      <w:r w:rsidR="00170E94" w:rsidRPr="005500E9">
        <w:rPr>
          <w:szCs w:val="24"/>
        </w:rPr>
        <w:t>jog</w:t>
      </w:r>
      <w:r w:rsidR="006831E4" w:rsidRPr="005500E9">
        <w:rPr>
          <w:szCs w:val="24"/>
        </w:rPr>
        <w:t xml:space="preserve"> UAB „Miesto energija“ ruošiasi kreiptis į teismą, </w:t>
      </w:r>
      <w:r w:rsidR="00054433" w:rsidRPr="005500E9">
        <w:rPr>
          <w:szCs w:val="24"/>
        </w:rPr>
        <w:t>nes</w:t>
      </w:r>
      <w:r w:rsidR="006831E4" w:rsidRPr="005500E9">
        <w:rPr>
          <w:szCs w:val="24"/>
        </w:rPr>
        <w:t xml:space="preserve"> neatlieka</w:t>
      </w:r>
      <w:r w:rsidR="00054433" w:rsidRPr="005500E9">
        <w:rPr>
          <w:szCs w:val="24"/>
        </w:rPr>
        <w:t>mi</w:t>
      </w:r>
      <w:r w:rsidR="006831E4" w:rsidRPr="005500E9">
        <w:rPr>
          <w:szCs w:val="24"/>
        </w:rPr>
        <w:t xml:space="preserve"> pagal įstatymą numatyt</w:t>
      </w:r>
      <w:r w:rsidR="00054433" w:rsidRPr="005500E9">
        <w:rPr>
          <w:szCs w:val="24"/>
        </w:rPr>
        <w:t>i</w:t>
      </w:r>
      <w:r w:rsidR="006831E4" w:rsidRPr="005500E9">
        <w:rPr>
          <w:szCs w:val="24"/>
        </w:rPr>
        <w:t xml:space="preserve"> veiksm</w:t>
      </w:r>
      <w:r w:rsidR="00054433" w:rsidRPr="005500E9">
        <w:rPr>
          <w:szCs w:val="24"/>
        </w:rPr>
        <w:t>ai</w:t>
      </w:r>
      <w:r w:rsidR="006831E4" w:rsidRPr="005500E9">
        <w:rPr>
          <w:szCs w:val="24"/>
        </w:rPr>
        <w:t>.</w:t>
      </w:r>
      <w:r w:rsidR="005B60CC" w:rsidRPr="005500E9">
        <w:rPr>
          <w:szCs w:val="24"/>
        </w:rPr>
        <w:t xml:space="preserve"> Siūlo pritarti </w:t>
      </w:r>
      <w:r w:rsidR="0078178E" w:rsidRPr="005500E9">
        <w:rPr>
          <w:szCs w:val="24"/>
        </w:rPr>
        <w:t xml:space="preserve">pateiktam sprendimo </w:t>
      </w:r>
      <w:r w:rsidR="005B60CC" w:rsidRPr="005500E9">
        <w:rPr>
          <w:szCs w:val="24"/>
        </w:rPr>
        <w:t>projektui.</w:t>
      </w:r>
    </w:p>
    <w:p w:rsidR="001D4334" w:rsidRPr="005500E9" w:rsidRDefault="001D4334" w:rsidP="00CD2EF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NUSPRĘSTA. Pritarti sprendimo projektui. Priimti sprendimą dėl</w:t>
      </w:r>
      <w:r w:rsidR="00CD2EF1" w:rsidRPr="005500E9">
        <w:t xml:space="preserve"> </w:t>
      </w:r>
      <w:r w:rsidR="00CD2EF1" w:rsidRPr="005500E9">
        <w:rPr>
          <w:szCs w:val="24"/>
        </w:rPr>
        <w:t>UAB „Miesto energija“ Klaipėdos miesto laisvojoje ekonominėje zonoje tiekiamos šilumos bazinės kainos dedamųjų nustatymo</w:t>
      </w:r>
      <w:r w:rsidRPr="005500E9">
        <w:t>:</w:t>
      </w:r>
    </w:p>
    <w:p w:rsidR="00CD2EF1" w:rsidRPr="005500E9" w:rsidRDefault="00CD2EF1" w:rsidP="00CD2EF1">
      <w:pPr>
        <w:ind w:firstLine="935"/>
        <w:jc w:val="both"/>
        <w:rPr>
          <w:szCs w:val="24"/>
          <w:lang w:eastAsia="en-US"/>
        </w:rPr>
      </w:pPr>
      <w:r w:rsidRPr="005500E9">
        <w:rPr>
          <w:szCs w:val="24"/>
          <w:lang w:eastAsia="en-US"/>
        </w:rPr>
        <w:t>„1. Nustatyti iki euro įvedimo Lietuvos Respublikoje dienos UAB ,,Miesto energija“ Klaipėdos laisvojoje ekonominėje zonoje tiekiamos šilumos:</w:t>
      </w:r>
    </w:p>
    <w:p w:rsidR="00CD2EF1" w:rsidRPr="005500E9" w:rsidRDefault="00CD2EF1" w:rsidP="00CD2EF1">
      <w:pPr>
        <w:ind w:firstLine="935"/>
        <w:jc w:val="both"/>
        <w:rPr>
          <w:color w:val="D99594"/>
          <w:szCs w:val="24"/>
          <w:lang w:eastAsia="en-US"/>
        </w:rPr>
      </w:pPr>
      <w:r w:rsidRPr="005500E9">
        <w:rPr>
          <w:szCs w:val="24"/>
          <w:lang w:eastAsia="en-US"/>
        </w:rPr>
        <w:t>1.1. bazinės kainos dedamąsias (be pridėtinės vertės mokesčio):</w:t>
      </w:r>
    </w:p>
    <w:p w:rsidR="00CD2EF1" w:rsidRPr="005500E9" w:rsidRDefault="00CD2EF1" w:rsidP="00CD2EF1">
      <w:pPr>
        <w:ind w:firstLine="935"/>
        <w:jc w:val="both"/>
        <w:rPr>
          <w:szCs w:val="24"/>
          <w:lang w:eastAsia="en-US"/>
        </w:rPr>
      </w:pPr>
      <w:r w:rsidRPr="005500E9">
        <w:rPr>
          <w:szCs w:val="24"/>
          <w:lang w:eastAsia="en-US"/>
        </w:rPr>
        <w:t>1.1.1. patiektos į tinklą šilumos kainos dedamąsias:</w:t>
      </w:r>
    </w:p>
    <w:p w:rsidR="00CD2EF1" w:rsidRPr="005500E9" w:rsidRDefault="00CD2EF1" w:rsidP="00CD2EF1">
      <w:pPr>
        <w:ind w:firstLine="935"/>
        <w:jc w:val="both"/>
        <w:rPr>
          <w:szCs w:val="24"/>
          <w:lang w:eastAsia="en-US"/>
        </w:rPr>
      </w:pPr>
      <w:r w:rsidRPr="005500E9">
        <w:rPr>
          <w:szCs w:val="24"/>
          <w:lang w:eastAsia="en-US"/>
        </w:rPr>
        <w:t xml:space="preserve">1.1.1.1. vienanarės, išreikštos formule 0 + </w:t>
      </w:r>
      <w:proofErr w:type="spellStart"/>
      <w:r w:rsidRPr="005500E9">
        <w:rPr>
          <w:szCs w:val="24"/>
          <w:lang w:eastAsia="en-US"/>
        </w:rPr>
        <w:t>T</w:t>
      </w:r>
      <w:r w:rsidRPr="005500E9">
        <w:rPr>
          <w:szCs w:val="24"/>
          <w:vertAlign w:val="subscript"/>
          <w:lang w:eastAsia="en-US"/>
        </w:rPr>
        <w:t>pt</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  dedamąsias:</w:t>
      </w:r>
    </w:p>
    <w:p w:rsidR="00CD2EF1" w:rsidRPr="005500E9" w:rsidRDefault="00CD2EF1" w:rsidP="00CD2EF1">
      <w:pPr>
        <w:ind w:firstLine="935"/>
        <w:jc w:val="both"/>
        <w:rPr>
          <w:szCs w:val="24"/>
          <w:lang w:eastAsia="en-US"/>
        </w:rPr>
      </w:pPr>
      <w:r w:rsidRPr="005500E9">
        <w:rPr>
          <w:szCs w:val="24"/>
          <w:lang w:eastAsia="en-US"/>
        </w:rPr>
        <w:t>1.1.1.1.1. vienanarės kainos pastoviąją dedamąją – 0 ct/</w:t>
      </w:r>
      <w:proofErr w:type="spellStart"/>
      <w:r w:rsidRPr="005500E9">
        <w:rPr>
          <w:szCs w:val="24"/>
          <w:lang w:eastAsia="en-US"/>
        </w:rPr>
        <w:t>kWh</w:t>
      </w:r>
      <w:proofErr w:type="spellEnd"/>
      <w:r w:rsidRPr="005500E9">
        <w:rPr>
          <w:szCs w:val="24"/>
          <w:lang w:eastAsia="en-US"/>
        </w:rPr>
        <w:t>;</w:t>
      </w:r>
    </w:p>
    <w:p w:rsidR="00CD2EF1" w:rsidRPr="005500E9" w:rsidRDefault="00CD2EF1" w:rsidP="00CD2EF1">
      <w:pPr>
        <w:ind w:firstLine="935"/>
        <w:jc w:val="both"/>
        <w:rPr>
          <w:szCs w:val="24"/>
          <w:lang w:eastAsia="en-US"/>
        </w:rPr>
      </w:pPr>
      <w:r w:rsidRPr="005500E9">
        <w:rPr>
          <w:szCs w:val="24"/>
          <w:lang w:eastAsia="en-US"/>
        </w:rPr>
        <w:t xml:space="preserve">1.1.1.1.2. vienanarės kainos kintamąją dedamąją – </w:t>
      </w:r>
      <w:proofErr w:type="spellStart"/>
      <w:r w:rsidRPr="005500E9">
        <w:rPr>
          <w:szCs w:val="24"/>
          <w:lang w:eastAsia="en-US"/>
        </w:rPr>
        <w:t>T</w:t>
      </w:r>
      <w:r w:rsidRPr="005500E9">
        <w:rPr>
          <w:szCs w:val="24"/>
          <w:vertAlign w:val="subscript"/>
          <w:lang w:eastAsia="en-US"/>
        </w:rPr>
        <w:t>pt</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w:t>
      </w:r>
    </w:p>
    <w:p w:rsidR="00CD2EF1" w:rsidRPr="005500E9" w:rsidRDefault="00CD2EF1" w:rsidP="00CD2EF1">
      <w:pPr>
        <w:ind w:firstLine="935"/>
        <w:jc w:val="both"/>
        <w:rPr>
          <w:szCs w:val="24"/>
          <w:lang w:eastAsia="en-US"/>
        </w:rPr>
      </w:pPr>
      <w:r w:rsidRPr="005500E9">
        <w:rPr>
          <w:szCs w:val="24"/>
          <w:lang w:eastAsia="en-US"/>
        </w:rPr>
        <w:t>1.1.1.2. dvinarės kainos dalis:</w:t>
      </w:r>
    </w:p>
    <w:p w:rsidR="00CD2EF1" w:rsidRPr="005500E9" w:rsidRDefault="00CD2EF1" w:rsidP="00CD2EF1">
      <w:pPr>
        <w:ind w:firstLine="935"/>
        <w:jc w:val="both"/>
        <w:rPr>
          <w:szCs w:val="24"/>
          <w:lang w:eastAsia="en-US"/>
        </w:rPr>
      </w:pPr>
      <w:r w:rsidRPr="005500E9">
        <w:rPr>
          <w:szCs w:val="24"/>
          <w:lang w:eastAsia="en-US"/>
        </w:rPr>
        <w:t>1.1.1.2.1. pastoviąją dalį (už patiektos į tinklą šilumos srauto vidutinę galią) – 0 Lt/kW per mėnesį;</w:t>
      </w:r>
    </w:p>
    <w:p w:rsidR="00CD2EF1" w:rsidRPr="005500E9" w:rsidRDefault="00CD2EF1" w:rsidP="00CD2EF1">
      <w:pPr>
        <w:ind w:firstLine="935"/>
        <w:jc w:val="both"/>
        <w:rPr>
          <w:szCs w:val="24"/>
          <w:lang w:eastAsia="en-US"/>
        </w:rPr>
      </w:pPr>
      <w:r w:rsidRPr="005500E9">
        <w:rPr>
          <w:szCs w:val="24"/>
          <w:lang w:eastAsia="en-US"/>
        </w:rPr>
        <w:t xml:space="preserve">1.1.1.2.2. kintamąją dalį (už patiektą į tinklą šilumos kiekį) – </w:t>
      </w:r>
      <w:proofErr w:type="spellStart"/>
      <w:r w:rsidRPr="005500E9">
        <w:rPr>
          <w:szCs w:val="24"/>
          <w:lang w:eastAsia="en-US"/>
        </w:rPr>
        <w:t>T</w:t>
      </w:r>
      <w:r w:rsidRPr="005500E9">
        <w:rPr>
          <w:szCs w:val="24"/>
          <w:vertAlign w:val="subscript"/>
          <w:lang w:eastAsia="en-US"/>
        </w:rPr>
        <w:t>pt</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w:t>
      </w:r>
    </w:p>
    <w:p w:rsidR="00CD2EF1" w:rsidRPr="005500E9" w:rsidRDefault="00CD2EF1" w:rsidP="00CD2EF1">
      <w:pPr>
        <w:ind w:firstLine="935"/>
        <w:jc w:val="both"/>
        <w:rPr>
          <w:szCs w:val="24"/>
          <w:lang w:eastAsia="en-US"/>
        </w:rPr>
      </w:pPr>
      <w:r w:rsidRPr="005500E9">
        <w:rPr>
          <w:szCs w:val="24"/>
          <w:lang w:eastAsia="en-US"/>
        </w:rPr>
        <w:t>1.1.2. šilumos perdavimo kainas (iki pastato šilumos įvado):</w:t>
      </w:r>
    </w:p>
    <w:p w:rsidR="00CD2EF1" w:rsidRPr="005500E9" w:rsidRDefault="00CD2EF1" w:rsidP="00CD2EF1">
      <w:pPr>
        <w:ind w:firstLine="935"/>
        <w:jc w:val="both"/>
        <w:rPr>
          <w:szCs w:val="24"/>
          <w:lang w:eastAsia="en-US"/>
        </w:rPr>
      </w:pPr>
      <w:r w:rsidRPr="005500E9">
        <w:rPr>
          <w:szCs w:val="24"/>
          <w:lang w:eastAsia="en-US"/>
        </w:rPr>
        <w:t xml:space="preserve">1.1.2.1. vienanarės, išreikštos formule 22,71 + </w:t>
      </w:r>
      <w:proofErr w:type="spellStart"/>
      <w:r w:rsidRPr="005500E9">
        <w:rPr>
          <w:szCs w:val="24"/>
          <w:lang w:eastAsia="en-US"/>
        </w:rPr>
        <w:t>T</w:t>
      </w:r>
      <w:r w:rsidRPr="005500E9">
        <w:rPr>
          <w:szCs w:val="24"/>
          <w:vertAlign w:val="subscript"/>
          <w:lang w:eastAsia="en-US"/>
        </w:rPr>
        <w:t>pr</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 dedamąsias:</w:t>
      </w:r>
    </w:p>
    <w:p w:rsidR="00CD2EF1" w:rsidRPr="005500E9" w:rsidRDefault="00CD2EF1" w:rsidP="00CD2EF1">
      <w:pPr>
        <w:ind w:firstLine="935"/>
        <w:jc w:val="both"/>
        <w:rPr>
          <w:szCs w:val="24"/>
          <w:lang w:eastAsia="en-US"/>
        </w:rPr>
      </w:pPr>
      <w:r w:rsidRPr="005500E9">
        <w:rPr>
          <w:szCs w:val="24"/>
          <w:lang w:eastAsia="en-US"/>
        </w:rPr>
        <w:t>1.1.2.1.1. vienanarės kainos pastoviąją dedamąją – 22,71 ct/</w:t>
      </w:r>
      <w:proofErr w:type="spellStart"/>
      <w:r w:rsidRPr="005500E9">
        <w:rPr>
          <w:szCs w:val="24"/>
          <w:lang w:eastAsia="en-US"/>
        </w:rPr>
        <w:t>kWh</w:t>
      </w:r>
      <w:proofErr w:type="spellEnd"/>
      <w:r w:rsidRPr="005500E9">
        <w:rPr>
          <w:szCs w:val="24"/>
          <w:lang w:eastAsia="en-US"/>
        </w:rPr>
        <w:t>;</w:t>
      </w:r>
    </w:p>
    <w:p w:rsidR="00CD2EF1" w:rsidRPr="005500E9" w:rsidRDefault="00CD2EF1" w:rsidP="00CD2EF1">
      <w:pPr>
        <w:ind w:firstLine="935"/>
        <w:jc w:val="both"/>
        <w:rPr>
          <w:szCs w:val="24"/>
          <w:lang w:eastAsia="en-US"/>
        </w:rPr>
      </w:pPr>
      <w:r w:rsidRPr="005500E9">
        <w:rPr>
          <w:szCs w:val="24"/>
          <w:lang w:eastAsia="en-US"/>
        </w:rPr>
        <w:t xml:space="preserve">1.1.2.1.2. vienanarės kainos kintamąją dedamąją – </w:t>
      </w:r>
      <w:proofErr w:type="spellStart"/>
      <w:r w:rsidRPr="005500E9">
        <w:rPr>
          <w:szCs w:val="24"/>
          <w:lang w:eastAsia="en-US"/>
        </w:rPr>
        <w:t>T</w:t>
      </w:r>
      <w:r w:rsidRPr="005500E9">
        <w:rPr>
          <w:szCs w:val="24"/>
          <w:vertAlign w:val="subscript"/>
          <w:lang w:eastAsia="en-US"/>
        </w:rPr>
        <w:t>pr</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w:t>
      </w:r>
    </w:p>
    <w:p w:rsidR="00CD2EF1" w:rsidRPr="005500E9" w:rsidRDefault="00CD2EF1" w:rsidP="00CD2EF1">
      <w:pPr>
        <w:ind w:firstLine="935"/>
        <w:jc w:val="both"/>
        <w:rPr>
          <w:szCs w:val="24"/>
          <w:lang w:eastAsia="en-US"/>
        </w:rPr>
      </w:pPr>
      <w:r w:rsidRPr="005500E9">
        <w:rPr>
          <w:szCs w:val="24"/>
          <w:lang w:eastAsia="en-US"/>
        </w:rPr>
        <w:t>1.1.2.2. dvinarės kainos dalis:</w:t>
      </w:r>
    </w:p>
    <w:p w:rsidR="00CD2EF1" w:rsidRPr="005500E9" w:rsidRDefault="00CD2EF1" w:rsidP="00CD2EF1">
      <w:pPr>
        <w:ind w:firstLine="935"/>
        <w:jc w:val="both"/>
        <w:rPr>
          <w:szCs w:val="24"/>
          <w:lang w:eastAsia="en-US"/>
        </w:rPr>
      </w:pPr>
      <w:r w:rsidRPr="005500E9">
        <w:rPr>
          <w:szCs w:val="24"/>
          <w:lang w:eastAsia="en-US"/>
        </w:rPr>
        <w:t>1.1.2.2.1. pastoviąją dalį (už suvartotos šilumos srauto vidutinę galią) – 157,10 Lt/kW per mėnesį;</w:t>
      </w:r>
    </w:p>
    <w:p w:rsidR="00CD2EF1" w:rsidRPr="005500E9" w:rsidRDefault="00CD2EF1" w:rsidP="00CD2EF1">
      <w:pPr>
        <w:ind w:firstLine="935"/>
        <w:jc w:val="both"/>
        <w:rPr>
          <w:szCs w:val="24"/>
          <w:lang w:eastAsia="en-US"/>
        </w:rPr>
      </w:pPr>
      <w:r w:rsidRPr="005500E9">
        <w:rPr>
          <w:szCs w:val="24"/>
          <w:lang w:eastAsia="en-US"/>
        </w:rPr>
        <w:t xml:space="preserve">1.1.2.2.2. kintamąją dalį (už suvartotos šilumos kiekį) – </w:t>
      </w:r>
      <w:proofErr w:type="spellStart"/>
      <w:r w:rsidRPr="005500E9">
        <w:rPr>
          <w:szCs w:val="24"/>
          <w:lang w:eastAsia="en-US"/>
        </w:rPr>
        <w:t>T</w:t>
      </w:r>
      <w:r w:rsidRPr="005500E9">
        <w:rPr>
          <w:szCs w:val="24"/>
          <w:vertAlign w:val="subscript"/>
          <w:lang w:eastAsia="en-US"/>
        </w:rPr>
        <w:t>pr</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w:t>
      </w:r>
    </w:p>
    <w:p w:rsidR="00CD2EF1" w:rsidRPr="005500E9" w:rsidRDefault="00CD2EF1" w:rsidP="00CD2EF1">
      <w:pPr>
        <w:ind w:firstLine="935"/>
        <w:jc w:val="both"/>
        <w:rPr>
          <w:szCs w:val="24"/>
          <w:lang w:eastAsia="en-US"/>
        </w:rPr>
      </w:pPr>
      <w:r w:rsidRPr="005500E9">
        <w:rPr>
          <w:szCs w:val="24"/>
          <w:lang w:eastAsia="en-US"/>
        </w:rPr>
        <w:t>1.1.3. šilumos, patiektos iki pastato šilumos įvado, kainas:</w:t>
      </w:r>
    </w:p>
    <w:p w:rsidR="00CD2EF1" w:rsidRPr="005500E9" w:rsidRDefault="00CD2EF1" w:rsidP="00CD2EF1">
      <w:pPr>
        <w:ind w:firstLine="935"/>
        <w:jc w:val="both"/>
        <w:rPr>
          <w:szCs w:val="24"/>
          <w:lang w:eastAsia="en-US"/>
        </w:rPr>
      </w:pPr>
      <w:r w:rsidRPr="005500E9">
        <w:rPr>
          <w:szCs w:val="24"/>
          <w:lang w:eastAsia="en-US"/>
        </w:rPr>
        <w:t xml:space="preserve">1.1.3.1. vienanarės, išreikštos formule 22,71+ </w:t>
      </w:r>
      <w:proofErr w:type="spellStart"/>
      <w:r w:rsidRPr="005500E9">
        <w:rPr>
          <w:szCs w:val="24"/>
          <w:lang w:eastAsia="en-US"/>
        </w:rPr>
        <w:t>T</w:t>
      </w:r>
      <w:r w:rsidRPr="005500E9">
        <w:rPr>
          <w:szCs w:val="24"/>
          <w:vertAlign w:val="subscript"/>
          <w:lang w:eastAsia="en-US"/>
        </w:rPr>
        <w:t>pt</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 xml:space="preserve">  + </w:t>
      </w:r>
      <w:proofErr w:type="spellStart"/>
      <w:r w:rsidRPr="005500E9">
        <w:rPr>
          <w:szCs w:val="24"/>
          <w:lang w:eastAsia="en-US"/>
        </w:rPr>
        <w:t>T</w:t>
      </w:r>
      <w:r w:rsidRPr="005500E9">
        <w:rPr>
          <w:szCs w:val="24"/>
          <w:vertAlign w:val="subscript"/>
          <w:lang w:eastAsia="en-US"/>
        </w:rPr>
        <w:t>pr</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 dedamąsias:</w:t>
      </w:r>
    </w:p>
    <w:p w:rsidR="00CD2EF1" w:rsidRPr="005500E9" w:rsidRDefault="00CD2EF1" w:rsidP="00CD2EF1">
      <w:pPr>
        <w:ind w:firstLine="935"/>
        <w:jc w:val="both"/>
        <w:rPr>
          <w:szCs w:val="24"/>
          <w:lang w:eastAsia="en-US"/>
        </w:rPr>
      </w:pPr>
      <w:r w:rsidRPr="005500E9">
        <w:rPr>
          <w:szCs w:val="24"/>
          <w:lang w:eastAsia="en-US"/>
        </w:rPr>
        <w:t>1.1.3.1.1. vienanarės kainos pastoviąją dedamąją – 22,71 ct/</w:t>
      </w:r>
      <w:proofErr w:type="spellStart"/>
      <w:r w:rsidRPr="005500E9">
        <w:rPr>
          <w:szCs w:val="24"/>
          <w:lang w:eastAsia="en-US"/>
        </w:rPr>
        <w:t>kWh</w:t>
      </w:r>
      <w:proofErr w:type="spellEnd"/>
      <w:r w:rsidRPr="005500E9">
        <w:rPr>
          <w:szCs w:val="24"/>
          <w:lang w:eastAsia="en-US"/>
        </w:rPr>
        <w:t>;</w:t>
      </w:r>
    </w:p>
    <w:p w:rsidR="00CD2EF1" w:rsidRPr="005500E9" w:rsidRDefault="00CD2EF1" w:rsidP="00CD2EF1">
      <w:pPr>
        <w:ind w:firstLine="935"/>
        <w:jc w:val="both"/>
        <w:rPr>
          <w:szCs w:val="24"/>
          <w:lang w:eastAsia="en-US"/>
        </w:rPr>
      </w:pPr>
      <w:r w:rsidRPr="005500E9">
        <w:rPr>
          <w:szCs w:val="24"/>
          <w:lang w:eastAsia="en-US"/>
        </w:rPr>
        <w:t xml:space="preserve">1.1.3.1.2. vienanarės kainos kintamąją dedamąją, išreiškiamą formule </w:t>
      </w:r>
      <w:proofErr w:type="spellStart"/>
      <w:r w:rsidRPr="005500E9">
        <w:rPr>
          <w:szCs w:val="24"/>
          <w:lang w:eastAsia="en-US"/>
        </w:rPr>
        <w:t>T</w:t>
      </w:r>
      <w:r w:rsidRPr="005500E9">
        <w:rPr>
          <w:szCs w:val="24"/>
          <w:vertAlign w:val="subscript"/>
          <w:lang w:eastAsia="en-US"/>
        </w:rPr>
        <w:t>pt</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 xml:space="preserve">  + </w:t>
      </w:r>
      <w:proofErr w:type="spellStart"/>
      <w:r w:rsidRPr="005500E9">
        <w:rPr>
          <w:szCs w:val="24"/>
          <w:lang w:eastAsia="en-US"/>
        </w:rPr>
        <w:t>T</w:t>
      </w:r>
      <w:r w:rsidRPr="005500E9">
        <w:rPr>
          <w:szCs w:val="24"/>
          <w:vertAlign w:val="subscript"/>
          <w:lang w:eastAsia="en-US"/>
        </w:rPr>
        <w:t>pr</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w:t>
      </w:r>
    </w:p>
    <w:p w:rsidR="00CD2EF1" w:rsidRPr="005500E9" w:rsidRDefault="00CD2EF1" w:rsidP="00CD2EF1">
      <w:pPr>
        <w:ind w:firstLine="935"/>
        <w:jc w:val="both"/>
        <w:rPr>
          <w:szCs w:val="24"/>
          <w:lang w:eastAsia="en-US"/>
        </w:rPr>
      </w:pPr>
      <w:r w:rsidRPr="005500E9">
        <w:rPr>
          <w:szCs w:val="24"/>
          <w:lang w:eastAsia="en-US"/>
        </w:rPr>
        <w:t>1.1.3.2. dvinarės kainos dalis:</w:t>
      </w:r>
    </w:p>
    <w:p w:rsidR="00CD2EF1" w:rsidRPr="005500E9" w:rsidRDefault="00CD2EF1" w:rsidP="00CD2EF1">
      <w:pPr>
        <w:ind w:firstLine="935"/>
        <w:jc w:val="both"/>
        <w:rPr>
          <w:szCs w:val="24"/>
          <w:lang w:eastAsia="en-US"/>
        </w:rPr>
      </w:pPr>
      <w:r w:rsidRPr="005500E9">
        <w:rPr>
          <w:szCs w:val="24"/>
          <w:lang w:eastAsia="en-US"/>
        </w:rPr>
        <w:t>1.1.3.2.1. pastoviąją dalį (už suvartotos šilumos srauto vidutinę galią) – 157,10 Lt/kW per mėnesį;</w:t>
      </w:r>
    </w:p>
    <w:p w:rsidR="00CD2EF1" w:rsidRPr="005500E9" w:rsidRDefault="00CD2EF1" w:rsidP="00CD2EF1">
      <w:pPr>
        <w:ind w:firstLine="935"/>
        <w:jc w:val="both"/>
        <w:rPr>
          <w:szCs w:val="24"/>
          <w:lang w:eastAsia="en-US"/>
        </w:rPr>
      </w:pPr>
      <w:r w:rsidRPr="005500E9">
        <w:rPr>
          <w:szCs w:val="24"/>
          <w:lang w:eastAsia="en-US"/>
        </w:rPr>
        <w:lastRenderedPageBreak/>
        <w:t xml:space="preserve">1.1.3.2.2. kintamąją dalį (už suvartotos šilumos kiekį), išreiškiamą formule </w:t>
      </w:r>
      <w:proofErr w:type="spellStart"/>
      <w:r w:rsidRPr="005500E9">
        <w:rPr>
          <w:szCs w:val="24"/>
          <w:lang w:eastAsia="en-US"/>
        </w:rPr>
        <w:t>T</w:t>
      </w:r>
      <w:r w:rsidRPr="005500E9">
        <w:rPr>
          <w:szCs w:val="24"/>
          <w:vertAlign w:val="subscript"/>
          <w:lang w:eastAsia="en-US"/>
        </w:rPr>
        <w:t>pt</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 xml:space="preserve"> + </w:t>
      </w:r>
      <w:proofErr w:type="spellStart"/>
      <w:r w:rsidRPr="005500E9">
        <w:rPr>
          <w:szCs w:val="24"/>
          <w:lang w:eastAsia="en-US"/>
        </w:rPr>
        <w:t>T</w:t>
      </w:r>
      <w:r w:rsidRPr="005500E9">
        <w:rPr>
          <w:szCs w:val="24"/>
          <w:vertAlign w:val="subscript"/>
          <w:lang w:eastAsia="en-US"/>
        </w:rPr>
        <w:t>pr</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w:t>
      </w:r>
    </w:p>
    <w:p w:rsidR="00CD2EF1" w:rsidRPr="005500E9" w:rsidRDefault="00CD2EF1" w:rsidP="00CD2EF1">
      <w:pPr>
        <w:ind w:firstLine="935"/>
        <w:jc w:val="both"/>
        <w:rPr>
          <w:szCs w:val="24"/>
          <w:lang w:eastAsia="en-US"/>
        </w:rPr>
      </w:pPr>
      <w:r w:rsidRPr="005500E9">
        <w:rPr>
          <w:szCs w:val="24"/>
          <w:lang w:eastAsia="en-US"/>
        </w:rPr>
        <w:t>1.1.4. šilumos pardavimo vartotojams kainą pasirinktinai 368,95 Lt/vartotojui per mėnesį arba 1,53 ct/</w:t>
      </w:r>
      <w:proofErr w:type="spellStart"/>
      <w:r w:rsidRPr="005500E9">
        <w:rPr>
          <w:szCs w:val="24"/>
          <w:lang w:eastAsia="en-US"/>
        </w:rPr>
        <w:t>kWh</w:t>
      </w:r>
      <w:proofErr w:type="spellEnd"/>
      <w:r w:rsidRPr="005500E9">
        <w:rPr>
          <w:szCs w:val="24"/>
          <w:lang w:eastAsia="en-US"/>
        </w:rPr>
        <w:t xml:space="preserve"> už suvartotą šilumos kiekį;</w:t>
      </w:r>
    </w:p>
    <w:p w:rsidR="00CD2EF1" w:rsidRPr="005500E9" w:rsidRDefault="00CD2EF1" w:rsidP="00CD2EF1">
      <w:pPr>
        <w:ind w:firstLine="935"/>
        <w:jc w:val="both"/>
        <w:rPr>
          <w:szCs w:val="24"/>
          <w:lang w:eastAsia="en-US"/>
        </w:rPr>
      </w:pPr>
      <w:r w:rsidRPr="005500E9">
        <w:rPr>
          <w:szCs w:val="24"/>
          <w:lang w:eastAsia="en-US"/>
        </w:rPr>
        <w:t xml:space="preserve">1.2. dedamųjų </w:t>
      </w:r>
      <w:proofErr w:type="spellStart"/>
      <w:r w:rsidRPr="005500E9">
        <w:rPr>
          <w:szCs w:val="24"/>
          <w:lang w:eastAsia="en-US"/>
        </w:rPr>
        <w:t>T</w:t>
      </w:r>
      <w:r w:rsidRPr="005500E9">
        <w:rPr>
          <w:szCs w:val="24"/>
          <w:vertAlign w:val="subscript"/>
          <w:lang w:eastAsia="en-US"/>
        </w:rPr>
        <w:t>pt</w:t>
      </w:r>
      <w:proofErr w:type="spellEnd"/>
      <w:r w:rsidRPr="005500E9">
        <w:rPr>
          <w:szCs w:val="24"/>
          <w:vertAlign w:val="subscript"/>
          <w:lang w:eastAsia="en-US"/>
        </w:rPr>
        <w:t xml:space="preserve"> </w:t>
      </w:r>
      <w:r w:rsidRPr="005500E9">
        <w:rPr>
          <w:szCs w:val="24"/>
          <w:lang w:eastAsia="en-US"/>
        </w:rPr>
        <w:t xml:space="preserve">, </w:t>
      </w:r>
      <w:proofErr w:type="spellStart"/>
      <w:r w:rsidRPr="005500E9">
        <w:rPr>
          <w:szCs w:val="24"/>
          <w:lang w:eastAsia="en-US"/>
        </w:rPr>
        <w:t>T</w:t>
      </w:r>
      <w:r w:rsidRPr="005500E9">
        <w:rPr>
          <w:szCs w:val="24"/>
          <w:vertAlign w:val="subscript"/>
          <w:lang w:eastAsia="en-US"/>
        </w:rPr>
        <w:t>pr</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vertAlign w:val="subscript"/>
          <w:lang w:eastAsia="en-US"/>
        </w:rPr>
        <w:t xml:space="preserve">  </w:t>
      </w:r>
      <w:r w:rsidRPr="005500E9">
        <w:rPr>
          <w:szCs w:val="24"/>
          <w:lang w:eastAsia="en-US"/>
        </w:rPr>
        <w:t>formules:</w:t>
      </w:r>
    </w:p>
    <w:p w:rsidR="00CD2EF1" w:rsidRPr="005500E9" w:rsidRDefault="00CD2EF1" w:rsidP="00CD2EF1">
      <w:pPr>
        <w:ind w:left="709" w:firstLine="935"/>
        <w:jc w:val="both"/>
        <w:rPr>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5245"/>
        <w:gridCol w:w="3792"/>
      </w:tblGrid>
      <w:tr w:rsidR="00CD2EF1" w:rsidRPr="005500E9" w:rsidTr="008D3626">
        <w:trPr>
          <w:trHeight w:val="615"/>
        </w:trPr>
        <w:tc>
          <w:tcPr>
            <w:tcW w:w="709" w:type="dxa"/>
          </w:tcPr>
          <w:p w:rsidR="00CD2EF1" w:rsidRPr="005500E9" w:rsidRDefault="00CD2EF1" w:rsidP="00CD2EF1">
            <w:pPr>
              <w:ind w:firstLine="935"/>
              <w:jc w:val="both"/>
              <w:rPr>
                <w:szCs w:val="24"/>
                <w:lang w:eastAsia="en-US"/>
              </w:rPr>
            </w:pPr>
            <w:r w:rsidRPr="005500E9">
              <w:rPr>
                <w:szCs w:val="24"/>
                <w:lang w:eastAsia="en-US"/>
              </w:rPr>
              <w:t>Eil. Nr.</w:t>
            </w:r>
          </w:p>
        </w:tc>
        <w:tc>
          <w:tcPr>
            <w:tcW w:w="5245" w:type="dxa"/>
            <w:vAlign w:val="center"/>
          </w:tcPr>
          <w:p w:rsidR="00CD2EF1" w:rsidRPr="005500E9" w:rsidRDefault="00CD2EF1" w:rsidP="00CD2EF1">
            <w:pPr>
              <w:ind w:firstLine="935"/>
              <w:jc w:val="center"/>
              <w:rPr>
                <w:szCs w:val="24"/>
                <w:lang w:eastAsia="en-US"/>
              </w:rPr>
            </w:pPr>
            <w:r w:rsidRPr="005500E9">
              <w:rPr>
                <w:szCs w:val="24"/>
                <w:lang w:eastAsia="en-US"/>
              </w:rPr>
              <w:t>Dedamoji</w:t>
            </w:r>
          </w:p>
        </w:tc>
        <w:tc>
          <w:tcPr>
            <w:tcW w:w="3792" w:type="dxa"/>
            <w:vAlign w:val="center"/>
          </w:tcPr>
          <w:p w:rsidR="00CD2EF1" w:rsidRPr="005500E9" w:rsidRDefault="00CD2EF1" w:rsidP="00CD2EF1">
            <w:pPr>
              <w:ind w:firstLine="935"/>
              <w:jc w:val="center"/>
              <w:rPr>
                <w:szCs w:val="24"/>
                <w:lang w:eastAsia="en-US"/>
              </w:rPr>
            </w:pPr>
            <w:r w:rsidRPr="005500E9">
              <w:rPr>
                <w:szCs w:val="24"/>
                <w:lang w:eastAsia="en-US"/>
              </w:rPr>
              <w:t>Formulė</w:t>
            </w:r>
          </w:p>
        </w:tc>
      </w:tr>
      <w:tr w:rsidR="00CD2EF1" w:rsidRPr="005500E9" w:rsidTr="008D3626">
        <w:tc>
          <w:tcPr>
            <w:tcW w:w="709" w:type="dxa"/>
          </w:tcPr>
          <w:p w:rsidR="00CD2EF1" w:rsidRPr="005500E9" w:rsidRDefault="00CD2EF1" w:rsidP="00CD2EF1">
            <w:pPr>
              <w:ind w:firstLine="935"/>
              <w:jc w:val="both"/>
              <w:rPr>
                <w:szCs w:val="24"/>
                <w:lang w:eastAsia="en-US"/>
              </w:rPr>
            </w:pPr>
            <w:r w:rsidRPr="005500E9">
              <w:rPr>
                <w:szCs w:val="24"/>
                <w:lang w:eastAsia="en-US"/>
              </w:rPr>
              <w:t>1.</w:t>
            </w:r>
          </w:p>
        </w:tc>
        <w:tc>
          <w:tcPr>
            <w:tcW w:w="5245" w:type="dxa"/>
          </w:tcPr>
          <w:p w:rsidR="00CD2EF1" w:rsidRPr="005500E9" w:rsidRDefault="00CD2EF1" w:rsidP="00CD2EF1">
            <w:pPr>
              <w:ind w:firstLine="935"/>
              <w:jc w:val="both"/>
              <w:rPr>
                <w:szCs w:val="24"/>
                <w:lang w:eastAsia="en-US"/>
              </w:rPr>
            </w:pPr>
            <w:r w:rsidRPr="005500E9">
              <w:rPr>
                <w:szCs w:val="24"/>
                <w:lang w:eastAsia="en-US"/>
              </w:rPr>
              <w:t xml:space="preserve">Patiektos į tinklą šilumos kaina </w:t>
            </w:r>
          </w:p>
        </w:tc>
        <w:tc>
          <w:tcPr>
            <w:tcW w:w="3792" w:type="dxa"/>
          </w:tcPr>
          <w:p w:rsidR="00CD2EF1" w:rsidRPr="005500E9" w:rsidRDefault="00CD2EF1" w:rsidP="00CD2EF1">
            <w:pPr>
              <w:ind w:firstLine="935"/>
              <w:jc w:val="both"/>
              <w:rPr>
                <w:szCs w:val="24"/>
                <w:lang w:eastAsia="en-US"/>
              </w:rPr>
            </w:pPr>
            <w:proofErr w:type="spellStart"/>
            <w:r w:rsidRPr="005500E9">
              <w:rPr>
                <w:szCs w:val="24"/>
                <w:lang w:eastAsia="en-US"/>
              </w:rPr>
              <w:t>T</w:t>
            </w:r>
            <w:r w:rsidRPr="005500E9">
              <w:rPr>
                <w:szCs w:val="24"/>
                <w:vertAlign w:val="subscript"/>
                <w:lang w:eastAsia="en-US"/>
              </w:rPr>
              <w:t>pt</w:t>
            </w:r>
            <w:proofErr w:type="spellEnd"/>
            <w:r w:rsidRPr="005500E9">
              <w:rPr>
                <w:szCs w:val="24"/>
                <w:lang w:eastAsia="en-US"/>
              </w:rPr>
              <w:t xml:space="preserve"> = </w:t>
            </w:r>
            <w:proofErr w:type="spellStart"/>
            <w:r w:rsidRPr="005500E9">
              <w:rPr>
                <w:szCs w:val="24"/>
                <w:lang w:eastAsia="en-US"/>
              </w:rPr>
              <w:t>T</w:t>
            </w:r>
            <w:r w:rsidRPr="005500E9">
              <w:rPr>
                <w:szCs w:val="24"/>
                <w:vertAlign w:val="subscript"/>
                <w:lang w:eastAsia="en-US"/>
              </w:rPr>
              <w:t>pt</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vertAlign w:val="subscript"/>
                <w:lang w:eastAsia="en-US"/>
              </w:rPr>
              <w:t xml:space="preserve"> </w:t>
            </w:r>
            <w:r w:rsidRPr="005500E9">
              <w:rPr>
                <w:szCs w:val="24"/>
                <w:lang w:eastAsia="en-US"/>
              </w:rPr>
              <w:t xml:space="preserve">= </w:t>
            </w:r>
            <w:proofErr w:type="spellStart"/>
            <w:r w:rsidRPr="005500E9">
              <w:rPr>
                <w:szCs w:val="24"/>
                <w:lang w:eastAsia="en-US"/>
              </w:rPr>
              <w:t>T</w:t>
            </w:r>
            <w:r w:rsidRPr="005500E9">
              <w:rPr>
                <w:szCs w:val="24"/>
                <w:vertAlign w:val="subscript"/>
                <w:lang w:eastAsia="en-US"/>
              </w:rPr>
              <w:t>ps</w:t>
            </w:r>
            <w:proofErr w:type="spellEnd"/>
            <w:r w:rsidRPr="005500E9">
              <w:rPr>
                <w:szCs w:val="24"/>
                <w:vertAlign w:val="subscript"/>
                <w:lang w:eastAsia="en-US"/>
              </w:rPr>
              <w:t xml:space="preserve">  </w:t>
            </w:r>
          </w:p>
        </w:tc>
      </w:tr>
      <w:tr w:rsidR="00CD2EF1" w:rsidRPr="005500E9" w:rsidTr="008D3626">
        <w:tc>
          <w:tcPr>
            <w:tcW w:w="709" w:type="dxa"/>
          </w:tcPr>
          <w:p w:rsidR="00CD2EF1" w:rsidRPr="005500E9" w:rsidRDefault="00CD2EF1" w:rsidP="00CD2EF1">
            <w:pPr>
              <w:ind w:firstLine="935"/>
              <w:jc w:val="both"/>
              <w:rPr>
                <w:szCs w:val="24"/>
                <w:lang w:eastAsia="en-US"/>
              </w:rPr>
            </w:pPr>
            <w:r w:rsidRPr="005500E9">
              <w:rPr>
                <w:szCs w:val="24"/>
                <w:lang w:eastAsia="en-US"/>
              </w:rPr>
              <w:t>2.</w:t>
            </w:r>
          </w:p>
        </w:tc>
        <w:tc>
          <w:tcPr>
            <w:tcW w:w="5245" w:type="dxa"/>
          </w:tcPr>
          <w:p w:rsidR="00CD2EF1" w:rsidRPr="005500E9" w:rsidRDefault="00CD2EF1" w:rsidP="00CD2EF1">
            <w:pPr>
              <w:ind w:firstLine="935"/>
              <w:jc w:val="both"/>
              <w:rPr>
                <w:szCs w:val="24"/>
                <w:lang w:eastAsia="en-US"/>
              </w:rPr>
            </w:pPr>
            <w:r w:rsidRPr="005500E9">
              <w:rPr>
                <w:szCs w:val="24"/>
                <w:lang w:eastAsia="en-US"/>
              </w:rPr>
              <w:t xml:space="preserve">Šilumos perdavimo kainos kintamoji dedamoji </w:t>
            </w:r>
          </w:p>
        </w:tc>
        <w:tc>
          <w:tcPr>
            <w:tcW w:w="3792" w:type="dxa"/>
          </w:tcPr>
          <w:p w:rsidR="00CD2EF1" w:rsidRPr="005500E9" w:rsidRDefault="00CD2EF1" w:rsidP="00CD2EF1">
            <w:pPr>
              <w:ind w:firstLine="935"/>
              <w:jc w:val="both"/>
              <w:rPr>
                <w:szCs w:val="24"/>
                <w:lang w:eastAsia="en-US"/>
              </w:rPr>
            </w:pPr>
            <w:proofErr w:type="spellStart"/>
            <w:r w:rsidRPr="005500E9">
              <w:rPr>
                <w:szCs w:val="24"/>
                <w:lang w:eastAsia="en-US"/>
              </w:rPr>
              <w:t>T</w:t>
            </w:r>
            <w:r w:rsidRPr="005500E9">
              <w:rPr>
                <w:szCs w:val="24"/>
                <w:vertAlign w:val="subscript"/>
                <w:lang w:eastAsia="en-US"/>
              </w:rPr>
              <w:t>pr</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 xml:space="preserve"> = 0,31 + (1,02 x </w:t>
            </w:r>
            <w:proofErr w:type="spellStart"/>
            <w:r w:rsidRPr="005500E9">
              <w:rPr>
                <w:szCs w:val="24"/>
                <w:lang w:eastAsia="en-US"/>
              </w:rPr>
              <w:t>T</w:t>
            </w:r>
            <w:r w:rsidRPr="005500E9">
              <w:rPr>
                <w:szCs w:val="24"/>
                <w:vertAlign w:val="subscript"/>
                <w:lang w:eastAsia="en-US"/>
              </w:rPr>
              <w:t>pt</w:t>
            </w:r>
            <w:proofErr w:type="spellEnd"/>
            <w:r w:rsidRPr="005500E9">
              <w:rPr>
                <w:szCs w:val="24"/>
                <w:lang w:eastAsia="en-US"/>
              </w:rPr>
              <w:t>) / 2,60</w:t>
            </w:r>
          </w:p>
        </w:tc>
      </w:tr>
    </w:tbl>
    <w:p w:rsidR="00CD2EF1" w:rsidRPr="005500E9" w:rsidRDefault="00CD2EF1" w:rsidP="00CD2EF1">
      <w:pPr>
        <w:ind w:left="709" w:firstLine="935"/>
        <w:jc w:val="both"/>
        <w:rPr>
          <w:szCs w:val="24"/>
          <w:lang w:eastAsia="en-US"/>
        </w:rPr>
      </w:pPr>
    </w:p>
    <w:p w:rsidR="00CD2EF1" w:rsidRPr="005500E9" w:rsidRDefault="00CD2EF1" w:rsidP="00CD2EF1">
      <w:pPr>
        <w:ind w:firstLine="935"/>
        <w:jc w:val="both"/>
        <w:rPr>
          <w:color w:val="FF0000"/>
          <w:szCs w:val="24"/>
          <w:lang w:eastAsia="en-US"/>
        </w:rPr>
      </w:pPr>
      <w:r w:rsidRPr="005500E9">
        <w:rPr>
          <w:szCs w:val="24"/>
          <w:lang w:eastAsia="en-US"/>
        </w:rPr>
        <w:t>2. Nustatyti nuo euro įvedimo Lietuvos Respublikoje dienos</w:t>
      </w:r>
      <w:r w:rsidRPr="005500E9">
        <w:rPr>
          <w:color w:val="548DD4"/>
          <w:szCs w:val="24"/>
          <w:lang w:eastAsia="en-US"/>
        </w:rPr>
        <w:t xml:space="preserve"> </w:t>
      </w:r>
      <w:r w:rsidRPr="005500E9">
        <w:rPr>
          <w:szCs w:val="24"/>
          <w:lang w:eastAsia="en-US"/>
        </w:rPr>
        <w:t xml:space="preserve">iki </w:t>
      </w:r>
      <w:smartTag w:uri="urn:schemas-microsoft-com:office:smarttags" w:element="metricconverter">
        <w:smartTagPr>
          <w:attr w:name="ProductID" w:val="2019 m"/>
        </w:smartTagPr>
        <w:r w:rsidRPr="005500E9">
          <w:rPr>
            <w:szCs w:val="24"/>
            <w:lang w:eastAsia="en-US"/>
          </w:rPr>
          <w:t>2019 m</w:t>
        </w:r>
      </w:smartTag>
      <w:r w:rsidRPr="005500E9">
        <w:rPr>
          <w:szCs w:val="24"/>
          <w:lang w:eastAsia="en-US"/>
        </w:rPr>
        <w:t>. spalio 31 d. UAB ,,Miesto energija“ Klaipėdos laisvojoje ekonominėje zonoje tiekiamos šilumos:</w:t>
      </w:r>
    </w:p>
    <w:p w:rsidR="00CD2EF1" w:rsidRPr="005500E9" w:rsidRDefault="00CD2EF1" w:rsidP="00CD2EF1">
      <w:pPr>
        <w:ind w:firstLine="935"/>
        <w:jc w:val="both"/>
        <w:rPr>
          <w:szCs w:val="24"/>
          <w:lang w:eastAsia="en-US"/>
        </w:rPr>
      </w:pPr>
      <w:r w:rsidRPr="005500E9">
        <w:rPr>
          <w:szCs w:val="24"/>
          <w:lang w:eastAsia="en-US"/>
        </w:rPr>
        <w:t>2.1. bazinės kainos dedamąsias (eurais be pridėtinės vertės mokesčio):</w:t>
      </w:r>
    </w:p>
    <w:p w:rsidR="00CD2EF1" w:rsidRPr="005500E9" w:rsidRDefault="00CD2EF1" w:rsidP="00CD2EF1">
      <w:pPr>
        <w:ind w:firstLine="935"/>
        <w:jc w:val="both"/>
        <w:rPr>
          <w:szCs w:val="24"/>
          <w:lang w:eastAsia="en-US"/>
        </w:rPr>
      </w:pPr>
      <w:r w:rsidRPr="005500E9">
        <w:rPr>
          <w:szCs w:val="24"/>
          <w:lang w:eastAsia="en-US"/>
        </w:rPr>
        <w:t>2.1.1. patiektos į tinklą šilumos kainos dedamąsias:</w:t>
      </w:r>
    </w:p>
    <w:p w:rsidR="00CD2EF1" w:rsidRPr="005500E9" w:rsidRDefault="00CD2EF1" w:rsidP="00CD2EF1">
      <w:pPr>
        <w:ind w:firstLine="935"/>
        <w:jc w:val="both"/>
        <w:rPr>
          <w:szCs w:val="24"/>
          <w:lang w:eastAsia="en-US"/>
        </w:rPr>
      </w:pPr>
      <w:r w:rsidRPr="005500E9">
        <w:rPr>
          <w:szCs w:val="24"/>
          <w:lang w:eastAsia="en-US"/>
        </w:rPr>
        <w:t xml:space="preserve">2.1.1.1. vienanarės, išreikštos formule 0 + </w:t>
      </w:r>
      <w:proofErr w:type="spellStart"/>
      <w:r w:rsidRPr="005500E9">
        <w:rPr>
          <w:szCs w:val="24"/>
          <w:lang w:eastAsia="en-US"/>
        </w:rPr>
        <w:t>T</w:t>
      </w:r>
      <w:r w:rsidRPr="005500E9">
        <w:rPr>
          <w:szCs w:val="24"/>
          <w:vertAlign w:val="subscript"/>
          <w:lang w:eastAsia="en-US"/>
        </w:rPr>
        <w:t>pt</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  dedamąsias:</w:t>
      </w:r>
    </w:p>
    <w:p w:rsidR="00CD2EF1" w:rsidRPr="005500E9" w:rsidRDefault="00CD2EF1" w:rsidP="00CD2EF1">
      <w:pPr>
        <w:ind w:firstLine="935"/>
        <w:jc w:val="both"/>
        <w:rPr>
          <w:szCs w:val="24"/>
          <w:lang w:eastAsia="en-US"/>
        </w:rPr>
      </w:pPr>
      <w:r w:rsidRPr="005500E9">
        <w:rPr>
          <w:szCs w:val="24"/>
          <w:lang w:eastAsia="en-US"/>
        </w:rPr>
        <w:t>2.1.1.1.1. vienanarės kainos pastoviąją dedamąją – 0 euro ct/</w:t>
      </w:r>
      <w:proofErr w:type="spellStart"/>
      <w:r w:rsidRPr="005500E9">
        <w:rPr>
          <w:szCs w:val="24"/>
          <w:lang w:eastAsia="en-US"/>
        </w:rPr>
        <w:t>kWh</w:t>
      </w:r>
      <w:proofErr w:type="spellEnd"/>
      <w:r w:rsidRPr="005500E9">
        <w:rPr>
          <w:szCs w:val="24"/>
          <w:lang w:eastAsia="en-US"/>
        </w:rPr>
        <w:t>;</w:t>
      </w:r>
    </w:p>
    <w:p w:rsidR="00CD2EF1" w:rsidRPr="005500E9" w:rsidRDefault="00CD2EF1" w:rsidP="00CD2EF1">
      <w:pPr>
        <w:ind w:firstLine="935"/>
        <w:jc w:val="both"/>
        <w:rPr>
          <w:szCs w:val="24"/>
          <w:lang w:eastAsia="en-US"/>
        </w:rPr>
      </w:pPr>
      <w:r w:rsidRPr="005500E9">
        <w:rPr>
          <w:szCs w:val="24"/>
          <w:lang w:eastAsia="en-US"/>
        </w:rPr>
        <w:t xml:space="preserve">2.1.1.1.2. vienanarės kainos kintamąją dedamąją – </w:t>
      </w:r>
      <w:proofErr w:type="spellStart"/>
      <w:r w:rsidRPr="005500E9">
        <w:rPr>
          <w:szCs w:val="24"/>
          <w:lang w:eastAsia="en-US"/>
        </w:rPr>
        <w:t>T</w:t>
      </w:r>
      <w:r w:rsidRPr="005500E9">
        <w:rPr>
          <w:szCs w:val="24"/>
          <w:vertAlign w:val="subscript"/>
          <w:lang w:eastAsia="en-US"/>
        </w:rPr>
        <w:t>pt</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w:t>
      </w:r>
    </w:p>
    <w:p w:rsidR="00CD2EF1" w:rsidRPr="005500E9" w:rsidRDefault="00CD2EF1" w:rsidP="00CD2EF1">
      <w:pPr>
        <w:ind w:firstLine="935"/>
        <w:jc w:val="both"/>
        <w:rPr>
          <w:szCs w:val="24"/>
          <w:lang w:eastAsia="en-US"/>
        </w:rPr>
      </w:pPr>
      <w:r w:rsidRPr="005500E9">
        <w:rPr>
          <w:szCs w:val="24"/>
          <w:lang w:eastAsia="en-US"/>
        </w:rPr>
        <w:t>2.1.1.2. dvinarės kainos dalis:</w:t>
      </w:r>
    </w:p>
    <w:p w:rsidR="00CD2EF1" w:rsidRPr="005500E9" w:rsidRDefault="00CD2EF1" w:rsidP="00CD2EF1">
      <w:pPr>
        <w:ind w:firstLine="935"/>
        <w:jc w:val="both"/>
        <w:rPr>
          <w:szCs w:val="24"/>
          <w:lang w:eastAsia="en-US"/>
        </w:rPr>
      </w:pPr>
      <w:r w:rsidRPr="005500E9">
        <w:rPr>
          <w:szCs w:val="24"/>
          <w:lang w:eastAsia="en-US"/>
        </w:rPr>
        <w:t xml:space="preserve">2.1.1.2.1. pastoviąją dalį (už patiektos į tinklą šilumos srauto vidutinę galią) – 0 </w:t>
      </w:r>
      <w:proofErr w:type="spellStart"/>
      <w:r w:rsidRPr="005500E9">
        <w:rPr>
          <w:szCs w:val="24"/>
          <w:lang w:eastAsia="en-US"/>
        </w:rPr>
        <w:t>Eur</w:t>
      </w:r>
      <w:proofErr w:type="spellEnd"/>
      <w:r w:rsidRPr="005500E9">
        <w:rPr>
          <w:szCs w:val="24"/>
          <w:lang w:eastAsia="en-US"/>
        </w:rPr>
        <w:t>/kW per mėnesį;</w:t>
      </w:r>
    </w:p>
    <w:p w:rsidR="00CD2EF1" w:rsidRPr="005500E9" w:rsidRDefault="00CD2EF1" w:rsidP="00CD2EF1">
      <w:pPr>
        <w:ind w:firstLine="935"/>
        <w:jc w:val="both"/>
        <w:rPr>
          <w:szCs w:val="24"/>
          <w:lang w:eastAsia="en-US"/>
        </w:rPr>
      </w:pPr>
      <w:r w:rsidRPr="005500E9">
        <w:rPr>
          <w:szCs w:val="24"/>
          <w:lang w:eastAsia="en-US"/>
        </w:rPr>
        <w:t xml:space="preserve">2.1.1.2.2. kintamąją dalį (už patiektą į tinklą šilumos kiekį) – </w:t>
      </w:r>
      <w:proofErr w:type="spellStart"/>
      <w:r w:rsidRPr="005500E9">
        <w:rPr>
          <w:szCs w:val="24"/>
          <w:lang w:eastAsia="en-US"/>
        </w:rPr>
        <w:t>T</w:t>
      </w:r>
      <w:r w:rsidRPr="005500E9">
        <w:rPr>
          <w:szCs w:val="24"/>
          <w:vertAlign w:val="subscript"/>
          <w:lang w:eastAsia="en-US"/>
        </w:rPr>
        <w:t>pt</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w:t>
      </w:r>
    </w:p>
    <w:p w:rsidR="00CD2EF1" w:rsidRPr="005500E9" w:rsidRDefault="00CD2EF1" w:rsidP="00CD2EF1">
      <w:pPr>
        <w:ind w:firstLine="935"/>
        <w:jc w:val="both"/>
        <w:rPr>
          <w:szCs w:val="24"/>
          <w:lang w:eastAsia="en-US"/>
        </w:rPr>
      </w:pPr>
      <w:r w:rsidRPr="005500E9">
        <w:rPr>
          <w:szCs w:val="24"/>
          <w:lang w:eastAsia="en-US"/>
        </w:rPr>
        <w:t>2.1.2. šilumos perdavimo kainas (iki pastato šilumos įvado):</w:t>
      </w:r>
    </w:p>
    <w:p w:rsidR="00CD2EF1" w:rsidRPr="005500E9" w:rsidRDefault="00CD2EF1" w:rsidP="00CD2EF1">
      <w:pPr>
        <w:ind w:firstLine="935"/>
        <w:jc w:val="both"/>
        <w:rPr>
          <w:szCs w:val="24"/>
          <w:lang w:eastAsia="en-US"/>
        </w:rPr>
      </w:pPr>
      <w:r w:rsidRPr="005500E9">
        <w:rPr>
          <w:szCs w:val="24"/>
          <w:lang w:eastAsia="en-US"/>
        </w:rPr>
        <w:t xml:space="preserve">2.1.2.1. vienanarės, išreikštos formule 6,58 + </w:t>
      </w:r>
      <w:proofErr w:type="spellStart"/>
      <w:r w:rsidRPr="005500E9">
        <w:rPr>
          <w:szCs w:val="24"/>
          <w:lang w:eastAsia="en-US"/>
        </w:rPr>
        <w:t>T</w:t>
      </w:r>
      <w:r w:rsidRPr="005500E9">
        <w:rPr>
          <w:szCs w:val="24"/>
          <w:vertAlign w:val="subscript"/>
          <w:lang w:eastAsia="en-US"/>
        </w:rPr>
        <w:t>pr</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 dedamąsias:</w:t>
      </w:r>
    </w:p>
    <w:p w:rsidR="00CD2EF1" w:rsidRPr="005500E9" w:rsidRDefault="00CD2EF1" w:rsidP="00CD2EF1">
      <w:pPr>
        <w:ind w:firstLine="935"/>
        <w:jc w:val="both"/>
        <w:rPr>
          <w:szCs w:val="24"/>
          <w:lang w:eastAsia="en-US"/>
        </w:rPr>
      </w:pPr>
      <w:r w:rsidRPr="005500E9">
        <w:rPr>
          <w:szCs w:val="24"/>
          <w:lang w:eastAsia="en-US"/>
        </w:rPr>
        <w:t>2.1.2.1.1. vienanarės kainos pastoviąją dedamąją – 6,58 euro ct/</w:t>
      </w:r>
      <w:proofErr w:type="spellStart"/>
      <w:r w:rsidRPr="005500E9">
        <w:rPr>
          <w:szCs w:val="24"/>
          <w:lang w:eastAsia="en-US"/>
        </w:rPr>
        <w:t>kWh</w:t>
      </w:r>
      <w:proofErr w:type="spellEnd"/>
      <w:r w:rsidRPr="005500E9">
        <w:rPr>
          <w:szCs w:val="24"/>
          <w:lang w:eastAsia="en-US"/>
        </w:rPr>
        <w:t>;</w:t>
      </w:r>
    </w:p>
    <w:p w:rsidR="00CD2EF1" w:rsidRPr="005500E9" w:rsidRDefault="00CD2EF1" w:rsidP="00CD2EF1">
      <w:pPr>
        <w:ind w:firstLine="935"/>
        <w:jc w:val="both"/>
        <w:rPr>
          <w:szCs w:val="24"/>
          <w:lang w:eastAsia="en-US"/>
        </w:rPr>
      </w:pPr>
      <w:r w:rsidRPr="005500E9">
        <w:rPr>
          <w:szCs w:val="24"/>
          <w:lang w:eastAsia="en-US"/>
        </w:rPr>
        <w:t xml:space="preserve">2.1.2.1.2. vienanarės kainos kintamąją dedamąją – </w:t>
      </w:r>
      <w:proofErr w:type="spellStart"/>
      <w:r w:rsidRPr="005500E9">
        <w:rPr>
          <w:szCs w:val="24"/>
          <w:lang w:eastAsia="en-US"/>
        </w:rPr>
        <w:t>T</w:t>
      </w:r>
      <w:r w:rsidRPr="005500E9">
        <w:rPr>
          <w:szCs w:val="24"/>
          <w:vertAlign w:val="subscript"/>
          <w:lang w:eastAsia="en-US"/>
        </w:rPr>
        <w:t>pr</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w:t>
      </w:r>
    </w:p>
    <w:p w:rsidR="00CD2EF1" w:rsidRPr="005500E9" w:rsidRDefault="00CD2EF1" w:rsidP="00CD2EF1">
      <w:pPr>
        <w:ind w:firstLine="935"/>
        <w:jc w:val="both"/>
        <w:rPr>
          <w:szCs w:val="24"/>
          <w:lang w:eastAsia="en-US"/>
        </w:rPr>
      </w:pPr>
      <w:r w:rsidRPr="005500E9">
        <w:rPr>
          <w:szCs w:val="24"/>
          <w:lang w:eastAsia="en-US"/>
        </w:rPr>
        <w:t>2.1.2.2. dvinarės kainos dalis:</w:t>
      </w:r>
    </w:p>
    <w:p w:rsidR="00CD2EF1" w:rsidRPr="005500E9" w:rsidRDefault="00CD2EF1" w:rsidP="00CD2EF1">
      <w:pPr>
        <w:ind w:firstLine="935"/>
        <w:jc w:val="both"/>
        <w:rPr>
          <w:szCs w:val="24"/>
          <w:lang w:eastAsia="en-US"/>
        </w:rPr>
      </w:pPr>
      <w:r w:rsidRPr="005500E9">
        <w:rPr>
          <w:szCs w:val="24"/>
          <w:lang w:eastAsia="en-US"/>
        </w:rPr>
        <w:t xml:space="preserve">2.1.2.2.1. pastoviąją dalį (už suvartotos šilumos srauto vidutinę galią) – 45,50 </w:t>
      </w:r>
      <w:proofErr w:type="spellStart"/>
      <w:r w:rsidRPr="005500E9">
        <w:rPr>
          <w:szCs w:val="24"/>
          <w:lang w:eastAsia="en-US"/>
        </w:rPr>
        <w:t>Eur</w:t>
      </w:r>
      <w:proofErr w:type="spellEnd"/>
      <w:r w:rsidRPr="005500E9">
        <w:rPr>
          <w:szCs w:val="24"/>
          <w:lang w:eastAsia="en-US"/>
        </w:rPr>
        <w:t>/kW per mėnesį;</w:t>
      </w:r>
    </w:p>
    <w:p w:rsidR="00CD2EF1" w:rsidRPr="005500E9" w:rsidRDefault="00CD2EF1" w:rsidP="00CD2EF1">
      <w:pPr>
        <w:ind w:firstLine="935"/>
        <w:jc w:val="both"/>
        <w:rPr>
          <w:szCs w:val="24"/>
          <w:lang w:eastAsia="en-US"/>
        </w:rPr>
      </w:pPr>
      <w:r w:rsidRPr="005500E9">
        <w:rPr>
          <w:szCs w:val="24"/>
          <w:lang w:eastAsia="en-US"/>
        </w:rPr>
        <w:t xml:space="preserve">2.1.2.2.2. kintamąją dalį (už suvartotos šilumos kiekį) – </w:t>
      </w:r>
      <w:proofErr w:type="spellStart"/>
      <w:r w:rsidRPr="005500E9">
        <w:rPr>
          <w:szCs w:val="24"/>
          <w:lang w:eastAsia="en-US"/>
        </w:rPr>
        <w:t>T</w:t>
      </w:r>
      <w:r w:rsidRPr="005500E9">
        <w:rPr>
          <w:szCs w:val="24"/>
          <w:vertAlign w:val="subscript"/>
          <w:lang w:eastAsia="en-US"/>
        </w:rPr>
        <w:t>pr</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w:t>
      </w:r>
    </w:p>
    <w:p w:rsidR="00CD2EF1" w:rsidRPr="005500E9" w:rsidRDefault="00CD2EF1" w:rsidP="00CD2EF1">
      <w:pPr>
        <w:ind w:firstLine="935"/>
        <w:jc w:val="both"/>
        <w:rPr>
          <w:szCs w:val="24"/>
          <w:lang w:eastAsia="en-US"/>
        </w:rPr>
      </w:pPr>
      <w:r w:rsidRPr="005500E9">
        <w:rPr>
          <w:szCs w:val="24"/>
          <w:lang w:eastAsia="en-US"/>
        </w:rPr>
        <w:t>2.1.3. šilumos, patiektos iki pastato šilumos įvado, kainas:</w:t>
      </w:r>
    </w:p>
    <w:p w:rsidR="00CD2EF1" w:rsidRPr="005500E9" w:rsidRDefault="00CD2EF1" w:rsidP="00CD2EF1">
      <w:pPr>
        <w:ind w:firstLine="935"/>
        <w:jc w:val="both"/>
        <w:rPr>
          <w:szCs w:val="24"/>
          <w:lang w:eastAsia="en-US"/>
        </w:rPr>
      </w:pPr>
      <w:r w:rsidRPr="005500E9">
        <w:rPr>
          <w:szCs w:val="24"/>
          <w:lang w:eastAsia="en-US"/>
        </w:rPr>
        <w:t xml:space="preserve">2.1.3.1. vienanarės, išreikštos formule 6,58+ </w:t>
      </w:r>
      <w:proofErr w:type="spellStart"/>
      <w:r w:rsidRPr="005500E9">
        <w:rPr>
          <w:szCs w:val="24"/>
          <w:lang w:eastAsia="en-US"/>
        </w:rPr>
        <w:t>T</w:t>
      </w:r>
      <w:r w:rsidRPr="005500E9">
        <w:rPr>
          <w:szCs w:val="24"/>
          <w:vertAlign w:val="subscript"/>
          <w:lang w:eastAsia="en-US"/>
        </w:rPr>
        <w:t>pt</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 xml:space="preserve">  + </w:t>
      </w:r>
      <w:proofErr w:type="spellStart"/>
      <w:r w:rsidRPr="005500E9">
        <w:rPr>
          <w:szCs w:val="24"/>
          <w:lang w:eastAsia="en-US"/>
        </w:rPr>
        <w:t>T</w:t>
      </w:r>
      <w:r w:rsidRPr="005500E9">
        <w:rPr>
          <w:szCs w:val="24"/>
          <w:vertAlign w:val="subscript"/>
          <w:lang w:eastAsia="en-US"/>
        </w:rPr>
        <w:t>pr</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 dedamąsias:</w:t>
      </w:r>
    </w:p>
    <w:p w:rsidR="00CD2EF1" w:rsidRPr="005500E9" w:rsidRDefault="00CD2EF1" w:rsidP="00CD2EF1">
      <w:pPr>
        <w:ind w:firstLine="935"/>
        <w:jc w:val="both"/>
        <w:rPr>
          <w:szCs w:val="24"/>
          <w:lang w:eastAsia="en-US"/>
        </w:rPr>
      </w:pPr>
      <w:r w:rsidRPr="005500E9">
        <w:rPr>
          <w:szCs w:val="24"/>
          <w:lang w:eastAsia="en-US"/>
        </w:rPr>
        <w:t>2.1.3.1.1. vienanarės kainos pastoviąją dedamąją – 6,58 euro ct/</w:t>
      </w:r>
      <w:proofErr w:type="spellStart"/>
      <w:r w:rsidRPr="005500E9">
        <w:rPr>
          <w:szCs w:val="24"/>
          <w:lang w:eastAsia="en-US"/>
        </w:rPr>
        <w:t>kWh</w:t>
      </w:r>
      <w:proofErr w:type="spellEnd"/>
      <w:r w:rsidRPr="005500E9">
        <w:rPr>
          <w:szCs w:val="24"/>
          <w:lang w:eastAsia="en-US"/>
        </w:rPr>
        <w:t>;</w:t>
      </w:r>
    </w:p>
    <w:p w:rsidR="00CD2EF1" w:rsidRPr="005500E9" w:rsidRDefault="00CD2EF1" w:rsidP="00CD2EF1">
      <w:pPr>
        <w:ind w:firstLine="935"/>
        <w:jc w:val="both"/>
        <w:rPr>
          <w:szCs w:val="24"/>
          <w:lang w:eastAsia="en-US"/>
        </w:rPr>
      </w:pPr>
      <w:r w:rsidRPr="005500E9">
        <w:rPr>
          <w:szCs w:val="24"/>
          <w:lang w:eastAsia="en-US"/>
        </w:rPr>
        <w:t xml:space="preserve">2.1.3.1.2. vienanarės kainos kintamąją dedamąją, išreiškiamą formule </w:t>
      </w:r>
      <w:proofErr w:type="spellStart"/>
      <w:r w:rsidRPr="005500E9">
        <w:rPr>
          <w:szCs w:val="24"/>
          <w:lang w:eastAsia="en-US"/>
        </w:rPr>
        <w:t>T</w:t>
      </w:r>
      <w:r w:rsidRPr="005500E9">
        <w:rPr>
          <w:szCs w:val="24"/>
          <w:vertAlign w:val="subscript"/>
          <w:lang w:eastAsia="en-US"/>
        </w:rPr>
        <w:t>pt</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 xml:space="preserve">  + </w:t>
      </w:r>
      <w:proofErr w:type="spellStart"/>
      <w:r w:rsidRPr="005500E9">
        <w:rPr>
          <w:szCs w:val="24"/>
          <w:lang w:eastAsia="en-US"/>
        </w:rPr>
        <w:t>T</w:t>
      </w:r>
      <w:r w:rsidRPr="005500E9">
        <w:rPr>
          <w:szCs w:val="24"/>
          <w:vertAlign w:val="subscript"/>
          <w:lang w:eastAsia="en-US"/>
        </w:rPr>
        <w:t>pr</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w:t>
      </w:r>
    </w:p>
    <w:p w:rsidR="00CD2EF1" w:rsidRPr="005500E9" w:rsidRDefault="00CD2EF1" w:rsidP="00CD2EF1">
      <w:pPr>
        <w:ind w:firstLine="935"/>
        <w:jc w:val="both"/>
        <w:rPr>
          <w:szCs w:val="24"/>
          <w:lang w:eastAsia="en-US"/>
        </w:rPr>
      </w:pPr>
      <w:r w:rsidRPr="005500E9">
        <w:rPr>
          <w:szCs w:val="24"/>
          <w:lang w:eastAsia="en-US"/>
        </w:rPr>
        <w:t>2.1.3.2. dvinarės kainos dalis:</w:t>
      </w:r>
    </w:p>
    <w:p w:rsidR="00CD2EF1" w:rsidRPr="005500E9" w:rsidRDefault="00CD2EF1" w:rsidP="00CD2EF1">
      <w:pPr>
        <w:ind w:firstLine="935"/>
        <w:jc w:val="both"/>
        <w:rPr>
          <w:szCs w:val="24"/>
          <w:lang w:eastAsia="en-US"/>
        </w:rPr>
      </w:pPr>
      <w:r w:rsidRPr="005500E9">
        <w:rPr>
          <w:szCs w:val="24"/>
          <w:lang w:eastAsia="en-US"/>
        </w:rPr>
        <w:t xml:space="preserve">2.1.3.2.1. pastoviąją dalį (už suvartotos šilumos srauto vidutinę galią) – 45,50 </w:t>
      </w:r>
      <w:proofErr w:type="spellStart"/>
      <w:r w:rsidRPr="005500E9">
        <w:rPr>
          <w:szCs w:val="24"/>
          <w:lang w:eastAsia="en-US"/>
        </w:rPr>
        <w:t>Eur</w:t>
      </w:r>
      <w:proofErr w:type="spellEnd"/>
      <w:r w:rsidRPr="005500E9">
        <w:rPr>
          <w:szCs w:val="24"/>
          <w:lang w:eastAsia="en-US"/>
        </w:rPr>
        <w:t>/kW per mėnesį;</w:t>
      </w:r>
    </w:p>
    <w:p w:rsidR="00CD2EF1" w:rsidRPr="005500E9" w:rsidRDefault="00CD2EF1" w:rsidP="00CD2EF1">
      <w:pPr>
        <w:ind w:firstLine="935"/>
        <w:jc w:val="both"/>
        <w:rPr>
          <w:szCs w:val="24"/>
          <w:lang w:eastAsia="en-US"/>
        </w:rPr>
      </w:pPr>
      <w:r w:rsidRPr="005500E9">
        <w:rPr>
          <w:szCs w:val="24"/>
          <w:lang w:eastAsia="en-US"/>
        </w:rPr>
        <w:t xml:space="preserve">2.1.3.2.2. kintamąją dalį (už suvartotos šilumos kiekį) – </w:t>
      </w:r>
      <w:proofErr w:type="spellStart"/>
      <w:r w:rsidRPr="005500E9">
        <w:rPr>
          <w:szCs w:val="24"/>
          <w:lang w:eastAsia="en-US"/>
        </w:rPr>
        <w:t>T</w:t>
      </w:r>
      <w:r w:rsidRPr="005500E9">
        <w:rPr>
          <w:szCs w:val="24"/>
          <w:vertAlign w:val="subscript"/>
          <w:lang w:eastAsia="en-US"/>
        </w:rPr>
        <w:t>pt</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 xml:space="preserve"> + </w:t>
      </w:r>
      <w:proofErr w:type="spellStart"/>
      <w:r w:rsidRPr="005500E9">
        <w:rPr>
          <w:szCs w:val="24"/>
          <w:lang w:eastAsia="en-US"/>
        </w:rPr>
        <w:t>T</w:t>
      </w:r>
      <w:r w:rsidRPr="005500E9">
        <w:rPr>
          <w:szCs w:val="24"/>
          <w:vertAlign w:val="subscript"/>
          <w:lang w:eastAsia="en-US"/>
        </w:rPr>
        <w:t>pr</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w:t>
      </w:r>
    </w:p>
    <w:p w:rsidR="00CD2EF1" w:rsidRPr="005500E9" w:rsidRDefault="00CD2EF1" w:rsidP="00CD2EF1">
      <w:pPr>
        <w:ind w:firstLine="935"/>
        <w:jc w:val="both"/>
        <w:rPr>
          <w:szCs w:val="24"/>
          <w:lang w:eastAsia="en-US"/>
        </w:rPr>
      </w:pPr>
      <w:r w:rsidRPr="005500E9">
        <w:rPr>
          <w:szCs w:val="24"/>
          <w:lang w:eastAsia="en-US"/>
        </w:rPr>
        <w:t xml:space="preserve">2.1.4. šilumos pardavimo vartotojams kainą pasirinktinai 106,86 </w:t>
      </w:r>
      <w:proofErr w:type="spellStart"/>
      <w:r w:rsidRPr="005500E9">
        <w:rPr>
          <w:szCs w:val="24"/>
          <w:lang w:eastAsia="en-US"/>
        </w:rPr>
        <w:t>Eur</w:t>
      </w:r>
      <w:proofErr w:type="spellEnd"/>
      <w:r w:rsidRPr="005500E9">
        <w:rPr>
          <w:szCs w:val="24"/>
          <w:lang w:eastAsia="en-US"/>
        </w:rPr>
        <w:t>/vartotojui per mėnesį arba 0,44 euro ct/</w:t>
      </w:r>
      <w:proofErr w:type="spellStart"/>
      <w:r w:rsidRPr="005500E9">
        <w:rPr>
          <w:szCs w:val="24"/>
          <w:lang w:eastAsia="en-US"/>
        </w:rPr>
        <w:t>kWh</w:t>
      </w:r>
      <w:proofErr w:type="spellEnd"/>
      <w:r w:rsidRPr="005500E9">
        <w:rPr>
          <w:szCs w:val="24"/>
          <w:lang w:eastAsia="en-US"/>
        </w:rPr>
        <w:t xml:space="preserve"> už suvartotą šilumos kiekį;</w:t>
      </w:r>
    </w:p>
    <w:p w:rsidR="00CD2EF1" w:rsidRPr="005500E9" w:rsidRDefault="00CD2EF1" w:rsidP="00CD2EF1">
      <w:pPr>
        <w:ind w:firstLine="935"/>
        <w:jc w:val="both"/>
        <w:rPr>
          <w:szCs w:val="24"/>
          <w:lang w:eastAsia="en-US"/>
        </w:rPr>
      </w:pPr>
      <w:r w:rsidRPr="005500E9">
        <w:rPr>
          <w:szCs w:val="24"/>
          <w:lang w:eastAsia="en-US"/>
        </w:rPr>
        <w:t xml:space="preserve">2.2. dedamųjų </w:t>
      </w:r>
      <w:proofErr w:type="spellStart"/>
      <w:r w:rsidRPr="005500E9">
        <w:rPr>
          <w:szCs w:val="24"/>
          <w:lang w:eastAsia="en-US"/>
        </w:rPr>
        <w:t>T</w:t>
      </w:r>
      <w:r w:rsidRPr="005500E9">
        <w:rPr>
          <w:szCs w:val="24"/>
          <w:vertAlign w:val="subscript"/>
          <w:lang w:eastAsia="en-US"/>
        </w:rPr>
        <w:t>pt</w:t>
      </w:r>
      <w:proofErr w:type="spellEnd"/>
      <w:r w:rsidRPr="005500E9">
        <w:rPr>
          <w:szCs w:val="24"/>
          <w:vertAlign w:val="subscript"/>
          <w:lang w:eastAsia="en-US"/>
        </w:rPr>
        <w:t xml:space="preserve"> </w:t>
      </w:r>
      <w:r w:rsidRPr="005500E9">
        <w:rPr>
          <w:szCs w:val="24"/>
          <w:lang w:eastAsia="en-US"/>
        </w:rPr>
        <w:t xml:space="preserve">, </w:t>
      </w:r>
      <w:proofErr w:type="spellStart"/>
      <w:r w:rsidRPr="005500E9">
        <w:rPr>
          <w:szCs w:val="24"/>
          <w:lang w:eastAsia="en-US"/>
        </w:rPr>
        <w:t>T</w:t>
      </w:r>
      <w:r w:rsidRPr="005500E9">
        <w:rPr>
          <w:szCs w:val="24"/>
          <w:vertAlign w:val="subscript"/>
          <w:lang w:eastAsia="en-US"/>
        </w:rPr>
        <w:t>pr</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vertAlign w:val="subscript"/>
          <w:lang w:eastAsia="en-US"/>
        </w:rPr>
        <w:t xml:space="preserve">  </w:t>
      </w:r>
      <w:r w:rsidRPr="005500E9">
        <w:rPr>
          <w:szCs w:val="24"/>
          <w:lang w:eastAsia="en-US"/>
        </w:rPr>
        <w:t>formules:</w:t>
      </w:r>
    </w:p>
    <w:p w:rsidR="00CD2EF1" w:rsidRPr="005500E9" w:rsidRDefault="00CD2EF1" w:rsidP="00CD2EF1">
      <w:pPr>
        <w:ind w:left="709" w:firstLine="935"/>
        <w:jc w:val="both"/>
        <w:rPr>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5245"/>
        <w:gridCol w:w="3792"/>
      </w:tblGrid>
      <w:tr w:rsidR="00CD2EF1" w:rsidRPr="005500E9" w:rsidTr="008D3626">
        <w:trPr>
          <w:trHeight w:val="615"/>
        </w:trPr>
        <w:tc>
          <w:tcPr>
            <w:tcW w:w="709" w:type="dxa"/>
          </w:tcPr>
          <w:p w:rsidR="00CD2EF1" w:rsidRPr="005500E9" w:rsidRDefault="00CD2EF1" w:rsidP="00CD2EF1">
            <w:pPr>
              <w:ind w:firstLine="935"/>
              <w:jc w:val="both"/>
              <w:rPr>
                <w:szCs w:val="24"/>
                <w:lang w:eastAsia="en-US"/>
              </w:rPr>
            </w:pPr>
            <w:r w:rsidRPr="005500E9">
              <w:rPr>
                <w:szCs w:val="24"/>
                <w:lang w:eastAsia="en-US"/>
              </w:rPr>
              <w:t>Eil. Nr.</w:t>
            </w:r>
          </w:p>
        </w:tc>
        <w:tc>
          <w:tcPr>
            <w:tcW w:w="5245" w:type="dxa"/>
            <w:vAlign w:val="center"/>
          </w:tcPr>
          <w:p w:rsidR="00CD2EF1" w:rsidRPr="005500E9" w:rsidRDefault="00CD2EF1" w:rsidP="00CD2EF1">
            <w:pPr>
              <w:ind w:firstLine="935"/>
              <w:jc w:val="center"/>
              <w:rPr>
                <w:szCs w:val="24"/>
                <w:lang w:eastAsia="en-US"/>
              </w:rPr>
            </w:pPr>
            <w:r w:rsidRPr="005500E9">
              <w:rPr>
                <w:szCs w:val="24"/>
                <w:lang w:eastAsia="en-US"/>
              </w:rPr>
              <w:t>Dedamoji</w:t>
            </w:r>
          </w:p>
        </w:tc>
        <w:tc>
          <w:tcPr>
            <w:tcW w:w="3792" w:type="dxa"/>
            <w:vAlign w:val="center"/>
          </w:tcPr>
          <w:p w:rsidR="00CD2EF1" w:rsidRPr="005500E9" w:rsidRDefault="00CD2EF1" w:rsidP="00CD2EF1">
            <w:pPr>
              <w:ind w:firstLine="935"/>
              <w:jc w:val="center"/>
              <w:rPr>
                <w:szCs w:val="24"/>
                <w:lang w:eastAsia="en-US"/>
              </w:rPr>
            </w:pPr>
            <w:r w:rsidRPr="005500E9">
              <w:rPr>
                <w:szCs w:val="24"/>
                <w:lang w:eastAsia="en-US"/>
              </w:rPr>
              <w:t>Formulė</w:t>
            </w:r>
          </w:p>
        </w:tc>
      </w:tr>
      <w:tr w:rsidR="00CD2EF1" w:rsidRPr="005500E9" w:rsidTr="008D3626">
        <w:tc>
          <w:tcPr>
            <w:tcW w:w="709" w:type="dxa"/>
          </w:tcPr>
          <w:p w:rsidR="00CD2EF1" w:rsidRPr="005500E9" w:rsidRDefault="00CD2EF1" w:rsidP="00CD2EF1">
            <w:pPr>
              <w:ind w:firstLine="935"/>
              <w:jc w:val="both"/>
              <w:rPr>
                <w:szCs w:val="24"/>
                <w:lang w:eastAsia="en-US"/>
              </w:rPr>
            </w:pPr>
            <w:r w:rsidRPr="005500E9">
              <w:rPr>
                <w:szCs w:val="24"/>
                <w:lang w:eastAsia="en-US"/>
              </w:rPr>
              <w:t>1.</w:t>
            </w:r>
          </w:p>
        </w:tc>
        <w:tc>
          <w:tcPr>
            <w:tcW w:w="5245" w:type="dxa"/>
          </w:tcPr>
          <w:p w:rsidR="00CD2EF1" w:rsidRPr="005500E9" w:rsidRDefault="00CD2EF1" w:rsidP="00CD2EF1">
            <w:pPr>
              <w:ind w:firstLine="935"/>
              <w:jc w:val="both"/>
              <w:rPr>
                <w:szCs w:val="24"/>
                <w:lang w:eastAsia="en-US"/>
              </w:rPr>
            </w:pPr>
            <w:r w:rsidRPr="005500E9">
              <w:rPr>
                <w:szCs w:val="24"/>
                <w:lang w:eastAsia="en-US"/>
              </w:rPr>
              <w:t xml:space="preserve">Patiektos į tinklą šilumos kaina </w:t>
            </w:r>
          </w:p>
        </w:tc>
        <w:tc>
          <w:tcPr>
            <w:tcW w:w="3792" w:type="dxa"/>
          </w:tcPr>
          <w:p w:rsidR="00CD2EF1" w:rsidRPr="005500E9" w:rsidRDefault="00CD2EF1" w:rsidP="00CD2EF1">
            <w:pPr>
              <w:ind w:firstLine="935"/>
              <w:jc w:val="both"/>
              <w:rPr>
                <w:szCs w:val="24"/>
                <w:lang w:eastAsia="en-US"/>
              </w:rPr>
            </w:pPr>
            <w:proofErr w:type="spellStart"/>
            <w:r w:rsidRPr="005500E9">
              <w:rPr>
                <w:szCs w:val="24"/>
                <w:lang w:eastAsia="en-US"/>
              </w:rPr>
              <w:t>T</w:t>
            </w:r>
            <w:r w:rsidRPr="005500E9">
              <w:rPr>
                <w:szCs w:val="24"/>
                <w:vertAlign w:val="subscript"/>
                <w:lang w:eastAsia="en-US"/>
              </w:rPr>
              <w:t>pt</w:t>
            </w:r>
            <w:proofErr w:type="spellEnd"/>
            <w:r w:rsidRPr="005500E9">
              <w:rPr>
                <w:szCs w:val="24"/>
                <w:lang w:eastAsia="en-US"/>
              </w:rPr>
              <w:t xml:space="preserve"> = </w:t>
            </w:r>
            <w:proofErr w:type="spellStart"/>
            <w:r w:rsidRPr="005500E9">
              <w:rPr>
                <w:szCs w:val="24"/>
                <w:lang w:eastAsia="en-US"/>
              </w:rPr>
              <w:t>T</w:t>
            </w:r>
            <w:r w:rsidRPr="005500E9">
              <w:rPr>
                <w:szCs w:val="24"/>
                <w:vertAlign w:val="subscript"/>
                <w:lang w:eastAsia="en-US"/>
              </w:rPr>
              <w:t>pt</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vertAlign w:val="subscript"/>
                <w:lang w:eastAsia="en-US"/>
              </w:rPr>
              <w:t xml:space="preserve"> </w:t>
            </w:r>
            <w:r w:rsidRPr="005500E9">
              <w:rPr>
                <w:szCs w:val="24"/>
                <w:lang w:eastAsia="en-US"/>
              </w:rPr>
              <w:t xml:space="preserve">= </w:t>
            </w:r>
            <w:proofErr w:type="spellStart"/>
            <w:r w:rsidRPr="005500E9">
              <w:rPr>
                <w:szCs w:val="24"/>
                <w:lang w:eastAsia="en-US"/>
              </w:rPr>
              <w:t>T</w:t>
            </w:r>
            <w:r w:rsidRPr="005500E9">
              <w:rPr>
                <w:szCs w:val="24"/>
                <w:vertAlign w:val="subscript"/>
                <w:lang w:eastAsia="en-US"/>
              </w:rPr>
              <w:t>ps</w:t>
            </w:r>
            <w:proofErr w:type="spellEnd"/>
            <w:r w:rsidRPr="005500E9">
              <w:rPr>
                <w:szCs w:val="24"/>
                <w:vertAlign w:val="subscript"/>
                <w:lang w:eastAsia="en-US"/>
              </w:rPr>
              <w:t xml:space="preserve">  </w:t>
            </w:r>
          </w:p>
        </w:tc>
      </w:tr>
      <w:tr w:rsidR="00CD2EF1" w:rsidRPr="005500E9" w:rsidTr="008D3626">
        <w:tc>
          <w:tcPr>
            <w:tcW w:w="709" w:type="dxa"/>
          </w:tcPr>
          <w:p w:rsidR="00CD2EF1" w:rsidRPr="005500E9" w:rsidRDefault="00CD2EF1" w:rsidP="00CD2EF1">
            <w:pPr>
              <w:ind w:firstLine="935"/>
              <w:jc w:val="both"/>
              <w:rPr>
                <w:szCs w:val="24"/>
                <w:lang w:eastAsia="en-US"/>
              </w:rPr>
            </w:pPr>
            <w:r w:rsidRPr="005500E9">
              <w:rPr>
                <w:szCs w:val="24"/>
                <w:lang w:eastAsia="en-US"/>
              </w:rPr>
              <w:t>3.</w:t>
            </w:r>
          </w:p>
        </w:tc>
        <w:tc>
          <w:tcPr>
            <w:tcW w:w="5245" w:type="dxa"/>
          </w:tcPr>
          <w:p w:rsidR="00CD2EF1" w:rsidRPr="005500E9" w:rsidRDefault="00CD2EF1" w:rsidP="00CD2EF1">
            <w:pPr>
              <w:ind w:firstLine="935"/>
              <w:jc w:val="both"/>
              <w:rPr>
                <w:szCs w:val="24"/>
                <w:lang w:eastAsia="en-US"/>
              </w:rPr>
            </w:pPr>
            <w:r w:rsidRPr="005500E9">
              <w:rPr>
                <w:szCs w:val="24"/>
                <w:lang w:eastAsia="en-US"/>
              </w:rPr>
              <w:t xml:space="preserve">Šilumos perdavimo kainos kintamoji dedamoji </w:t>
            </w:r>
          </w:p>
        </w:tc>
        <w:tc>
          <w:tcPr>
            <w:tcW w:w="3792" w:type="dxa"/>
          </w:tcPr>
          <w:p w:rsidR="00CD2EF1" w:rsidRPr="005500E9" w:rsidRDefault="00CD2EF1" w:rsidP="00CD2EF1">
            <w:pPr>
              <w:tabs>
                <w:tab w:val="left" w:pos="7560"/>
              </w:tabs>
              <w:ind w:firstLine="935"/>
              <w:jc w:val="both"/>
              <w:rPr>
                <w:szCs w:val="24"/>
                <w:lang w:eastAsia="en-US"/>
              </w:rPr>
            </w:pPr>
            <w:proofErr w:type="spellStart"/>
            <w:r w:rsidRPr="005500E9">
              <w:rPr>
                <w:szCs w:val="24"/>
                <w:lang w:eastAsia="en-US"/>
              </w:rPr>
              <w:t>T</w:t>
            </w:r>
            <w:r w:rsidRPr="005500E9">
              <w:rPr>
                <w:szCs w:val="24"/>
                <w:vertAlign w:val="subscript"/>
                <w:lang w:eastAsia="en-US"/>
              </w:rPr>
              <w:t>pr</w:t>
            </w:r>
            <w:proofErr w:type="spellEnd"/>
            <w:r w:rsidRPr="005500E9">
              <w:rPr>
                <w:szCs w:val="24"/>
                <w:vertAlign w:val="subscript"/>
                <w:lang w:eastAsia="en-US"/>
              </w:rPr>
              <w:t xml:space="preserve"> </w:t>
            </w:r>
            <w:proofErr w:type="spellStart"/>
            <w:r w:rsidRPr="005500E9">
              <w:rPr>
                <w:szCs w:val="24"/>
                <w:vertAlign w:val="subscript"/>
                <w:lang w:eastAsia="en-US"/>
              </w:rPr>
              <w:t>kd</w:t>
            </w:r>
            <w:proofErr w:type="spellEnd"/>
            <w:r w:rsidRPr="005500E9">
              <w:rPr>
                <w:szCs w:val="24"/>
                <w:lang w:eastAsia="en-US"/>
              </w:rPr>
              <w:t xml:space="preserve"> = 0,09 + (1,02 x </w:t>
            </w:r>
            <w:proofErr w:type="spellStart"/>
            <w:r w:rsidRPr="005500E9">
              <w:rPr>
                <w:szCs w:val="24"/>
                <w:lang w:eastAsia="en-US"/>
              </w:rPr>
              <w:t>T</w:t>
            </w:r>
            <w:r w:rsidRPr="005500E9">
              <w:rPr>
                <w:szCs w:val="24"/>
                <w:vertAlign w:val="subscript"/>
                <w:lang w:eastAsia="en-US"/>
              </w:rPr>
              <w:t>pt</w:t>
            </w:r>
            <w:proofErr w:type="spellEnd"/>
            <w:r w:rsidRPr="005500E9">
              <w:rPr>
                <w:szCs w:val="24"/>
                <w:lang w:eastAsia="en-US"/>
              </w:rPr>
              <w:t>) / 2,60</w:t>
            </w:r>
          </w:p>
        </w:tc>
      </w:tr>
    </w:tbl>
    <w:p w:rsidR="00CD2EF1" w:rsidRPr="005500E9" w:rsidRDefault="00CD2EF1" w:rsidP="00CD2EF1">
      <w:pPr>
        <w:ind w:firstLine="935"/>
        <w:jc w:val="both"/>
        <w:rPr>
          <w:szCs w:val="24"/>
          <w:lang w:eastAsia="en-US"/>
        </w:rPr>
      </w:pPr>
    </w:p>
    <w:p w:rsidR="00CD2EF1" w:rsidRPr="005500E9" w:rsidRDefault="00CD2EF1" w:rsidP="00CD2EF1">
      <w:pPr>
        <w:ind w:firstLine="935"/>
        <w:jc w:val="both"/>
        <w:rPr>
          <w:szCs w:val="24"/>
          <w:lang w:eastAsia="en-US"/>
        </w:rPr>
      </w:pPr>
      <w:r w:rsidRPr="005500E9">
        <w:rPr>
          <w:szCs w:val="24"/>
          <w:lang w:eastAsia="en-US"/>
        </w:rPr>
        <w:lastRenderedPageBreak/>
        <w:t>3. Nustatyti, kad UAB „Miesto energija“ galutinę šilumos kainą, apskaičiuotą pagal šio sprendimo 1 ir 2 punktuose nustatytas šilumos kainų dedamąsias, viešai paskelbia iki mėnesio 25 dienos ir gali taikyti vartotojams nuo kito mėnesio 1 dienos.</w:t>
      </w:r>
    </w:p>
    <w:p w:rsidR="001D4334" w:rsidRPr="005500E9" w:rsidRDefault="00CD2EF1" w:rsidP="00CD2EF1">
      <w:pPr>
        <w:ind w:firstLine="935"/>
        <w:jc w:val="both"/>
      </w:pPr>
      <w:r w:rsidRPr="005500E9">
        <w:rPr>
          <w:szCs w:val="24"/>
          <w:lang w:eastAsia="en-US"/>
        </w:rPr>
        <w:t>4. Skelbti šį sprendimą Teisės aktų registre ir Klaipėdos miesto savivaldybės interneto svetainėje.“</w:t>
      </w:r>
    </w:p>
    <w:p w:rsidR="001D4334" w:rsidRPr="005500E9" w:rsidRDefault="001D4334" w:rsidP="00CD2EF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5B60CC" w:rsidRPr="005500E9">
        <w:rPr>
          <w:szCs w:val="24"/>
        </w:rPr>
        <w:t>15</w:t>
      </w:r>
      <w:r w:rsidRPr="005500E9">
        <w:rPr>
          <w:szCs w:val="24"/>
        </w:rPr>
        <w:t xml:space="preserve">, prieš – </w:t>
      </w:r>
      <w:r w:rsidR="005B60CC" w:rsidRPr="005500E9">
        <w:rPr>
          <w:szCs w:val="24"/>
        </w:rPr>
        <w:t>1</w:t>
      </w:r>
      <w:r w:rsidRPr="005500E9">
        <w:rPr>
          <w:szCs w:val="24"/>
        </w:rPr>
        <w:t xml:space="preserve">, susilaikė – </w:t>
      </w:r>
      <w:r w:rsidR="005B60CC" w:rsidRPr="005500E9">
        <w:rPr>
          <w:szCs w:val="24"/>
        </w:rPr>
        <w:t>9</w:t>
      </w:r>
      <w:r w:rsidRPr="005500E9">
        <w:rPr>
          <w:szCs w:val="24"/>
        </w:rPr>
        <w:t>.</w:t>
      </w:r>
    </w:p>
    <w:p w:rsidR="005B60CC" w:rsidRPr="005500E9" w:rsidRDefault="005B60CC" w:rsidP="00CD2EF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5B60CC" w:rsidRPr="005500E9" w:rsidRDefault="005B60CC" w:rsidP="00CD2EF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Pertrauka.</w:t>
      </w:r>
    </w:p>
    <w:p w:rsidR="00657EAA" w:rsidRPr="005500E9" w:rsidRDefault="00657EAA" w:rsidP="00CD2EF1">
      <w:pPr>
        <w:ind w:firstLine="935"/>
        <w:jc w:val="both"/>
        <w:rPr>
          <w:szCs w:val="24"/>
        </w:rPr>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25. </w:t>
      </w:r>
      <w:r w:rsidR="001D4334" w:rsidRPr="005500E9">
        <w:t>SVARSTYTA.</w:t>
      </w:r>
      <w:r w:rsidR="001D4334" w:rsidRPr="005500E9">
        <w:rPr>
          <w:szCs w:val="24"/>
        </w:rPr>
        <w:t xml:space="preserve"> </w:t>
      </w:r>
      <w:r w:rsidR="00657EAA" w:rsidRPr="005500E9">
        <w:rPr>
          <w:szCs w:val="24"/>
        </w:rPr>
        <w:t>Atleidimas nuo savivaldybės gyvenamosios patalpos nuomos mokesčio mokėjimo.</w:t>
      </w:r>
    </w:p>
    <w:p w:rsidR="001D4334" w:rsidRPr="005500E9" w:rsidRDefault="001D4334"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Pranešėja –</w:t>
      </w:r>
      <w:r w:rsidR="00657EAA" w:rsidRPr="005500E9">
        <w:rPr>
          <w:szCs w:val="24"/>
        </w:rPr>
        <w:t xml:space="preserve"> D. Netikšienė, Socialinio būsto skyriaus vedėja.</w:t>
      </w:r>
      <w:r w:rsidR="001A7C21" w:rsidRPr="005500E9">
        <w:rPr>
          <w:szCs w:val="24"/>
        </w:rPr>
        <w:t xml:space="preserve"> Aiškina, kad s</w:t>
      </w:r>
      <w:r w:rsidR="00657EAA" w:rsidRPr="005500E9">
        <w:rPr>
          <w:szCs w:val="24"/>
          <w:lang w:eastAsia="en-US"/>
        </w:rPr>
        <w:t>prendimo projektu yra siūloma atleisti nuo savivaldybės gyvenamosios patalpos, nepriskirtos socialinio būsto fondui,  nuomos mokesčio mokėjimo jos nuomininkės trijų asmenų šeimą nurodytos gyvenamosios patalpos nuomos sutarties galiojimo terminui. Nuomininkės prašymo teisėtumas yra pagrįstas pateiktais dokumentais, atitinkančiais teisės aktų reikalavimus</w:t>
      </w:r>
      <w:r w:rsidR="001A7C21" w:rsidRPr="005500E9">
        <w:rPr>
          <w:szCs w:val="24"/>
          <w:lang w:eastAsia="en-US"/>
        </w:rPr>
        <w:t xml:space="preserve">. </w:t>
      </w:r>
    </w:p>
    <w:p w:rsidR="001D4334" w:rsidRPr="005500E9" w:rsidRDefault="001D4334" w:rsidP="00657EA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NUSPRĘSTA. Pritarti sprendimo projektui. Priimti sprendimą dėl</w:t>
      </w:r>
      <w:r w:rsidR="00657EAA" w:rsidRPr="005500E9">
        <w:t xml:space="preserve"> </w:t>
      </w:r>
      <w:r w:rsidR="00657EAA" w:rsidRPr="005500E9">
        <w:rPr>
          <w:szCs w:val="24"/>
        </w:rPr>
        <w:t>atleidimo nuo savivaldybės gyvenamosios patalpos nuomos mokesčio mokėjimo</w:t>
      </w:r>
      <w:r w:rsidRPr="005500E9">
        <w:t>:</w:t>
      </w:r>
    </w:p>
    <w:p w:rsidR="001D4334" w:rsidRPr="005500E9" w:rsidRDefault="00657EAA" w:rsidP="00657EAA">
      <w:pPr>
        <w:ind w:right="43" w:firstLine="935"/>
        <w:jc w:val="both"/>
      </w:pPr>
      <w:r w:rsidRPr="005500E9">
        <w:rPr>
          <w:szCs w:val="24"/>
          <w:lang w:eastAsia="en-US"/>
        </w:rPr>
        <w:t>„atleisti savivaldybės biudžeto sąskaita savivaldybės gyvenamosios patalpos (</w:t>
      </w:r>
      <w:r w:rsidRPr="005500E9">
        <w:rPr>
          <w:i/>
          <w:szCs w:val="24"/>
          <w:lang w:eastAsia="en-US"/>
        </w:rPr>
        <w:t>duomenys neskelbtini</w:t>
      </w:r>
      <w:r w:rsidRPr="005500E9">
        <w:rPr>
          <w:szCs w:val="24"/>
          <w:lang w:eastAsia="en-US"/>
        </w:rPr>
        <w:t>), Klaipėdoje, nuomininkę E. K. (</w:t>
      </w:r>
      <w:r w:rsidRPr="005500E9">
        <w:rPr>
          <w:i/>
          <w:szCs w:val="24"/>
          <w:lang w:eastAsia="en-US"/>
        </w:rPr>
        <w:t>duomenys neskelbtini</w:t>
      </w:r>
      <w:r w:rsidRPr="005500E9">
        <w:rPr>
          <w:szCs w:val="24"/>
          <w:lang w:eastAsia="en-US"/>
        </w:rPr>
        <w:t>) nuo šios gyvenamosios patalpos nuomos mokesčio sumokėjimo už laikotarpį nuo 2014 m. lapkričio 18 d. iki 2015 m. lapkričio</w:t>
      </w:r>
      <w:r w:rsidR="00CA5EBF" w:rsidRPr="005500E9">
        <w:rPr>
          <w:szCs w:val="24"/>
          <w:lang w:eastAsia="en-US"/>
        </w:rPr>
        <w:br/>
      </w:r>
      <w:r w:rsidRPr="005500E9">
        <w:rPr>
          <w:szCs w:val="24"/>
          <w:lang w:eastAsia="en-US"/>
        </w:rPr>
        <w:t>18 d.“</w:t>
      </w:r>
    </w:p>
    <w:p w:rsidR="001D4334" w:rsidRPr="005500E9" w:rsidRDefault="001D4334"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1A7C21" w:rsidRPr="005500E9">
        <w:rPr>
          <w:szCs w:val="24"/>
        </w:rPr>
        <w:t>21</w:t>
      </w:r>
      <w:r w:rsidRPr="005500E9">
        <w:rPr>
          <w:szCs w:val="24"/>
        </w:rPr>
        <w:t xml:space="preserve">, prieš – </w:t>
      </w:r>
      <w:r w:rsidR="001A7C21" w:rsidRPr="005500E9">
        <w:rPr>
          <w:szCs w:val="24"/>
        </w:rPr>
        <w:t>0</w:t>
      </w:r>
      <w:r w:rsidRPr="005500E9">
        <w:rPr>
          <w:szCs w:val="24"/>
        </w:rPr>
        <w:t xml:space="preserve">, susilaikė – </w:t>
      </w:r>
      <w:r w:rsidR="001A7C21" w:rsidRPr="005500E9">
        <w:rPr>
          <w:szCs w:val="24"/>
        </w:rPr>
        <w:t>0</w:t>
      </w:r>
      <w:r w:rsidRPr="005500E9">
        <w:rPr>
          <w:szCs w:val="24"/>
        </w:rPr>
        <w:t>.</w:t>
      </w:r>
    </w:p>
    <w:p w:rsidR="001D4334" w:rsidRPr="005500E9" w:rsidRDefault="001D4334" w:rsidP="001D4334">
      <w:pPr>
        <w:jc w:val="both"/>
        <w:rPr>
          <w:szCs w:val="24"/>
        </w:rPr>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26. </w:t>
      </w:r>
      <w:r w:rsidR="001D4334" w:rsidRPr="005500E9">
        <w:t>SVARSTYTA.</w:t>
      </w:r>
      <w:r w:rsidR="001D4334" w:rsidRPr="005500E9">
        <w:rPr>
          <w:szCs w:val="24"/>
        </w:rPr>
        <w:t xml:space="preserve"> </w:t>
      </w:r>
      <w:r w:rsidR="00CA5EBF" w:rsidRPr="005500E9">
        <w:rPr>
          <w:szCs w:val="24"/>
        </w:rPr>
        <w:t>Buto išbraukimas iš tarnybinių gyvenamųjų patalpų sąrašo.</w:t>
      </w:r>
    </w:p>
    <w:p w:rsidR="00CA5EBF" w:rsidRPr="005500E9" w:rsidRDefault="00CA5EBF" w:rsidP="001A7C2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
          <w:bCs/>
          <w:szCs w:val="24"/>
          <w:lang w:eastAsia="en-US"/>
        </w:rPr>
      </w:pPr>
      <w:r w:rsidRPr="005500E9">
        <w:rPr>
          <w:szCs w:val="24"/>
        </w:rPr>
        <w:t>Pranešėja – D. Netikšienė, Socialinio būsto skyriaus vedėja.</w:t>
      </w:r>
      <w:r w:rsidR="001A7C21" w:rsidRPr="005500E9">
        <w:rPr>
          <w:szCs w:val="24"/>
        </w:rPr>
        <w:t xml:space="preserve"> Aiškina, kad s</w:t>
      </w:r>
      <w:r w:rsidRPr="005500E9">
        <w:rPr>
          <w:szCs w:val="24"/>
          <w:lang w:eastAsia="en-US"/>
        </w:rPr>
        <w:t xml:space="preserve">prendimo projektas parengtas, siekiant išbraukti iš  tarnybinių gyvenamųjų patalpų sąrašo likusį  tuščią Savivaldybės tarnybinį butą Taikos pr. 55-29. </w:t>
      </w:r>
    </w:p>
    <w:p w:rsidR="001D4334" w:rsidRPr="005500E9" w:rsidRDefault="001D4334" w:rsidP="00CA5EB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CA5EBF" w:rsidRPr="005500E9">
        <w:rPr>
          <w:szCs w:val="24"/>
        </w:rPr>
        <w:t>buto išbraukimo iš tarnybinių gyvenamųjų patalpų sąrašo</w:t>
      </w:r>
      <w:r w:rsidRPr="005500E9">
        <w:t>:</w:t>
      </w:r>
    </w:p>
    <w:p w:rsidR="001D4334" w:rsidRPr="005500E9" w:rsidRDefault="00CA5EBF" w:rsidP="00CA5EBF">
      <w:pPr>
        <w:ind w:firstLine="935"/>
        <w:jc w:val="both"/>
      </w:pPr>
      <w:r w:rsidRPr="005500E9">
        <w:rPr>
          <w:szCs w:val="24"/>
          <w:lang w:eastAsia="en-US"/>
        </w:rPr>
        <w:t>„išbraukti iš tarnybinių gyvenamųjų patalpų sąrašo butą Taikos pr. 55-29, Klaipėdoje, 2 kambariai, 42,48 kv. m bendro ploto, atskira virtuvė, unikalus Nr. 2196-6006-2018:0026.“</w:t>
      </w:r>
    </w:p>
    <w:p w:rsidR="001D4334" w:rsidRPr="005500E9" w:rsidRDefault="001D4334" w:rsidP="00CA5EB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1A7C21" w:rsidRPr="005500E9">
        <w:rPr>
          <w:szCs w:val="24"/>
        </w:rPr>
        <w:t>24</w:t>
      </w:r>
      <w:r w:rsidRPr="005500E9">
        <w:rPr>
          <w:szCs w:val="24"/>
        </w:rPr>
        <w:t xml:space="preserve">, prieš – </w:t>
      </w:r>
      <w:r w:rsidR="001A7C21" w:rsidRPr="005500E9">
        <w:rPr>
          <w:szCs w:val="24"/>
        </w:rPr>
        <w:t>0</w:t>
      </w:r>
      <w:r w:rsidRPr="005500E9">
        <w:rPr>
          <w:szCs w:val="24"/>
        </w:rPr>
        <w:t xml:space="preserve">, susilaikė – </w:t>
      </w:r>
      <w:r w:rsidR="001A7C21" w:rsidRPr="005500E9">
        <w:rPr>
          <w:szCs w:val="24"/>
        </w:rPr>
        <w:t>0</w:t>
      </w:r>
      <w:r w:rsidRPr="005500E9">
        <w:rPr>
          <w:szCs w:val="24"/>
        </w:rPr>
        <w:t>.</w:t>
      </w:r>
    </w:p>
    <w:p w:rsidR="001D4334" w:rsidRPr="005500E9" w:rsidRDefault="001D4334" w:rsidP="001D4334">
      <w:pPr>
        <w:jc w:val="both"/>
        <w:rPr>
          <w:szCs w:val="24"/>
        </w:rPr>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27. </w:t>
      </w:r>
      <w:r w:rsidR="001D4334" w:rsidRPr="005500E9">
        <w:t>SVARSTYTA.</w:t>
      </w:r>
      <w:r w:rsidR="001D4334" w:rsidRPr="005500E9">
        <w:rPr>
          <w:szCs w:val="24"/>
        </w:rPr>
        <w:t xml:space="preserve"> </w:t>
      </w:r>
      <w:r w:rsidR="000B330B" w:rsidRPr="005500E9">
        <w:rPr>
          <w:szCs w:val="24"/>
        </w:rPr>
        <w:t>Vienišų mirusių asmenų skolų už gyvenamųjų patalpų nuomą nurašymas.</w:t>
      </w:r>
    </w:p>
    <w:p w:rsidR="000B330B" w:rsidRPr="005500E9" w:rsidRDefault="00CA5EBF" w:rsidP="00CF0E6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
          <w:szCs w:val="24"/>
        </w:rPr>
      </w:pPr>
      <w:r w:rsidRPr="005500E9">
        <w:rPr>
          <w:szCs w:val="24"/>
        </w:rPr>
        <w:t>Pranešėja – D. Netikšienė, Socialinio būsto skyriaus vedėja.</w:t>
      </w:r>
      <w:r w:rsidR="00CF0E6A" w:rsidRPr="005500E9">
        <w:rPr>
          <w:szCs w:val="24"/>
        </w:rPr>
        <w:t xml:space="preserve"> Aiškina, kad sprendimo projektu siūloma </w:t>
      </w:r>
      <w:r w:rsidR="000B330B" w:rsidRPr="005500E9">
        <w:rPr>
          <w:szCs w:val="24"/>
        </w:rPr>
        <w:t xml:space="preserve">leisti </w:t>
      </w:r>
      <w:r w:rsidR="000B330B" w:rsidRPr="005500E9">
        <w:t xml:space="preserve">nurašyti iš apskaitos dokumentų </w:t>
      </w:r>
      <w:r w:rsidR="000B330B" w:rsidRPr="005500E9">
        <w:rPr>
          <w:color w:val="000000"/>
          <w:szCs w:val="24"/>
        </w:rPr>
        <w:t>beviltiškas fizinių asmenų – buvusių savivaldybės gyvenamųjų patalpų nuomininkų, skolas už gyvenamųjų patalpų nuomą.</w:t>
      </w:r>
    </w:p>
    <w:p w:rsidR="001D4334" w:rsidRPr="005500E9" w:rsidRDefault="001D4334" w:rsidP="000B330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0B330B" w:rsidRPr="005500E9">
        <w:rPr>
          <w:szCs w:val="24"/>
        </w:rPr>
        <w:t>vienišų mirusių asmenų skolų už gyvenamųjų patalpų nuomą nurašymo</w:t>
      </w:r>
      <w:r w:rsidRPr="005500E9">
        <w:t>:</w:t>
      </w:r>
    </w:p>
    <w:p w:rsidR="001D4334" w:rsidRPr="005500E9" w:rsidRDefault="000B330B" w:rsidP="000B330B">
      <w:pPr>
        <w:ind w:firstLine="935"/>
        <w:jc w:val="both"/>
      </w:pPr>
      <w:r w:rsidRPr="005500E9">
        <w:rPr>
          <w:szCs w:val="24"/>
          <w:lang w:eastAsia="en-US"/>
        </w:rPr>
        <w:t>„leisti Klaipėdos miesto savivaldybės administracijos Finansų ir turto departamento Apskaitos skyriui nurašyti iš apskaitos dokumentų vienišų mirusių asmenų skolas už savivaldybės gyvenamųjų patalpų nuomą (priedas).“</w:t>
      </w:r>
    </w:p>
    <w:p w:rsidR="001D4334" w:rsidRPr="005500E9" w:rsidRDefault="001D4334"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CF0E6A" w:rsidRPr="005500E9">
        <w:rPr>
          <w:szCs w:val="24"/>
        </w:rPr>
        <w:t>22</w:t>
      </w:r>
      <w:r w:rsidRPr="005500E9">
        <w:rPr>
          <w:szCs w:val="24"/>
        </w:rPr>
        <w:t xml:space="preserve">, prieš – </w:t>
      </w:r>
      <w:r w:rsidR="00CF0E6A" w:rsidRPr="005500E9">
        <w:rPr>
          <w:szCs w:val="24"/>
        </w:rPr>
        <w:t>0</w:t>
      </w:r>
      <w:r w:rsidRPr="005500E9">
        <w:rPr>
          <w:szCs w:val="24"/>
        </w:rPr>
        <w:t xml:space="preserve">, susilaikė – </w:t>
      </w:r>
      <w:r w:rsidR="00CF0E6A" w:rsidRPr="005500E9">
        <w:rPr>
          <w:szCs w:val="24"/>
        </w:rPr>
        <w:t>0</w:t>
      </w:r>
      <w:r w:rsidRPr="005500E9">
        <w:rPr>
          <w:szCs w:val="24"/>
        </w:rPr>
        <w:t>.</w:t>
      </w:r>
    </w:p>
    <w:p w:rsidR="004246ED" w:rsidRPr="005500E9" w:rsidRDefault="004246ED" w:rsidP="001D4334">
      <w:pPr>
        <w:jc w:val="both"/>
        <w:rPr>
          <w:szCs w:val="24"/>
        </w:rPr>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28. </w:t>
      </w:r>
      <w:r w:rsidR="001D4334" w:rsidRPr="005500E9">
        <w:t>SVARSTYTA.</w:t>
      </w:r>
      <w:r w:rsidR="001D4334" w:rsidRPr="005500E9">
        <w:rPr>
          <w:szCs w:val="24"/>
        </w:rPr>
        <w:t xml:space="preserve"> </w:t>
      </w:r>
      <w:r w:rsidR="004246ED" w:rsidRPr="005500E9">
        <w:rPr>
          <w:szCs w:val="24"/>
        </w:rPr>
        <w:t>Klaipėdos miesto kempingo valdymo ir naudojimo koncesijos suteikimo konkurso sąlygų aprašo patvirtinimas ir konkurso etapų nustatymas.</w:t>
      </w:r>
    </w:p>
    <w:p w:rsidR="009952DA" w:rsidRPr="005500E9" w:rsidRDefault="001D4334" w:rsidP="00485FE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Pranešėja</w:t>
      </w:r>
      <w:r w:rsidR="004246ED" w:rsidRPr="005500E9">
        <w:rPr>
          <w:szCs w:val="24"/>
        </w:rPr>
        <w:t>s</w:t>
      </w:r>
      <w:r w:rsidRPr="005500E9">
        <w:rPr>
          <w:szCs w:val="24"/>
        </w:rPr>
        <w:t xml:space="preserve"> –</w:t>
      </w:r>
      <w:r w:rsidR="004246ED" w:rsidRPr="005500E9">
        <w:rPr>
          <w:szCs w:val="24"/>
        </w:rPr>
        <w:t xml:space="preserve"> E. Simokaitis, Turto skyriaus vedėjo pavaduotojas.</w:t>
      </w:r>
      <w:r w:rsidR="00485FEE" w:rsidRPr="005500E9">
        <w:rPr>
          <w:szCs w:val="24"/>
        </w:rPr>
        <w:t xml:space="preserve"> Aiškina, kad </w:t>
      </w:r>
      <w:r w:rsidR="009952DA" w:rsidRPr="005500E9">
        <w:rPr>
          <w:szCs w:val="24"/>
        </w:rPr>
        <w:t>sprendimo projektas teikiamas, siekiant</w:t>
      </w:r>
      <w:r w:rsidR="00485FEE" w:rsidRPr="005500E9">
        <w:rPr>
          <w:szCs w:val="24"/>
        </w:rPr>
        <w:t xml:space="preserve"> </w:t>
      </w:r>
      <w:r w:rsidR="009952DA" w:rsidRPr="005500E9">
        <w:rPr>
          <w:szCs w:val="24"/>
        </w:rPr>
        <w:t>patvirtint</w:t>
      </w:r>
      <w:r w:rsidR="00485FEE" w:rsidRPr="005500E9">
        <w:rPr>
          <w:szCs w:val="24"/>
        </w:rPr>
        <w:t>i</w:t>
      </w:r>
      <w:r w:rsidR="009952DA" w:rsidRPr="005500E9">
        <w:rPr>
          <w:szCs w:val="24"/>
        </w:rPr>
        <w:t xml:space="preserve"> Klaipėdos miesto kempingo valdymo ir naudojimo koncesijos suteikimo konkurso sąlygas ir nustatytų konkurso vykdymo etapus.</w:t>
      </w:r>
    </w:p>
    <w:p w:rsidR="00485FEE" w:rsidRPr="005500E9" w:rsidRDefault="00485FEE" w:rsidP="00485FE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lastRenderedPageBreak/>
        <w:t>Prašo leisti pataisyti techninę klaidą</w:t>
      </w:r>
      <w:r w:rsidR="008D0C32" w:rsidRPr="005500E9">
        <w:rPr>
          <w:szCs w:val="24"/>
        </w:rPr>
        <w:t>,</w:t>
      </w:r>
      <w:r w:rsidRPr="005500E9">
        <w:rPr>
          <w:szCs w:val="24"/>
        </w:rPr>
        <w:t xml:space="preserve"> </w:t>
      </w:r>
      <w:r w:rsidR="008D0C32" w:rsidRPr="005500E9">
        <w:rPr>
          <w:szCs w:val="24"/>
        </w:rPr>
        <w:t xml:space="preserve">pastebėtą Savivaldybės kontrolierės, </w:t>
      </w:r>
      <w:r w:rsidRPr="005500E9">
        <w:rPr>
          <w:szCs w:val="24"/>
        </w:rPr>
        <w:t>aprašo 10.5 punkte</w:t>
      </w:r>
      <w:r w:rsidR="009D0ACE" w:rsidRPr="005500E9">
        <w:rPr>
          <w:szCs w:val="24"/>
        </w:rPr>
        <w:t xml:space="preserve"> –</w:t>
      </w:r>
      <w:r w:rsidR="003C0B54" w:rsidRPr="005500E9">
        <w:rPr>
          <w:szCs w:val="24"/>
        </w:rPr>
        <w:t xml:space="preserve"> </w:t>
      </w:r>
      <w:r w:rsidRPr="005500E9">
        <w:rPr>
          <w:szCs w:val="24"/>
        </w:rPr>
        <w:t>vietoje „4.2.9“ įrašyti „4.2.10“</w:t>
      </w:r>
      <w:r w:rsidR="003C0B54" w:rsidRPr="005500E9">
        <w:rPr>
          <w:szCs w:val="24"/>
        </w:rPr>
        <w:t>, o</w:t>
      </w:r>
      <w:r w:rsidRPr="005500E9">
        <w:rPr>
          <w:szCs w:val="24"/>
        </w:rPr>
        <w:t xml:space="preserve"> šalia žodžio „litais“ skliausteliuose įrašyti „eurais“.</w:t>
      </w:r>
      <w:r w:rsidR="000104CD" w:rsidRPr="005500E9">
        <w:rPr>
          <w:szCs w:val="24"/>
        </w:rPr>
        <w:t xml:space="preserve"> </w:t>
      </w:r>
      <w:r w:rsidR="009D0ACE" w:rsidRPr="005500E9">
        <w:rPr>
          <w:szCs w:val="24"/>
        </w:rPr>
        <w:t xml:space="preserve">Informuoja, kad </w:t>
      </w:r>
      <w:r w:rsidR="000104CD" w:rsidRPr="005500E9">
        <w:rPr>
          <w:szCs w:val="24"/>
        </w:rPr>
        <w:t>kontrolierė yra pateikusi ir daugiau pastabų, į dalį jų yra atsižvelgta.</w:t>
      </w:r>
    </w:p>
    <w:p w:rsidR="000104CD" w:rsidRPr="005500E9" w:rsidRDefault="000104CD" w:rsidP="00485FE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A. Barbšys prašo pakomentuoti Savivaldybės kontrolier</w:t>
      </w:r>
      <w:r w:rsidR="009D0ACE" w:rsidRPr="005500E9">
        <w:rPr>
          <w:szCs w:val="24"/>
        </w:rPr>
        <w:t>ės</w:t>
      </w:r>
      <w:r w:rsidRPr="005500E9">
        <w:rPr>
          <w:szCs w:val="24"/>
        </w:rPr>
        <w:t xml:space="preserve"> pastabą dėl konkurso sąlygų viešinimo ir  nuomos mokesčio.</w:t>
      </w:r>
    </w:p>
    <w:p w:rsidR="000104CD" w:rsidRPr="005500E9" w:rsidRDefault="000104CD" w:rsidP="00485FE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E. Simokaitis sako, kad naujai išleistame Teisėkūros pagrindų įstatyme nurodyta norma, kad visuose teisės aktuose, kuriuose yra nuoroda į informacinius pranešimus, informacijos skelbimui, yra nuoroda į organizacijos ar savivaldybės administracijos internetinį tinklalapį. Savivaldybė vykdydama koncesiją, veiklą perduoda pagal koncesijos sutartį, turtą perduoda pagal nuomos sutartį. Galutinis nuomos dydis bus nustatytas derybų metu. Nuomos sutartyje atsiras galutinis nuomos dydis ir bus teikiamas Savivaldybės tarybai ir kontrolierei tvirtinti.</w:t>
      </w:r>
    </w:p>
    <w:p w:rsidR="000104CD" w:rsidRPr="005500E9" w:rsidRDefault="000104CD" w:rsidP="00485FE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A. </w:t>
      </w:r>
      <w:proofErr w:type="spellStart"/>
      <w:r w:rsidRPr="005500E9">
        <w:rPr>
          <w:szCs w:val="24"/>
        </w:rPr>
        <w:t>Balnionienė</w:t>
      </w:r>
      <w:proofErr w:type="spellEnd"/>
      <w:r w:rsidRPr="005500E9">
        <w:rPr>
          <w:szCs w:val="24"/>
        </w:rPr>
        <w:t xml:space="preserve"> sako, kad yra Liberalų sąjūdžio frakcijos siūlymas</w:t>
      </w:r>
      <w:r w:rsidR="009D0ACE" w:rsidRPr="005500E9">
        <w:rPr>
          <w:szCs w:val="24"/>
        </w:rPr>
        <w:t xml:space="preserve"> –</w:t>
      </w:r>
      <w:r w:rsidRPr="005500E9">
        <w:rPr>
          <w:szCs w:val="24"/>
        </w:rPr>
        <w:t xml:space="preserve"> praplėsti galimybę </w:t>
      </w:r>
      <w:r w:rsidR="00155E1A" w:rsidRPr="005500E9">
        <w:rPr>
          <w:szCs w:val="24"/>
        </w:rPr>
        <w:t xml:space="preserve">konkurse </w:t>
      </w:r>
      <w:r w:rsidRPr="005500E9">
        <w:rPr>
          <w:szCs w:val="24"/>
        </w:rPr>
        <w:t xml:space="preserve">dalyvauti </w:t>
      </w:r>
      <w:r w:rsidR="00386E24" w:rsidRPr="005500E9">
        <w:rPr>
          <w:szCs w:val="24"/>
        </w:rPr>
        <w:t xml:space="preserve">daugiau </w:t>
      </w:r>
      <w:r w:rsidRPr="005500E9">
        <w:rPr>
          <w:szCs w:val="24"/>
        </w:rPr>
        <w:t>dalyvių</w:t>
      </w:r>
      <w:r w:rsidR="009D0ACE" w:rsidRPr="005500E9">
        <w:rPr>
          <w:szCs w:val="24"/>
        </w:rPr>
        <w:t xml:space="preserve">. Tam </w:t>
      </w:r>
      <w:r w:rsidRPr="005500E9">
        <w:rPr>
          <w:szCs w:val="24"/>
        </w:rPr>
        <w:t xml:space="preserve">techninėje kvalifikacijoje </w:t>
      </w:r>
      <w:r w:rsidR="009D0ACE" w:rsidRPr="005500E9">
        <w:rPr>
          <w:szCs w:val="24"/>
        </w:rPr>
        <w:t xml:space="preserve">reikėtų pakeisti </w:t>
      </w:r>
      <w:r w:rsidRPr="005500E9">
        <w:rPr>
          <w:szCs w:val="24"/>
        </w:rPr>
        <w:t>5.1.8 punktą</w:t>
      </w:r>
      <w:r w:rsidR="009D0ACE" w:rsidRPr="005500E9">
        <w:rPr>
          <w:szCs w:val="24"/>
        </w:rPr>
        <w:t>, nurodant</w:t>
      </w:r>
      <w:r w:rsidR="00C840F2">
        <w:rPr>
          <w:szCs w:val="24"/>
        </w:rPr>
        <w:t xml:space="preserve">, </w:t>
      </w:r>
      <w:r w:rsidRPr="005500E9">
        <w:rPr>
          <w:szCs w:val="24"/>
        </w:rPr>
        <w:t xml:space="preserve"> kad konkurso dalyvis turi </w:t>
      </w:r>
      <w:r w:rsidR="00386E24" w:rsidRPr="005500E9">
        <w:rPr>
          <w:szCs w:val="24"/>
        </w:rPr>
        <w:t xml:space="preserve">turėti </w:t>
      </w:r>
      <w:r w:rsidRPr="005500E9">
        <w:rPr>
          <w:szCs w:val="24"/>
        </w:rPr>
        <w:t>ne mažiau</w:t>
      </w:r>
      <w:r w:rsidR="00386E24" w:rsidRPr="005500E9">
        <w:rPr>
          <w:szCs w:val="24"/>
        </w:rPr>
        <w:t xml:space="preserve"> kaip 3 (trejų) metų apgyvendinimo paslaugų teikimo patirtį.</w:t>
      </w:r>
      <w:r w:rsidRPr="005500E9">
        <w:rPr>
          <w:szCs w:val="24"/>
        </w:rPr>
        <w:t xml:space="preserve"> </w:t>
      </w:r>
    </w:p>
    <w:p w:rsidR="00386E24" w:rsidRPr="005500E9" w:rsidRDefault="00386E24" w:rsidP="00485FE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E. Simokaitis sako, kad valdymo patirtis buvo įrašyta vien dėl to</w:t>
      </w:r>
      <w:r w:rsidR="0099021D" w:rsidRPr="005500E9">
        <w:rPr>
          <w:szCs w:val="24"/>
        </w:rPr>
        <w:t xml:space="preserve">, kad yra atiduodamas ne menkos vertės </w:t>
      </w:r>
      <w:r w:rsidR="00D728EE" w:rsidRPr="005500E9">
        <w:rPr>
          <w:szCs w:val="24"/>
        </w:rPr>
        <w:t xml:space="preserve">savivaldybės </w:t>
      </w:r>
      <w:r w:rsidR="0099021D" w:rsidRPr="005500E9">
        <w:rPr>
          <w:szCs w:val="24"/>
        </w:rPr>
        <w:t>turtas ir buvo siekiama išrinkti stiprų koncesininką, turintį patirtį kempingų</w:t>
      </w:r>
      <w:r w:rsidR="003C0B54" w:rsidRPr="005500E9">
        <w:rPr>
          <w:szCs w:val="24"/>
        </w:rPr>
        <w:t xml:space="preserve"> valdyme</w:t>
      </w:r>
      <w:r w:rsidR="0099021D" w:rsidRPr="005500E9">
        <w:rPr>
          <w:szCs w:val="24"/>
        </w:rPr>
        <w:t>.</w:t>
      </w:r>
    </w:p>
    <w:p w:rsidR="001D4334" w:rsidRPr="005500E9" w:rsidRDefault="006A6025"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M. Žilys sako, kad Miesto ūkio ir aplinkosaugos komitete buvo V. Plečkaičio pateikt</w:t>
      </w:r>
      <w:r w:rsidR="00333E08" w:rsidRPr="005500E9">
        <w:rPr>
          <w:szCs w:val="24"/>
        </w:rPr>
        <w:t xml:space="preserve">a pastaba, kuriai </w:t>
      </w:r>
      <w:r w:rsidR="00D728EE" w:rsidRPr="005500E9">
        <w:rPr>
          <w:szCs w:val="24"/>
        </w:rPr>
        <w:t>komitetas</w:t>
      </w:r>
      <w:r w:rsidR="00333E08" w:rsidRPr="005500E9">
        <w:rPr>
          <w:szCs w:val="24"/>
        </w:rPr>
        <w:t xml:space="preserve"> pritar</w:t>
      </w:r>
      <w:r w:rsidR="00D728EE" w:rsidRPr="005500E9">
        <w:rPr>
          <w:szCs w:val="24"/>
        </w:rPr>
        <w:t>ė</w:t>
      </w:r>
      <w:r w:rsidR="00333E08" w:rsidRPr="005500E9">
        <w:rPr>
          <w:szCs w:val="24"/>
        </w:rPr>
        <w:t>:</w:t>
      </w:r>
      <w:r w:rsidRPr="005500E9">
        <w:rPr>
          <w:szCs w:val="24"/>
        </w:rPr>
        <w:t xml:space="preserve"> </w:t>
      </w:r>
      <w:r w:rsidR="00D728EE" w:rsidRPr="005500E9">
        <w:rPr>
          <w:szCs w:val="24"/>
        </w:rPr>
        <w:t>„</w:t>
      </w:r>
      <w:r w:rsidRPr="005500E9">
        <w:rPr>
          <w:szCs w:val="24"/>
        </w:rPr>
        <w:t>išbraukti i</w:t>
      </w:r>
      <w:r w:rsidR="00333E08" w:rsidRPr="005500E9">
        <w:rPr>
          <w:szCs w:val="24"/>
        </w:rPr>
        <w:t>š</w:t>
      </w:r>
      <w:r w:rsidRPr="005500E9">
        <w:rPr>
          <w:szCs w:val="24"/>
        </w:rPr>
        <w:t xml:space="preserve"> kon</w:t>
      </w:r>
      <w:r w:rsidR="00D2631F" w:rsidRPr="005500E9">
        <w:rPr>
          <w:szCs w:val="24"/>
        </w:rPr>
        <w:t>kurso sąlygų 5.1.8 punktą</w:t>
      </w:r>
      <w:r w:rsidR="00D728EE" w:rsidRPr="005500E9">
        <w:rPr>
          <w:szCs w:val="24"/>
        </w:rPr>
        <w:t>“.</w:t>
      </w:r>
      <w:r w:rsidR="00D2631F" w:rsidRPr="005500E9">
        <w:rPr>
          <w:szCs w:val="24"/>
        </w:rPr>
        <w:t xml:space="preserve"> M. Žilys siūlė sušvelninti sąlygas, jei pirmajame konkurse nebūtų dalyvių. </w:t>
      </w:r>
      <w:r w:rsidRPr="005500E9">
        <w:rPr>
          <w:szCs w:val="24"/>
        </w:rPr>
        <w:t xml:space="preserve">Klausia, kodėl į </w:t>
      </w:r>
      <w:r w:rsidR="00D728EE" w:rsidRPr="005500E9">
        <w:rPr>
          <w:szCs w:val="24"/>
        </w:rPr>
        <w:t xml:space="preserve">V. Plečkaičio </w:t>
      </w:r>
      <w:r w:rsidRPr="005500E9">
        <w:rPr>
          <w:szCs w:val="24"/>
        </w:rPr>
        <w:t>pastabą nebuvo atsižvelgta.</w:t>
      </w:r>
      <w:r w:rsidR="00D2631F" w:rsidRPr="005500E9">
        <w:rPr>
          <w:szCs w:val="24"/>
        </w:rPr>
        <w:t xml:space="preserve"> </w:t>
      </w:r>
    </w:p>
    <w:p w:rsidR="006A6025" w:rsidRPr="005500E9" w:rsidRDefault="00E26FE0"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E. Simokaitis sako, kad Savivaldybės administracijos, kaip rengėjo</w:t>
      </w:r>
      <w:r w:rsidR="00333E08" w:rsidRPr="005500E9">
        <w:rPr>
          <w:szCs w:val="24"/>
        </w:rPr>
        <w:t>s</w:t>
      </w:r>
      <w:r w:rsidRPr="005500E9">
        <w:rPr>
          <w:szCs w:val="24"/>
        </w:rPr>
        <w:t xml:space="preserve"> nuomone, nereikėtų visiškai išbraukti šio kriterijaus, nes tokiu atveju</w:t>
      </w:r>
      <w:r w:rsidR="005E79D6" w:rsidRPr="005500E9">
        <w:rPr>
          <w:szCs w:val="24"/>
        </w:rPr>
        <w:t>,</w:t>
      </w:r>
      <w:r w:rsidRPr="005500E9">
        <w:rPr>
          <w:szCs w:val="24"/>
        </w:rPr>
        <w:t xml:space="preserve"> konkurse </w:t>
      </w:r>
      <w:r w:rsidR="005E79D6" w:rsidRPr="005500E9">
        <w:rPr>
          <w:szCs w:val="24"/>
        </w:rPr>
        <w:t xml:space="preserve">praktiškai </w:t>
      </w:r>
      <w:r w:rsidRPr="005500E9">
        <w:rPr>
          <w:szCs w:val="24"/>
        </w:rPr>
        <w:t>galėtų dalyvauti bet kas.</w:t>
      </w:r>
      <w:r w:rsidR="001B0BA0" w:rsidRPr="005500E9">
        <w:rPr>
          <w:szCs w:val="24"/>
        </w:rPr>
        <w:t xml:space="preserve"> Neįvykus konkursui, sąlygos gali būti švelninamos.</w:t>
      </w:r>
    </w:p>
    <w:p w:rsidR="001B0BA0" w:rsidRPr="005500E9" w:rsidRDefault="001B0BA0"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S. Budinas klausia, kiek Lietuvoje yra kemping</w:t>
      </w:r>
      <w:r w:rsidR="00333E08" w:rsidRPr="005500E9">
        <w:rPr>
          <w:szCs w:val="24"/>
        </w:rPr>
        <w:t>ų</w:t>
      </w:r>
      <w:r w:rsidRPr="005500E9">
        <w:rPr>
          <w:szCs w:val="24"/>
        </w:rPr>
        <w:t>.</w:t>
      </w:r>
    </w:p>
    <w:p w:rsidR="001B0BA0" w:rsidRPr="005500E9" w:rsidRDefault="001B0BA0"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E. Simokaitis sako, ka</w:t>
      </w:r>
      <w:r w:rsidR="00C840F2">
        <w:rPr>
          <w:szCs w:val="24"/>
        </w:rPr>
        <w:t>d Kempingų asociacijos duomenis</w:t>
      </w:r>
      <w:r w:rsidRPr="005500E9">
        <w:rPr>
          <w:szCs w:val="24"/>
        </w:rPr>
        <w:t xml:space="preserve"> </w:t>
      </w:r>
      <w:r w:rsidR="00A64AB8" w:rsidRPr="005500E9">
        <w:rPr>
          <w:szCs w:val="24"/>
        </w:rPr>
        <w:t>yra</w:t>
      </w:r>
      <w:r w:rsidRPr="005500E9">
        <w:rPr>
          <w:szCs w:val="24"/>
        </w:rPr>
        <w:t xml:space="preserve"> apie 15 kempingų </w:t>
      </w:r>
      <w:r w:rsidR="00A64AB8" w:rsidRPr="005500E9">
        <w:rPr>
          <w:szCs w:val="24"/>
        </w:rPr>
        <w:t xml:space="preserve">ir ne vienas </w:t>
      </w:r>
      <w:r w:rsidR="000F3541" w:rsidRPr="005500E9">
        <w:rPr>
          <w:szCs w:val="24"/>
        </w:rPr>
        <w:t xml:space="preserve">iš jų </w:t>
      </w:r>
      <w:r w:rsidRPr="005500E9">
        <w:rPr>
          <w:szCs w:val="24"/>
        </w:rPr>
        <w:t>atitinka 2, 3 ar 4</w:t>
      </w:r>
      <w:r w:rsidR="00A64AB8" w:rsidRPr="005500E9">
        <w:rPr>
          <w:szCs w:val="24"/>
        </w:rPr>
        <w:t xml:space="preserve"> žvaigždutes.</w:t>
      </w:r>
    </w:p>
    <w:p w:rsidR="008552EF" w:rsidRPr="005500E9" w:rsidRDefault="008552EF"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R. </w:t>
      </w:r>
      <w:proofErr w:type="spellStart"/>
      <w:r w:rsidRPr="005500E9">
        <w:rPr>
          <w:szCs w:val="24"/>
        </w:rPr>
        <w:t>Staševičiūtė</w:t>
      </w:r>
      <w:proofErr w:type="spellEnd"/>
      <w:r w:rsidRPr="005500E9">
        <w:rPr>
          <w:szCs w:val="24"/>
        </w:rPr>
        <w:t xml:space="preserve"> klausia, kiek Lietuvoje yra 2, 3 ar 4 žvaigždučių kempingų, turinčių trejų metų kempingų valdymo stažą.</w:t>
      </w:r>
    </w:p>
    <w:p w:rsidR="00CC0E62" w:rsidRPr="005500E9" w:rsidRDefault="00CC0E62"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E. Simokaitis sako, </w:t>
      </w:r>
      <w:r w:rsidR="00333E08" w:rsidRPr="005500E9">
        <w:rPr>
          <w:szCs w:val="24"/>
        </w:rPr>
        <w:t xml:space="preserve">kad </w:t>
      </w:r>
      <w:r w:rsidRPr="005500E9">
        <w:rPr>
          <w:szCs w:val="24"/>
        </w:rPr>
        <w:t>tikslaus skaičiaus įvardinti dabar negali, bet teigia, kad tokių kempingų tikrai yra.</w:t>
      </w:r>
      <w:r w:rsidR="000652DA" w:rsidRPr="005500E9">
        <w:rPr>
          <w:szCs w:val="24"/>
        </w:rPr>
        <w:t xml:space="preserve"> Pažymi, kad konkurse gali dalyvauti ir </w:t>
      </w:r>
      <w:r w:rsidR="00333E08" w:rsidRPr="005500E9">
        <w:rPr>
          <w:szCs w:val="24"/>
        </w:rPr>
        <w:t xml:space="preserve">įstaigos </w:t>
      </w:r>
      <w:r w:rsidR="000652DA" w:rsidRPr="005500E9">
        <w:rPr>
          <w:szCs w:val="24"/>
        </w:rPr>
        <w:t>iš aplinkinių valstybių.</w:t>
      </w:r>
    </w:p>
    <w:p w:rsidR="00642D90" w:rsidRPr="005500E9" w:rsidRDefault="00642D90"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A. </w:t>
      </w:r>
      <w:proofErr w:type="spellStart"/>
      <w:r w:rsidRPr="005500E9">
        <w:rPr>
          <w:szCs w:val="24"/>
        </w:rPr>
        <w:t>Balnionienė</w:t>
      </w:r>
      <w:proofErr w:type="spellEnd"/>
      <w:r w:rsidRPr="005500E9">
        <w:rPr>
          <w:szCs w:val="24"/>
        </w:rPr>
        <w:t xml:space="preserve"> siūlo balsuoti dėl Liberalų sąjūdžio </w:t>
      </w:r>
      <w:r w:rsidR="00830B4D" w:rsidRPr="005500E9">
        <w:rPr>
          <w:szCs w:val="24"/>
        </w:rPr>
        <w:t>frakcijos</w:t>
      </w:r>
      <w:r w:rsidRPr="005500E9">
        <w:rPr>
          <w:szCs w:val="24"/>
        </w:rPr>
        <w:t xml:space="preserve"> siūlomos </w:t>
      </w:r>
      <w:r w:rsidR="00333E08" w:rsidRPr="005500E9">
        <w:rPr>
          <w:szCs w:val="24"/>
        </w:rPr>
        <w:t xml:space="preserve">naujos </w:t>
      </w:r>
      <w:r w:rsidRPr="005500E9">
        <w:rPr>
          <w:szCs w:val="24"/>
        </w:rPr>
        <w:t>5.1.8 punkto formuluotės.</w:t>
      </w:r>
    </w:p>
    <w:p w:rsidR="00B93342" w:rsidRPr="005500E9" w:rsidRDefault="00B93342"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V. Lupeika pri</w:t>
      </w:r>
      <w:r w:rsidR="00333E08" w:rsidRPr="005500E9">
        <w:rPr>
          <w:szCs w:val="24"/>
        </w:rPr>
        <w:t>taria Liberalų sąjūdžio frakcijos</w:t>
      </w:r>
      <w:r w:rsidR="0036462C" w:rsidRPr="005500E9">
        <w:rPr>
          <w:szCs w:val="24"/>
        </w:rPr>
        <w:t xml:space="preserve"> siūl</w:t>
      </w:r>
      <w:r w:rsidR="002E1491">
        <w:rPr>
          <w:szCs w:val="24"/>
        </w:rPr>
        <w:t>ymui</w:t>
      </w:r>
      <w:r w:rsidRPr="005500E9">
        <w:rPr>
          <w:szCs w:val="24"/>
        </w:rPr>
        <w:t>.</w:t>
      </w:r>
    </w:p>
    <w:p w:rsidR="00642D90" w:rsidRPr="005500E9" w:rsidRDefault="006F4FBF"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V. Grubliauskas siūlo apsispręsti dėl Savivaldy</w:t>
      </w:r>
      <w:r w:rsidR="00306002" w:rsidRPr="005500E9">
        <w:rPr>
          <w:szCs w:val="24"/>
        </w:rPr>
        <w:t xml:space="preserve">bės kontrolierės pastebėtų techninių klaidų </w:t>
      </w:r>
      <w:r w:rsidR="00333E08" w:rsidRPr="005500E9">
        <w:rPr>
          <w:szCs w:val="24"/>
        </w:rPr>
        <w:t xml:space="preserve">pataisymo </w:t>
      </w:r>
      <w:r w:rsidR="00306002" w:rsidRPr="005500E9">
        <w:rPr>
          <w:szCs w:val="24"/>
        </w:rPr>
        <w:t xml:space="preserve">10.5 punkte. Bendru sutarimu pritarta </w:t>
      </w:r>
      <w:r w:rsidR="00C1063D" w:rsidRPr="005500E9">
        <w:rPr>
          <w:szCs w:val="24"/>
        </w:rPr>
        <w:t>pakeitimams</w:t>
      </w:r>
      <w:r w:rsidR="00306002" w:rsidRPr="005500E9">
        <w:rPr>
          <w:szCs w:val="24"/>
        </w:rPr>
        <w:t>.</w:t>
      </w:r>
    </w:p>
    <w:p w:rsidR="007F4389" w:rsidRPr="005500E9" w:rsidRDefault="007F4389"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V. Grubliauskas siūlo apsispręsti dėl Liberalų sąjūdžio frakcijos siūlomo pakeitimo 5.1.8 punkte. Balsavimu </w:t>
      </w:r>
      <w:r w:rsidR="0091308B" w:rsidRPr="005500E9">
        <w:rPr>
          <w:szCs w:val="24"/>
        </w:rPr>
        <w:t>(pirmas balsavimas</w:t>
      </w:r>
      <w:r w:rsidR="00E155BB" w:rsidRPr="005500E9">
        <w:rPr>
          <w:szCs w:val="24"/>
        </w:rPr>
        <w:t xml:space="preserve">: </w:t>
      </w:r>
      <w:r w:rsidRPr="005500E9">
        <w:rPr>
          <w:szCs w:val="24"/>
        </w:rPr>
        <w:t>už – 12, prieš – 4, susilaikė – 7</w:t>
      </w:r>
      <w:r w:rsidR="00E155BB" w:rsidRPr="005500E9">
        <w:rPr>
          <w:szCs w:val="24"/>
        </w:rPr>
        <w:t>,</w:t>
      </w:r>
      <w:r w:rsidRPr="005500E9">
        <w:rPr>
          <w:szCs w:val="24"/>
        </w:rPr>
        <w:t xml:space="preserve"> </w:t>
      </w:r>
      <w:r w:rsidR="0091308B" w:rsidRPr="005500E9">
        <w:rPr>
          <w:szCs w:val="24"/>
        </w:rPr>
        <w:t>pakartotinis balsavimas</w:t>
      </w:r>
      <w:r w:rsidR="00E155BB" w:rsidRPr="005500E9">
        <w:rPr>
          <w:szCs w:val="24"/>
        </w:rPr>
        <w:t>:</w:t>
      </w:r>
      <w:r w:rsidR="0091308B" w:rsidRPr="005500E9">
        <w:rPr>
          <w:szCs w:val="24"/>
        </w:rPr>
        <w:t xml:space="preserve"> </w:t>
      </w:r>
      <w:r w:rsidRPr="005500E9">
        <w:rPr>
          <w:szCs w:val="24"/>
        </w:rPr>
        <w:t xml:space="preserve">už </w:t>
      </w:r>
      <w:r w:rsidR="008C17C6" w:rsidRPr="005500E9">
        <w:rPr>
          <w:szCs w:val="24"/>
        </w:rPr>
        <w:t xml:space="preserve">– </w:t>
      </w:r>
      <w:r w:rsidRPr="005500E9">
        <w:rPr>
          <w:szCs w:val="24"/>
        </w:rPr>
        <w:t>1</w:t>
      </w:r>
      <w:r w:rsidR="00B257B6" w:rsidRPr="005500E9">
        <w:rPr>
          <w:szCs w:val="24"/>
        </w:rPr>
        <w:t>3</w:t>
      </w:r>
      <w:r w:rsidRPr="005500E9">
        <w:rPr>
          <w:szCs w:val="24"/>
        </w:rPr>
        <w:t>, prieš – 5, susilaikė – 7) pritarta siūlymui.</w:t>
      </w:r>
    </w:p>
    <w:p w:rsidR="001D4334" w:rsidRPr="005500E9" w:rsidRDefault="001D4334" w:rsidP="009952D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NUSPRĘSTA. Pritarti sprendimo projektui</w:t>
      </w:r>
      <w:r w:rsidR="009952DA" w:rsidRPr="005500E9">
        <w:t xml:space="preserve"> (su pakeitim</w:t>
      </w:r>
      <w:r w:rsidR="00105EFA" w:rsidRPr="005500E9">
        <w:t>ais</w:t>
      </w:r>
      <w:r w:rsidR="009952DA" w:rsidRPr="005500E9">
        <w:t>)</w:t>
      </w:r>
      <w:r w:rsidRPr="005500E9">
        <w:t>. Priimti sprendimą dėl</w:t>
      </w:r>
      <w:r w:rsidR="004246ED" w:rsidRPr="005500E9">
        <w:rPr>
          <w:szCs w:val="24"/>
        </w:rPr>
        <w:t xml:space="preserve"> Klaipėdos miesto kempingo valdymo ir naudojimo koncesijos suteikimo konkurso sąlygų aprašo patvirtinimo ir konkurso etapų nustatymo</w:t>
      </w:r>
      <w:r w:rsidRPr="005500E9">
        <w:t>:</w:t>
      </w:r>
    </w:p>
    <w:p w:rsidR="009952DA" w:rsidRPr="005500E9" w:rsidRDefault="009952DA" w:rsidP="009952DA">
      <w:pPr>
        <w:ind w:firstLine="935"/>
        <w:jc w:val="both"/>
        <w:rPr>
          <w:szCs w:val="24"/>
          <w:lang w:eastAsia="en-US"/>
        </w:rPr>
      </w:pPr>
      <w:r w:rsidRPr="005500E9">
        <w:rPr>
          <w:szCs w:val="24"/>
          <w:lang w:eastAsia="en-US"/>
        </w:rPr>
        <w:t>„1. Patvirtinti Klaipėdos miesto kempingo valdymo ir naudojimo koncesijos suteikimo konkurso sąlygų aprašą (pridedama).</w:t>
      </w:r>
    </w:p>
    <w:p w:rsidR="009952DA" w:rsidRPr="005500E9" w:rsidRDefault="009952DA" w:rsidP="009952DA">
      <w:pPr>
        <w:ind w:firstLine="935"/>
        <w:jc w:val="both"/>
        <w:rPr>
          <w:szCs w:val="24"/>
          <w:lang w:eastAsia="en-US"/>
        </w:rPr>
      </w:pPr>
      <w:r w:rsidRPr="005500E9">
        <w:rPr>
          <w:szCs w:val="24"/>
          <w:lang w:eastAsia="en-US"/>
        </w:rPr>
        <w:t xml:space="preserve">2. </w:t>
      </w:r>
      <w:r w:rsidRPr="005500E9">
        <w:rPr>
          <w:color w:val="000000"/>
          <w:szCs w:val="24"/>
          <w:lang w:eastAsia="en-US"/>
        </w:rPr>
        <w:t xml:space="preserve">Nustatyti, kad minėtas </w:t>
      </w:r>
      <w:r w:rsidRPr="005500E9">
        <w:rPr>
          <w:szCs w:val="24"/>
          <w:lang w:eastAsia="en-US"/>
        </w:rPr>
        <w:t>konkursas vykdomas šiais etapais:</w:t>
      </w:r>
    </w:p>
    <w:p w:rsidR="009952DA" w:rsidRPr="005500E9" w:rsidRDefault="009952DA" w:rsidP="009952DA">
      <w:pPr>
        <w:tabs>
          <w:tab w:val="center" w:pos="4819"/>
          <w:tab w:val="right" w:pos="9638"/>
        </w:tabs>
        <w:ind w:firstLine="935"/>
        <w:jc w:val="both"/>
        <w:rPr>
          <w:szCs w:val="24"/>
          <w:lang w:eastAsia="en-US"/>
        </w:rPr>
      </w:pPr>
      <w:r w:rsidRPr="005500E9">
        <w:rPr>
          <w:szCs w:val="24"/>
          <w:lang w:eastAsia="en-US"/>
        </w:rPr>
        <w:t>2.1. konkurso ir jo sąlygų aprašo paskelbimas;</w:t>
      </w:r>
    </w:p>
    <w:p w:rsidR="009952DA" w:rsidRPr="005500E9" w:rsidRDefault="009952DA" w:rsidP="009952DA">
      <w:pPr>
        <w:ind w:firstLine="935"/>
        <w:jc w:val="both"/>
        <w:rPr>
          <w:szCs w:val="24"/>
          <w:lang w:eastAsia="en-US"/>
        </w:rPr>
      </w:pPr>
      <w:r w:rsidRPr="005500E9">
        <w:rPr>
          <w:szCs w:val="24"/>
          <w:lang w:eastAsia="en-US"/>
        </w:rPr>
        <w:t>2.2. išsamių įpareigojančių pasiūlymų pateikimas;</w:t>
      </w:r>
    </w:p>
    <w:p w:rsidR="00191A36" w:rsidRPr="005500E9" w:rsidRDefault="009952DA" w:rsidP="00191A36">
      <w:pPr>
        <w:ind w:firstLine="935"/>
        <w:jc w:val="both"/>
        <w:rPr>
          <w:szCs w:val="24"/>
          <w:lang w:eastAsia="en-US"/>
        </w:rPr>
      </w:pPr>
      <w:r w:rsidRPr="005500E9">
        <w:rPr>
          <w:szCs w:val="24"/>
          <w:lang w:eastAsia="en-US"/>
        </w:rPr>
        <w:t>2.3. išsamių įpareigojančių pasiūlymų vertinimas;</w:t>
      </w:r>
    </w:p>
    <w:p w:rsidR="00191A36" w:rsidRPr="005500E9" w:rsidRDefault="009952DA" w:rsidP="00191A36">
      <w:pPr>
        <w:ind w:firstLine="935"/>
        <w:jc w:val="both"/>
        <w:rPr>
          <w:szCs w:val="24"/>
          <w:lang w:eastAsia="en-US"/>
        </w:rPr>
      </w:pPr>
      <w:r w:rsidRPr="005500E9">
        <w:rPr>
          <w:szCs w:val="24"/>
          <w:lang w:eastAsia="en-US"/>
        </w:rPr>
        <w:t>2.4. derybos ir koncesijos sutarties sudarymas.</w:t>
      </w:r>
    </w:p>
    <w:p w:rsidR="001D4334" w:rsidRPr="005500E9" w:rsidRDefault="009952DA" w:rsidP="00191A36">
      <w:pPr>
        <w:ind w:firstLine="935"/>
        <w:jc w:val="both"/>
      </w:pPr>
      <w:r w:rsidRPr="005500E9">
        <w:rPr>
          <w:szCs w:val="24"/>
          <w:lang w:eastAsia="en-US"/>
        </w:rPr>
        <w:t>3. Skelbti šį sprendimą Klaipėdos miesto savivaldybės interneto svetainėje.“</w:t>
      </w:r>
    </w:p>
    <w:p w:rsidR="001D4334" w:rsidRPr="005500E9" w:rsidRDefault="001D4334" w:rsidP="009952D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DD4A96" w:rsidRPr="005500E9">
        <w:rPr>
          <w:szCs w:val="24"/>
        </w:rPr>
        <w:t>17</w:t>
      </w:r>
      <w:r w:rsidRPr="005500E9">
        <w:rPr>
          <w:szCs w:val="24"/>
        </w:rPr>
        <w:t xml:space="preserve">, prieš – </w:t>
      </w:r>
      <w:r w:rsidR="00DD4A96" w:rsidRPr="005500E9">
        <w:rPr>
          <w:szCs w:val="24"/>
        </w:rPr>
        <w:t>1</w:t>
      </w:r>
      <w:r w:rsidRPr="005500E9">
        <w:rPr>
          <w:szCs w:val="24"/>
        </w:rPr>
        <w:t xml:space="preserve">, susilaikė – </w:t>
      </w:r>
      <w:r w:rsidR="00DD4A96" w:rsidRPr="005500E9">
        <w:rPr>
          <w:szCs w:val="24"/>
        </w:rPr>
        <w:t>6</w:t>
      </w:r>
      <w:r w:rsidRPr="005500E9">
        <w:rPr>
          <w:szCs w:val="24"/>
        </w:rPr>
        <w:t>.</w:t>
      </w: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lastRenderedPageBreak/>
        <w:t xml:space="preserve">29. </w:t>
      </w:r>
      <w:r w:rsidR="001D4334" w:rsidRPr="005500E9">
        <w:t>SVARSTYTA.</w:t>
      </w:r>
      <w:r w:rsidR="001D4334" w:rsidRPr="005500E9">
        <w:rPr>
          <w:szCs w:val="24"/>
        </w:rPr>
        <w:t xml:space="preserve"> </w:t>
      </w:r>
      <w:r w:rsidR="006E195F" w:rsidRPr="005500E9">
        <w:rPr>
          <w:szCs w:val="24"/>
        </w:rPr>
        <w:t>Klaipėdos miesto savivaldybės privatizavimo komisijos sudarymo ir jos nuostatų patvirtinimas.</w:t>
      </w:r>
    </w:p>
    <w:p w:rsidR="003A4A91" w:rsidRPr="005500E9" w:rsidRDefault="001D4334" w:rsidP="003A4A91">
      <w:pPr>
        <w:ind w:firstLine="993"/>
        <w:jc w:val="both"/>
        <w:rPr>
          <w:szCs w:val="24"/>
        </w:rPr>
      </w:pPr>
      <w:r w:rsidRPr="005500E9">
        <w:rPr>
          <w:szCs w:val="24"/>
        </w:rPr>
        <w:t>Pranešėja –</w:t>
      </w:r>
      <w:r w:rsidR="006E195F" w:rsidRPr="005500E9">
        <w:rPr>
          <w:szCs w:val="24"/>
        </w:rPr>
        <w:t xml:space="preserve"> G. </w:t>
      </w:r>
      <w:proofErr w:type="spellStart"/>
      <w:r w:rsidR="006E195F" w:rsidRPr="005500E9">
        <w:rPr>
          <w:szCs w:val="24"/>
        </w:rPr>
        <w:t>Paulikienė</w:t>
      </w:r>
      <w:proofErr w:type="spellEnd"/>
      <w:r w:rsidR="006E195F" w:rsidRPr="005500E9">
        <w:rPr>
          <w:szCs w:val="24"/>
        </w:rPr>
        <w:t xml:space="preserve">, Turto skyriaus vedėja. </w:t>
      </w:r>
      <w:r w:rsidR="003A4A91" w:rsidRPr="005500E9">
        <w:rPr>
          <w:szCs w:val="24"/>
        </w:rPr>
        <w:t xml:space="preserve">Aiškina, kad 2014 m. kovo 20 d. buvo priimtas Lietuvos Respublikos valstybės ir savivaldybių turto privatizavimo įstatymo pakeitimo įstatymas, </w:t>
      </w:r>
      <w:r w:rsidR="007C7608" w:rsidRPr="005500E9">
        <w:rPr>
          <w:szCs w:val="24"/>
        </w:rPr>
        <w:t xml:space="preserve">pagal kurį </w:t>
      </w:r>
      <w:r w:rsidR="003A4A91" w:rsidRPr="005500E9">
        <w:rPr>
          <w:szCs w:val="24"/>
        </w:rPr>
        <w:t xml:space="preserve">savivaldybių tarybų sudarytos savivaldybių privatizavimo komisijos baigia darbą, o jų funkcijas tęsia savivaldybių privatizavimo komisijos, sudarytos vadovaujantis šio įstatymo nuostatomis. Šio įstatymo 2 straipsnio 3 dalyje nurodyta, kad savivaldybių tarybos sudaro savivaldybių privatizavimo komisijas ir patvirtina jų nuostatus. </w:t>
      </w:r>
      <w:r w:rsidR="003A4A91" w:rsidRPr="005500E9">
        <w:rPr>
          <w:rFonts w:eastAsia="Calibri"/>
          <w:color w:val="000000"/>
          <w:szCs w:val="24"/>
        </w:rPr>
        <w:t>Sprendimo projekte nurodyti privatizavimo komisijos nariai nėra keičiami, tai yra jie išlieka tie patys kaip ir iki šiol veikusios Klaipėdos miesto savivaldybės turto privatizavimo komisijos.</w:t>
      </w:r>
    </w:p>
    <w:p w:rsidR="001D4334" w:rsidRPr="005500E9" w:rsidRDefault="001D4334" w:rsidP="003A4A9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pPr>
      <w:r w:rsidRPr="005500E9">
        <w:t xml:space="preserve">NUSPRĘSTA. Pritarti sprendimo projektui. Priimti sprendimą dėl </w:t>
      </w:r>
      <w:r w:rsidR="006E195F" w:rsidRPr="005500E9">
        <w:rPr>
          <w:szCs w:val="24"/>
        </w:rPr>
        <w:t>Klaipėdos miesto savivaldybės privatizavimo komisijos sudarymo ir jos nuostatų patvirtinimo</w:t>
      </w:r>
      <w:r w:rsidRPr="005500E9">
        <w:t>:</w:t>
      </w:r>
    </w:p>
    <w:p w:rsidR="003A4A91" w:rsidRPr="005500E9" w:rsidRDefault="003A4A91" w:rsidP="003A4A91">
      <w:pPr>
        <w:ind w:firstLine="993"/>
        <w:jc w:val="both"/>
        <w:rPr>
          <w:szCs w:val="24"/>
          <w:lang w:eastAsia="en-US"/>
        </w:rPr>
      </w:pPr>
      <w:r w:rsidRPr="005500E9">
        <w:rPr>
          <w:szCs w:val="24"/>
          <w:lang w:eastAsia="en-US"/>
        </w:rPr>
        <w:t>„1. Sudaryti 7 narių Klaipėdos miesto savivaldybės privatizavimo komisiją (toliau – Privatizavimo komisija).</w:t>
      </w:r>
    </w:p>
    <w:p w:rsidR="003A4A91" w:rsidRPr="005500E9" w:rsidRDefault="003A4A91" w:rsidP="003A4A91">
      <w:pPr>
        <w:ind w:firstLine="993"/>
        <w:jc w:val="both"/>
        <w:rPr>
          <w:szCs w:val="24"/>
          <w:lang w:eastAsia="en-US"/>
        </w:rPr>
      </w:pPr>
      <w:r w:rsidRPr="005500E9">
        <w:rPr>
          <w:szCs w:val="24"/>
          <w:lang w:eastAsia="en-US"/>
        </w:rPr>
        <w:t xml:space="preserve">2. Patvirtinti Privatizavimo komisijos narių sąrašą: Valerijonas Bernotas, Vygantas Vareikis, Maksimas </w:t>
      </w:r>
      <w:proofErr w:type="spellStart"/>
      <w:r w:rsidRPr="005500E9">
        <w:rPr>
          <w:szCs w:val="24"/>
          <w:lang w:eastAsia="en-US"/>
        </w:rPr>
        <w:t>Rusakovas</w:t>
      </w:r>
      <w:proofErr w:type="spellEnd"/>
      <w:r w:rsidRPr="005500E9">
        <w:rPr>
          <w:szCs w:val="24"/>
          <w:lang w:eastAsia="en-US"/>
        </w:rPr>
        <w:t xml:space="preserve">, Lilija Petraitienė, Jurijus </w:t>
      </w:r>
      <w:proofErr w:type="spellStart"/>
      <w:r w:rsidRPr="005500E9">
        <w:rPr>
          <w:szCs w:val="24"/>
          <w:lang w:eastAsia="en-US"/>
        </w:rPr>
        <w:t>Šeršniovas</w:t>
      </w:r>
      <w:proofErr w:type="spellEnd"/>
      <w:r w:rsidRPr="005500E9">
        <w:rPr>
          <w:szCs w:val="24"/>
          <w:lang w:eastAsia="en-US"/>
        </w:rPr>
        <w:t xml:space="preserve">, Nerijus </w:t>
      </w:r>
      <w:proofErr w:type="spellStart"/>
      <w:r w:rsidRPr="005500E9">
        <w:rPr>
          <w:szCs w:val="24"/>
          <w:lang w:eastAsia="en-US"/>
        </w:rPr>
        <w:t>Čapas</w:t>
      </w:r>
      <w:proofErr w:type="spellEnd"/>
      <w:r w:rsidRPr="005500E9">
        <w:rPr>
          <w:szCs w:val="24"/>
          <w:lang w:eastAsia="en-US"/>
        </w:rPr>
        <w:t>, Mindaugas Žilys.</w:t>
      </w:r>
    </w:p>
    <w:p w:rsidR="003A4A91" w:rsidRPr="005500E9" w:rsidRDefault="003A4A91" w:rsidP="003A4A91">
      <w:pPr>
        <w:ind w:firstLine="993"/>
        <w:jc w:val="both"/>
        <w:rPr>
          <w:szCs w:val="24"/>
          <w:lang w:eastAsia="en-US"/>
        </w:rPr>
      </w:pPr>
      <w:r w:rsidRPr="005500E9">
        <w:rPr>
          <w:szCs w:val="24"/>
          <w:lang w:eastAsia="en-US"/>
        </w:rPr>
        <w:t>3. Skirti Privatizavimo komisijos pirmininku Valerijoną Bernotą.</w:t>
      </w:r>
    </w:p>
    <w:p w:rsidR="003A4A91" w:rsidRPr="005500E9" w:rsidRDefault="003A4A91" w:rsidP="003A4A91">
      <w:pPr>
        <w:ind w:firstLine="993"/>
        <w:jc w:val="both"/>
        <w:rPr>
          <w:szCs w:val="24"/>
          <w:lang w:eastAsia="en-US"/>
        </w:rPr>
      </w:pPr>
      <w:r w:rsidRPr="005500E9">
        <w:rPr>
          <w:szCs w:val="24"/>
          <w:lang w:eastAsia="en-US"/>
        </w:rPr>
        <w:t xml:space="preserve">4. Patvirtinti Privatizavimo komisijos nuostatus (pridedama). </w:t>
      </w:r>
    </w:p>
    <w:p w:rsidR="003A4A91" w:rsidRPr="005500E9" w:rsidRDefault="003A4A91" w:rsidP="003A4A91">
      <w:pPr>
        <w:ind w:firstLine="993"/>
        <w:jc w:val="both"/>
        <w:rPr>
          <w:szCs w:val="24"/>
          <w:lang w:eastAsia="en-US"/>
        </w:rPr>
      </w:pPr>
      <w:r w:rsidRPr="005500E9">
        <w:rPr>
          <w:szCs w:val="24"/>
          <w:lang w:eastAsia="en-US"/>
        </w:rPr>
        <w:t>5. Pripažinti netekusiais galios:</w:t>
      </w:r>
    </w:p>
    <w:p w:rsidR="003A4A91" w:rsidRPr="005500E9" w:rsidRDefault="003A4A91" w:rsidP="003A4A91">
      <w:pPr>
        <w:ind w:firstLine="993"/>
        <w:jc w:val="both"/>
        <w:rPr>
          <w:szCs w:val="24"/>
          <w:lang w:eastAsia="en-US"/>
        </w:rPr>
      </w:pPr>
      <w:r w:rsidRPr="005500E9">
        <w:rPr>
          <w:szCs w:val="24"/>
          <w:lang w:eastAsia="en-US"/>
        </w:rPr>
        <w:t>5.1. Klaipėdos miesto savivaldybės tarybos 2003 m. liepos 24 d. sprendimą Nr. 1-237 „Dėl Klaipėdos miesto savivaldybės tarybos savivaldybės turto privatizavimo komisijos nuostatų naujos redakcijos patvirtinimo“;</w:t>
      </w:r>
    </w:p>
    <w:p w:rsidR="003A4A91" w:rsidRPr="005500E9" w:rsidRDefault="003A4A91" w:rsidP="003A4A91">
      <w:pPr>
        <w:ind w:firstLine="993"/>
        <w:jc w:val="both"/>
        <w:rPr>
          <w:szCs w:val="24"/>
          <w:lang w:eastAsia="en-US"/>
        </w:rPr>
      </w:pPr>
      <w:r w:rsidRPr="005500E9">
        <w:rPr>
          <w:szCs w:val="24"/>
          <w:lang w:eastAsia="en-US"/>
        </w:rPr>
        <w:t>5.2. Klaipėdos miesto savivaldybės tarybos 2011 m. balandžio 28 d. sprendimą Nr. T2-136 „Dėl Klaipėdos miesto savivaldybės turto privatizavimo komisijos sudarymo ir sudėties patvirtinimo“ su visais pakeitimais ir papildymais.</w:t>
      </w:r>
    </w:p>
    <w:p w:rsidR="003A4A91" w:rsidRPr="005500E9" w:rsidRDefault="003A4A91" w:rsidP="003A4A91">
      <w:pPr>
        <w:ind w:firstLine="993"/>
        <w:jc w:val="both"/>
        <w:rPr>
          <w:szCs w:val="24"/>
          <w:lang w:eastAsia="en-US"/>
        </w:rPr>
      </w:pPr>
      <w:r w:rsidRPr="005500E9">
        <w:rPr>
          <w:color w:val="000000"/>
          <w:szCs w:val="24"/>
          <w:lang w:eastAsia="en-US"/>
        </w:rPr>
        <w:t xml:space="preserve">6. </w:t>
      </w:r>
      <w:r w:rsidRPr="005500E9">
        <w:rPr>
          <w:szCs w:val="24"/>
          <w:lang w:eastAsia="en-US"/>
        </w:rPr>
        <w:t>Skelbti šį sprendimą Klaipėdos miesto savivaldybės interneto svetainėje.“</w:t>
      </w:r>
    </w:p>
    <w:p w:rsidR="001D4334" w:rsidRPr="005500E9" w:rsidRDefault="001D4334" w:rsidP="003A4A9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Cs w:val="24"/>
        </w:rPr>
      </w:pPr>
      <w:r w:rsidRPr="005500E9">
        <w:rPr>
          <w:szCs w:val="24"/>
        </w:rPr>
        <w:t xml:space="preserve">BALSUOTA: už – </w:t>
      </w:r>
      <w:r w:rsidR="00E91490" w:rsidRPr="005500E9">
        <w:rPr>
          <w:szCs w:val="24"/>
        </w:rPr>
        <w:t>23</w:t>
      </w:r>
      <w:r w:rsidRPr="005500E9">
        <w:rPr>
          <w:szCs w:val="24"/>
        </w:rPr>
        <w:t xml:space="preserve">, prieš – </w:t>
      </w:r>
      <w:r w:rsidR="00E91490" w:rsidRPr="005500E9">
        <w:rPr>
          <w:szCs w:val="24"/>
        </w:rPr>
        <w:t>0</w:t>
      </w:r>
      <w:r w:rsidRPr="005500E9">
        <w:rPr>
          <w:szCs w:val="24"/>
        </w:rPr>
        <w:t xml:space="preserve">, susilaikė – </w:t>
      </w:r>
      <w:r w:rsidR="00E91490" w:rsidRPr="005500E9">
        <w:rPr>
          <w:szCs w:val="24"/>
        </w:rPr>
        <w:t>1</w:t>
      </w:r>
      <w:r w:rsidRPr="005500E9">
        <w:rPr>
          <w:szCs w:val="24"/>
        </w:rPr>
        <w:t>.</w:t>
      </w:r>
    </w:p>
    <w:p w:rsidR="001D4334" w:rsidRPr="005500E9" w:rsidRDefault="001D4334" w:rsidP="001D4334">
      <w:pPr>
        <w:jc w:val="both"/>
        <w:rPr>
          <w:szCs w:val="24"/>
        </w:rPr>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30. </w:t>
      </w:r>
      <w:r w:rsidR="001D4334" w:rsidRPr="005500E9">
        <w:t>SVARSTYTA.</w:t>
      </w:r>
      <w:r w:rsidR="001D4334" w:rsidRPr="005500E9">
        <w:rPr>
          <w:szCs w:val="24"/>
        </w:rPr>
        <w:t xml:space="preserve"> </w:t>
      </w:r>
      <w:r w:rsidR="00884782" w:rsidRPr="005500E9">
        <w:rPr>
          <w:szCs w:val="24"/>
        </w:rPr>
        <w:t>Klaipėdos miesto savivaldybės tarybos 2011 m. gruodžio 22 d. sprendimo Nr. T2-401 „Dėl Klaipėdos miesto savivaldybės materialiojo turto nuomos tvarkos aprašo patvirtinimo“ pakeitimas.</w:t>
      </w:r>
    </w:p>
    <w:p w:rsidR="00884782" w:rsidRPr="005500E9" w:rsidRDefault="006E195F" w:rsidP="0039243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Pranešėja – G. </w:t>
      </w:r>
      <w:proofErr w:type="spellStart"/>
      <w:r w:rsidRPr="005500E9">
        <w:rPr>
          <w:szCs w:val="24"/>
        </w:rPr>
        <w:t>Paulikienė</w:t>
      </w:r>
      <w:proofErr w:type="spellEnd"/>
      <w:r w:rsidRPr="005500E9">
        <w:rPr>
          <w:szCs w:val="24"/>
        </w:rPr>
        <w:t xml:space="preserve">, Turto skyriaus vedėja. </w:t>
      </w:r>
      <w:r w:rsidR="00392432" w:rsidRPr="005500E9">
        <w:rPr>
          <w:szCs w:val="24"/>
        </w:rPr>
        <w:t xml:space="preserve">Aiškina, kad </w:t>
      </w:r>
      <w:r w:rsidR="00884782" w:rsidRPr="005500E9">
        <w:rPr>
          <w:szCs w:val="24"/>
        </w:rPr>
        <w:t xml:space="preserve">Klaipėdos miesto savivaldybės materialiojo turto nuomos tvarkos aprašas papildomas nauju 26 punktu, kuriuo siekiama nustatyti, kad nuomojant savivaldybės nekilnojamąjį turtą rizikingoms veikloms sritims, tokioms kaip vaistinių veikla ar veikla, susijusi su laidojimo paslaugomis, turi būti pateikta įsipareigojimų pagal nuomos sutartį užtikrinimo garantija. Taip pat tvarkos aprašas papildomas 27 punktu, kuris numato nuomininkų pareigą pateikti naudojamo turto inventorizacijos dokumentus. </w:t>
      </w:r>
    </w:p>
    <w:p w:rsidR="001D4334" w:rsidRPr="005500E9" w:rsidRDefault="001D4334" w:rsidP="0088478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884782" w:rsidRPr="005500E9">
        <w:rPr>
          <w:szCs w:val="24"/>
        </w:rPr>
        <w:t>Klaipėdos miesto savivaldybės tarybos 2011 m. gruodžio 22 d. sprendimo Nr. T2-401 „Dėl Klaipėdos miesto savivaldybės materialiojo turto nuomos tvarkos aprašo patvirtinimo“ pakeitimo</w:t>
      </w:r>
      <w:r w:rsidRPr="005500E9">
        <w:t xml:space="preserve">  :</w:t>
      </w:r>
    </w:p>
    <w:p w:rsidR="00884782" w:rsidRPr="005500E9" w:rsidRDefault="00884782" w:rsidP="00884782">
      <w:pPr>
        <w:ind w:firstLine="935"/>
        <w:jc w:val="both"/>
        <w:rPr>
          <w:szCs w:val="24"/>
          <w:lang w:eastAsia="en-US"/>
        </w:rPr>
      </w:pPr>
      <w:r w:rsidRPr="005500E9">
        <w:rPr>
          <w:szCs w:val="24"/>
          <w:lang w:eastAsia="en-US"/>
        </w:rPr>
        <w:t xml:space="preserve">„1. Pakeisti Klaipėdos miesto savivaldybės materialiojo turto nuomos tvarkos aprašą, patvirtintą Klaipėdos miesto savivaldybės tarybos 2011 m. gruodžio 22 d. sprendimu Nr. T2-401 „Dėl Klaipėdos miesto savivaldybės materialiojo turto nuomos tvarkos aprašo patvirtinimo“: </w:t>
      </w:r>
    </w:p>
    <w:p w:rsidR="00884782" w:rsidRPr="005500E9" w:rsidRDefault="00884782" w:rsidP="00884782">
      <w:pPr>
        <w:ind w:firstLine="935"/>
        <w:jc w:val="both"/>
        <w:rPr>
          <w:szCs w:val="24"/>
          <w:lang w:eastAsia="en-US"/>
        </w:rPr>
      </w:pPr>
      <w:r w:rsidRPr="005500E9">
        <w:rPr>
          <w:szCs w:val="24"/>
          <w:lang w:eastAsia="en-US"/>
        </w:rPr>
        <w:t>1.1. papildyti 26 punktu:</w:t>
      </w:r>
    </w:p>
    <w:p w:rsidR="00884782" w:rsidRPr="005500E9" w:rsidRDefault="00884782" w:rsidP="00884782">
      <w:pPr>
        <w:ind w:firstLine="935"/>
        <w:jc w:val="both"/>
        <w:rPr>
          <w:szCs w:val="24"/>
          <w:lang w:eastAsia="en-US"/>
        </w:rPr>
      </w:pPr>
      <w:r w:rsidRPr="005500E9">
        <w:rPr>
          <w:szCs w:val="24"/>
          <w:lang w:eastAsia="en-US"/>
        </w:rPr>
        <w:t xml:space="preserve">„26. Nuomojant savivaldybės nekilnojamąjį turtą farmacinei ar vaistinių veiklai vykdyti, savivaldybės nekilnojamąjį turtą, esantį šalia kapinių, su laidojimo paslaugomis susijusiai veiklai vykdyti savivaldybės turto nuomos konkurso laimėtojas iki nuomos sutarties pasirašymo turi pateikti Lietuvos Respublikoje ar kitoje Europos Sąjungos narėje registruoto banko besąlyginę ir neatšaukiamą pirmo pareikalavimo nuomos sutarties įvykdymo garantiją, užtikrinančią visų nuomininko įsipareigojimų pagal nuomos sutartį įvykdymą. Nurodytos garantijos suma turi būti ne </w:t>
      </w:r>
      <w:r w:rsidRPr="005500E9">
        <w:rPr>
          <w:szCs w:val="24"/>
          <w:lang w:eastAsia="en-US"/>
        </w:rPr>
        <w:lastRenderedPageBreak/>
        <w:t>mažesnė kaip 6 mėnesių pasiūlyto nuompinigių dydžio. Nepateikus nurodytos garantijos nuomos sutartis negali būti pasirašoma.“;</w:t>
      </w:r>
    </w:p>
    <w:p w:rsidR="00884782" w:rsidRPr="005500E9" w:rsidRDefault="00884782" w:rsidP="00884782">
      <w:pPr>
        <w:ind w:firstLine="935"/>
        <w:jc w:val="both"/>
        <w:rPr>
          <w:szCs w:val="24"/>
          <w:lang w:eastAsia="en-US"/>
        </w:rPr>
      </w:pPr>
      <w:r w:rsidRPr="005500E9">
        <w:rPr>
          <w:szCs w:val="24"/>
          <w:lang w:eastAsia="en-US"/>
        </w:rPr>
        <w:t>1.2. papildyti 27 punktu:</w:t>
      </w:r>
    </w:p>
    <w:p w:rsidR="00884782" w:rsidRPr="005500E9" w:rsidRDefault="00884782" w:rsidP="00884782">
      <w:pPr>
        <w:ind w:firstLine="935"/>
        <w:jc w:val="both"/>
        <w:rPr>
          <w:szCs w:val="24"/>
          <w:lang w:eastAsia="en-US"/>
        </w:rPr>
      </w:pPr>
      <w:r w:rsidRPr="005500E9">
        <w:rPr>
          <w:szCs w:val="24"/>
          <w:lang w:eastAsia="en-US"/>
        </w:rPr>
        <w:t>„27. Nuomotojui paprašius nuomininkai per 5 darbo dienas privalo pateikti pagal nuomos sutartį valdomo ir naudojamo turto inventorizavimo aprašus.“</w:t>
      </w:r>
    </w:p>
    <w:p w:rsidR="001D4334" w:rsidRPr="005500E9" w:rsidRDefault="00884782" w:rsidP="00884782">
      <w:pPr>
        <w:ind w:firstLine="935"/>
        <w:jc w:val="both"/>
      </w:pPr>
      <w:r w:rsidRPr="005500E9">
        <w:rPr>
          <w:color w:val="000000"/>
          <w:szCs w:val="24"/>
          <w:lang w:eastAsia="en-US"/>
        </w:rPr>
        <w:t xml:space="preserve">2. </w:t>
      </w:r>
      <w:r w:rsidRPr="005500E9">
        <w:rPr>
          <w:szCs w:val="24"/>
          <w:lang w:eastAsia="en-US"/>
        </w:rPr>
        <w:t>Skelbti šį sprendimą Teisės aktų registre ir Klaipėdos miesto savivaldybės interneto svetainėje.“</w:t>
      </w:r>
    </w:p>
    <w:p w:rsidR="001D4334" w:rsidRPr="005500E9" w:rsidRDefault="001D4334" w:rsidP="0088478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392432" w:rsidRPr="005500E9">
        <w:rPr>
          <w:szCs w:val="24"/>
        </w:rPr>
        <w:t>25</w:t>
      </w:r>
      <w:r w:rsidRPr="005500E9">
        <w:rPr>
          <w:szCs w:val="24"/>
        </w:rPr>
        <w:t xml:space="preserve">, prieš – </w:t>
      </w:r>
      <w:r w:rsidR="00392432" w:rsidRPr="005500E9">
        <w:rPr>
          <w:szCs w:val="24"/>
        </w:rPr>
        <w:t>0</w:t>
      </w:r>
      <w:r w:rsidRPr="005500E9">
        <w:rPr>
          <w:szCs w:val="24"/>
        </w:rPr>
        <w:t xml:space="preserve">, susilaikė – </w:t>
      </w:r>
      <w:r w:rsidR="00392432" w:rsidRPr="005500E9">
        <w:rPr>
          <w:szCs w:val="24"/>
        </w:rPr>
        <w:t>0</w:t>
      </w:r>
      <w:r w:rsidRPr="005500E9">
        <w:rPr>
          <w:szCs w:val="24"/>
        </w:rPr>
        <w:t>.</w:t>
      </w:r>
    </w:p>
    <w:p w:rsidR="001D4334" w:rsidRPr="005500E9" w:rsidRDefault="001D4334" w:rsidP="001D4334">
      <w:pPr>
        <w:jc w:val="both"/>
        <w:rPr>
          <w:szCs w:val="24"/>
        </w:rPr>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31. </w:t>
      </w:r>
      <w:r w:rsidR="001D4334" w:rsidRPr="005500E9">
        <w:t>SVARSTYTA.</w:t>
      </w:r>
      <w:r w:rsidR="001D4334" w:rsidRPr="005500E9">
        <w:rPr>
          <w:szCs w:val="24"/>
        </w:rPr>
        <w:t xml:space="preserve"> </w:t>
      </w:r>
      <w:r w:rsidR="00126B90" w:rsidRPr="005500E9">
        <w:rPr>
          <w:szCs w:val="24"/>
        </w:rPr>
        <w:t>Klaipėdos miesto savivaldybės tarybos 2012 m. sausio 27 d. sprendimo Nr. T2-29 „Dėl Klaipėdos miesto savivaldybės turto perdavimo panaudos pagrindais laikinai neatlygintinai valdyti ir naudotis tvarkos aprašo patvirtinimo“ pakeitimas.</w:t>
      </w:r>
    </w:p>
    <w:p w:rsidR="00126B90" w:rsidRPr="005500E9" w:rsidRDefault="006E195F" w:rsidP="008C0D3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Pranešėja – G. </w:t>
      </w:r>
      <w:proofErr w:type="spellStart"/>
      <w:r w:rsidRPr="005500E9">
        <w:rPr>
          <w:szCs w:val="24"/>
        </w:rPr>
        <w:t>Paulikienė</w:t>
      </w:r>
      <w:proofErr w:type="spellEnd"/>
      <w:r w:rsidRPr="005500E9">
        <w:rPr>
          <w:szCs w:val="24"/>
        </w:rPr>
        <w:t xml:space="preserve">, Turto skyriaus vedėja. </w:t>
      </w:r>
      <w:r w:rsidR="008C0D3D" w:rsidRPr="005500E9">
        <w:rPr>
          <w:szCs w:val="24"/>
        </w:rPr>
        <w:t xml:space="preserve">Aiškina, kad </w:t>
      </w:r>
      <w:r w:rsidR="00126B90" w:rsidRPr="005500E9">
        <w:rPr>
          <w:szCs w:val="24"/>
        </w:rPr>
        <w:t xml:space="preserve">sprendimu </w:t>
      </w:r>
      <w:r w:rsidR="008C0D3D" w:rsidRPr="005500E9">
        <w:rPr>
          <w:szCs w:val="24"/>
        </w:rPr>
        <w:t xml:space="preserve">būtų </w:t>
      </w:r>
      <w:r w:rsidR="00126B90" w:rsidRPr="005500E9">
        <w:rPr>
          <w:szCs w:val="24"/>
        </w:rPr>
        <w:t>papildomas Klaipėdos miesto savivaldybės turto perdavimo panaudos pagrindais laikinai neatlygintinai valdyti ir naudotis tvarkos aprašas naujais 24 ir 25 punktais. Papildant tvarkos aprašą nurodytais punktais siekiama nustatyti apribojimą panaudos gavėjams pratęsti panaudos sutartį naujam terminui jeigu panaudos gavėjas netinkamai vykdė panaudos sutartyje numatytas sąlygas. Nustatomas apribojimas suteikti savivaldybės turtą pagal panaudos sutartis jeigu subjektai, kurie prašo suteikti savivaldybės turtą pagal panaudos sutartį, anksčiau jau valdė savivaldybės turtą panaudos pagrindais ir netinkamai vykdė sutartyse numatytas sąlygas. Taip pat panaudos gavėjams nustatoma pareiga pateikti pagal panaudos sutartį valdomo ir naudojamo turto inventorizavimo aprašus.</w:t>
      </w:r>
      <w:r w:rsidR="008C0D3D" w:rsidRPr="005500E9">
        <w:rPr>
          <w:szCs w:val="24"/>
        </w:rPr>
        <w:t xml:space="preserve"> </w:t>
      </w:r>
      <w:r w:rsidR="00126B90" w:rsidRPr="005500E9">
        <w:rPr>
          <w:szCs w:val="24"/>
        </w:rPr>
        <w:t>Atsižvelgiant į tai, kad pasikeitė LR valstybės ir savivaldybių turto valdymo, naudojimo ir disponavimo juo įstatymas, ir kad LR Švietimo ir mokslo ministerija nebeišduoda leidimų (</w:t>
      </w:r>
      <w:proofErr w:type="spellStart"/>
      <w:r w:rsidR="00126B90" w:rsidRPr="005500E9">
        <w:rPr>
          <w:szCs w:val="24"/>
        </w:rPr>
        <w:t>licenzijų</w:t>
      </w:r>
      <w:proofErr w:type="spellEnd"/>
      <w:r w:rsidR="00126B90" w:rsidRPr="005500E9">
        <w:rPr>
          <w:szCs w:val="24"/>
        </w:rPr>
        <w:t>) mokyti, naikinamas tvarkos aprašo 7.5 papunktis.</w:t>
      </w:r>
      <w:r w:rsidR="008C0D3D" w:rsidRPr="005500E9">
        <w:rPr>
          <w:szCs w:val="24"/>
        </w:rPr>
        <w:t xml:space="preserve"> </w:t>
      </w:r>
      <w:r w:rsidR="00126B90" w:rsidRPr="005500E9">
        <w:rPr>
          <w:szCs w:val="24"/>
        </w:rPr>
        <w:t>Klaipėdos miesto savivaldybė gali būti viešųjų įstaigų steigėja ir dalininkė. Atsižvelgiant į tai pakeičiamas tvarkos aprašo 8 punktas, kuriame numatoma galimybė savivaldybės viešosioms įstaigoms ir asociacijoms neteikti 7.3 – 7.5 punktuose nurodytų dokumentų.</w:t>
      </w:r>
    </w:p>
    <w:p w:rsidR="001D4334" w:rsidRPr="005500E9" w:rsidRDefault="001D4334" w:rsidP="00126B9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126B90" w:rsidRPr="005500E9">
        <w:rPr>
          <w:szCs w:val="24"/>
        </w:rPr>
        <w:t>Klaipėdos miesto savivaldybės tarybos 2012 m. sausio 27 d. sprendimo Nr. T2-29 „Dėl Klaipėdos miesto savivaldybės turto perdavimo panaudos pagrindais laikinai neatlygintinai valdyti ir naudotis tvarkos aprašo patvirtinimo“ pakeitimo</w:t>
      </w:r>
      <w:r w:rsidRPr="005500E9">
        <w:t>:</w:t>
      </w:r>
    </w:p>
    <w:p w:rsidR="00126B90" w:rsidRPr="005500E9" w:rsidRDefault="00126B90" w:rsidP="00126B90">
      <w:pPr>
        <w:ind w:firstLine="935"/>
        <w:jc w:val="both"/>
        <w:rPr>
          <w:szCs w:val="24"/>
          <w:lang w:eastAsia="en-US"/>
        </w:rPr>
      </w:pPr>
      <w:r w:rsidRPr="005500E9">
        <w:rPr>
          <w:szCs w:val="24"/>
          <w:lang w:eastAsia="en-US"/>
        </w:rPr>
        <w:t>„1. Pakeisti Klaipėdos miesto savivaldybės turto perdavimo panaudos pagrindais laikinai neatlygintinai valdyti ir naudotis tvarkos aprašą, patvirtintą Klaipėdos miesto savivaldybės tarybos 2012 m. sausio 27 d. sprendimu Nr. T2-29 „Dėl Klaipėdos miesto savivaldybės turto perdavimo panaudos pagrindais laikinai neatlygintinai valdyti ir naudotis tvarkos aprašo patvirtinimo“:</w:t>
      </w:r>
    </w:p>
    <w:p w:rsidR="00126B90" w:rsidRPr="005500E9" w:rsidRDefault="00126B90" w:rsidP="00126B90">
      <w:pPr>
        <w:ind w:firstLine="935"/>
        <w:jc w:val="both"/>
        <w:rPr>
          <w:szCs w:val="24"/>
          <w:lang w:eastAsia="en-US"/>
        </w:rPr>
      </w:pPr>
      <w:r w:rsidRPr="005500E9">
        <w:rPr>
          <w:szCs w:val="24"/>
          <w:lang w:eastAsia="en-US"/>
        </w:rPr>
        <w:t>1.1. pripažinti netekusiu galios 7.5 papunktį;</w:t>
      </w:r>
    </w:p>
    <w:p w:rsidR="00126B90" w:rsidRPr="005500E9" w:rsidRDefault="00126B90" w:rsidP="00126B90">
      <w:pPr>
        <w:ind w:firstLine="935"/>
        <w:jc w:val="both"/>
        <w:rPr>
          <w:szCs w:val="24"/>
          <w:lang w:eastAsia="en-US"/>
        </w:rPr>
      </w:pPr>
      <w:r w:rsidRPr="005500E9">
        <w:rPr>
          <w:szCs w:val="24"/>
          <w:lang w:eastAsia="en-US"/>
        </w:rPr>
        <w:t>1.2. papildyti 8 punktą ir jį išdėstyti taip:</w:t>
      </w:r>
    </w:p>
    <w:p w:rsidR="00126B90" w:rsidRPr="005500E9" w:rsidRDefault="00126B90" w:rsidP="00126B90">
      <w:pPr>
        <w:ind w:firstLine="935"/>
        <w:jc w:val="both"/>
        <w:rPr>
          <w:szCs w:val="24"/>
          <w:lang w:eastAsia="en-US"/>
        </w:rPr>
      </w:pPr>
      <w:r w:rsidRPr="005500E9">
        <w:rPr>
          <w:szCs w:val="24"/>
          <w:lang w:eastAsia="en-US"/>
        </w:rPr>
        <w:t>„8. Jeigu nėra pateikta bent vieno iš 7 punkte nurodyto dokumento, prašymas atmetamas, jį pateikusiam subjektui pateikiant motyvuotą atsakymą. Viešosioms įstaigoms, kai bent viena iš jų dalininkų yra savivaldybė, netaikomi šio tvarkos aprašo 7.3–7.6 papunkčių reikalavimai.“;</w:t>
      </w:r>
    </w:p>
    <w:p w:rsidR="00126B90" w:rsidRPr="005500E9" w:rsidRDefault="00126B90" w:rsidP="00126B90">
      <w:pPr>
        <w:ind w:firstLine="935"/>
        <w:jc w:val="both"/>
        <w:rPr>
          <w:szCs w:val="24"/>
          <w:lang w:eastAsia="en-US"/>
        </w:rPr>
      </w:pPr>
      <w:r w:rsidRPr="005500E9">
        <w:rPr>
          <w:szCs w:val="24"/>
          <w:lang w:eastAsia="en-US"/>
        </w:rPr>
        <w:t>1.3. papildyti 24 punktu:</w:t>
      </w:r>
    </w:p>
    <w:p w:rsidR="00126B90" w:rsidRPr="005500E9" w:rsidRDefault="00126B90" w:rsidP="00126B90">
      <w:pPr>
        <w:ind w:firstLine="935"/>
        <w:jc w:val="both"/>
        <w:rPr>
          <w:szCs w:val="24"/>
          <w:lang w:eastAsia="en-US"/>
        </w:rPr>
      </w:pPr>
      <w:r w:rsidRPr="005500E9">
        <w:rPr>
          <w:szCs w:val="24"/>
          <w:lang w:eastAsia="en-US"/>
        </w:rPr>
        <w:t>„24. Panaudos sutarties terminas negali būti pratęsiamas, jeigu panaudos gavėjas netinkamai vykdė panaudos sutartyje numatytas sąlygas. Savivaldybės turtas pagal panaudos sutartis negali būti perduodamas subjektams, kurie anksčiau valdė ir naudojo savivaldybės turtą pagal panaudos sutartis ir netinkamai vykdė sutartyse numatytas sąlygas.“;</w:t>
      </w:r>
    </w:p>
    <w:p w:rsidR="00126B90" w:rsidRPr="005500E9" w:rsidRDefault="00126B90" w:rsidP="00126B90">
      <w:pPr>
        <w:ind w:firstLine="935"/>
        <w:jc w:val="both"/>
        <w:rPr>
          <w:szCs w:val="24"/>
          <w:lang w:eastAsia="en-US"/>
        </w:rPr>
      </w:pPr>
      <w:r w:rsidRPr="005500E9">
        <w:rPr>
          <w:szCs w:val="24"/>
          <w:lang w:eastAsia="en-US"/>
        </w:rPr>
        <w:t>1.4. papildyti 25 punktu:</w:t>
      </w:r>
    </w:p>
    <w:p w:rsidR="00126B90" w:rsidRPr="005500E9" w:rsidRDefault="00126B90" w:rsidP="00126B90">
      <w:pPr>
        <w:ind w:firstLine="935"/>
        <w:jc w:val="both"/>
        <w:rPr>
          <w:szCs w:val="24"/>
          <w:lang w:eastAsia="en-US"/>
        </w:rPr>
      </w:pPr>
      <w:r w:rsidRPr="005500E9">
        <w:rPr>
          <w:szCs w:val="24"/>
          <w:lang w:eastAsia="en-US"/>
        </w:rPr>
        <w:t>„25. Panaudos davėjui paprašius panaudos gavėjai per 5 darbo dienas privalo pateikti pagal panaudos sutartį valdomo ir naudojamo turto inventorizavimo aprašus.“</w:t>
      </w:r>
    </w:p>
    <w:p w:rsidR="001D4334" w:rsidRPr="005500E9" w:rsidRDefault="00126B90" w:rsidP="00126B90">
      <w:pPr>
        <w:ind w:firstLine="935"/>
        <w:jc w:val="both"/>
      </w:pPr>
      <w:r w:rsidRPr="005500E9">
        <w:rPr>
          <w:color w:val="000000"/>
          <w:szCs w:val="24"/>
          <w:lang w:eastAsia="en-US"/>
        </w:rPr>
        <w:t xml:space="preserve">2. </w:t>
      </w:r>
      <w:r w:rsidRPr="005500E9">
        <w:rPr>
          <w:szCs w:val="24"/>
          <w:lang w:eastAsia="en-US"/>
        </w:rPr>
        <w:t>Skelbti šį sprendimą Teisės aktų registre ir Klaipėdos miesto savivaldybės interneto svetainėje.“</w:t>
      </w:r>
    </w:p>
    <w:p w:rsidR="001D4334" w:rsidRPr="005500E9" w:rsidRDefault="001D4334"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8C0D3D" w:rsidRPr="005500E9">
        <w:rPr>
          <w:szCs w:val="24"/>
        </w:rPr>
        <w:t>24</w:t>
      </w:r>
      <w:r w:rsidRPr="005500E9">
        <w:rPr>
          <w:szCs w:val="24"/>
        </w:rPr>
        <w:t xml:space="preserve">, prieš – </w:t>
      </w:r>
      <w:r w:rsidR="008C0D3D" w:rsidRPr="005500E9">
        <w:rPr>
          <w:szCs w:val="24"/>
        </w:rPr>
        <w:t>0</w:t>
      </w:r>
      <w:r w:rsidRPr="005500E9">
        <w:rPr>
          <w:szCs w:val="24"/>
        </w:rPr>
        <w:t xml:space="preserve">, susilaikė – </w:t>
      </w:r>
      <w:r w:rsidR="008C0D3D" w:rsidRPr="005500E9">
        <w:rPr>
          <w:szCs w:val="24"/>
        </w:rPr>
        <w:t>0</w:t>
      </w:r>
      <w:r w:rsidRPr="005500E9">
        <w:rPr>
          <w:szCs w:val="24"/>
        </w:rPr>
        <w:t>.</w:t>
      </w:r>
    </w:p>
    <w:p w:rsidR="001D4334" w:rsidRPr="005500E9" w:rsidRDefault="001D4334" w:rsidP="001D4334">
      <w:pPr>
        <w:jc w:val="both"/>
        <w:rPr>
          <w:szCs w:val="24"/>
        </w:rPr>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lastRenderedPageBreak/>
        <w:t xml:space="preserve">32. </w:t>
      </w:r>
      <w:r w:rsidR="001D4334" w:rsidRPr="005500E9">
        <w:t>SVARSTYTA.</w:t>
      </w:r>
      <w:r w:rsidR="001D4334" w:rsidRPr="005500E9">
        <w:rPr>
          <w:szCs w:val="24"/>
        </w:rPr>
        <w:t xml:space="preserve"> </w:t>
      </w:r>
      <w:r w:rsidR="002D7A69" w:rsidRPr="005500E9">
        <w:rPr>
          <w:szCs w:val="24"/>
        </w:rPr>
        <w:t>Leidimas privatizuoti (pirkti) gyvenamąsias patalpas.</w:t>
      </w:r>
    </w:p>
    <w:p w:rsidR="001D4334" w:rsidRPr="005500E9" w:rsidRDefault="006E195F"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Pranešėja – G. </w:t>
      </w:r>
      <w:proofErr w:type="spellStart"/>
      <w:r w:rsidRPr="005500E9">
        <w:rPr>
          <w:szCs w:val="24"/>
        </w:rPr>
        <w:t>Paulikienė</w:t>
      </w:r>
      <w:proofErr w:type="spellEnd"/>
      <w:r w:rsidRPr="005500E9">
        <w:rPr>
          <w:szCs w:val="24"/>
        </w:rPr>
        <w:t xml:space="preserve">, Turto skyriaus vedėja. </w:t>
      </w:r>
      <w:r w:rsidR="001F29FC" w:rsidRPr="005500E9">
        <w:rPr>
          <w:szCs w:val="24"/>
        </w:rPr>
        <w:t xml:space="preserve">Aiškina, kad </w:t>
      </w:r>
      <w:r w:rsidR="002D7A69" w:rsidRPr="005500E9">
        <w:rPr>
          <w:szCs w:val="24"/>
        </w:rPr>
        <w:t>sprendimu siekiama įgyvendinti savivaldybės gyvenamųjų patalpų nuomininkų prašymus dėl leidimo privatizuoti (pirkti) nuomojamas savivaldybei nuosavybės teise priklausančias gyvenamąsias patalpas, atlikti privatizavimo procedūras</w:t>
      </w:r>
      <w:r w:rsidR="008423EE" w:rsidRPr="005500E9">
        <w:rPr>
          <w:szCs w:val="24"/>
        </w:rPr>
        <w:t>.</w:t>
      </w:r>
    </w:p>
    <w:p w:rsidR="001D4334" w:rsidRPr="005500E9" w:rsidRDefault="001D4334" w:rsidP="002D7A6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2D7A69" w:rsidRPr="005500E9">
        <w:rPr>
          <w:szCs w:val="24"/>
        </w:rPr>
        <w:t>leidimo privatizuoti (pirkti) gyvenamąsias patalpas</w:t>
      </w:r>
      <w:r w:rsidRPr="005500E9">
        <w:t>:</w:t>
      </w:r>
    </w:p>
    <w:p w:rsidR="002D7A69" w:rsidRPr="005500E9" w:rsidRDefault="002D7A69" w:rsidP="002D7A69">
      <w:pPr>
        <w:ind w:firstLine="935"/>
        <w:jc w:val="both"/>
        <w:rPr>
          <w:szCs w:val="24"/>
        </w:rPr>
      </w:pPr>
      <w:r w:rsidRPr="005500E9">
        <w:rPr>
          <w:szCs w:val="24"/>
        </w:rPr>
        <w:t>„leisti privatizuoti (pirkti) savivaldybei nuosavybės teise priklausančias gyvenamąsias patalpas:</w:t>
      </w:r>
    </w:p>
    <w:p w:rsidR="002D7A69" w:rsidRPr="005500E9" w:rsidRDefault="002D7A69" w:rsidP="002D7A69">
      <w:pPr>
        <w:ind w:firstLine="935"/>
        <w:contextualSpacing/>
        <w:jc w:val="both"/>
        <w:rPr>
          <w:szCs w:val="24"/>
        </w:rPr>
      </w:pPr>
      <w:r w:rsidRPr="005500E9">
        <w:rPr>
          <w:szCs w:val="24"/>
        </w:rPr>
        <w:t>1. pripažinti ekonomiškai nenaudingas remontuoti ar rekonstruoti per 60 procentų fiziškai nusidėvėjusias 44,70 kv. metro ploto su bendro naudojimo patalpomis gyvenamąsias patalpas (</w:t>
      </w:r>
      <w:r w:rsidRPr="005500E9">
        <w:rPr>
          <w:i/>
          <w:szCs w:val="24"/>
        </w:rPr>
        <w:t>duomenys neskelbtini</w:t>
      </w:r>
      <w:r w:rsidRPr="005500E9">
        <w:rPr>
          <w:szCs w:val="24"/>
        </w:rPr>
        <w:t>), Klaipėdoje, unikalus Nr. (</w:t>
      </w:r>
      <w:r w:rsidRPr="005500E9">
        <w:rPr>
          <w:i/>
          <w:szCs w:val="24"/>
        </w:rPr>
        <w:t>duomenys neskelbtini</w:t>
      </w:r>
      <w:r w:rsidRPr="005500E9">
        <w:rPr>
          <w:szCs w:val="24"/>
        </w:rPr>
        <w:t>), su butui priklausančiomis 7/100 dalimis pagalbinio ūkio paskirties sandėlio, užstatytas plotas – 105,00 kv. metro, plane žymimas – 3I2p, unikalus Nr. (</w:t>
      </w:r>
      <w:r w:rsidRPr="005500E9">
        <w:rPr>
          <w:i/>
          <w:szCs w:val="24"/>
        </w:rPr>
        <w:t>duomenys neskelbtini</w:t>
      </w:r>
      <w:r w:rsidRPr="005500E9">
        <w:rPr>
          <w:szCs w:val="24"/>
        </w:rPr>
        <w:t xml:space="preserve">), namo statybos metai – 1930, nusidėvėjimas – 67 procentai, ir leisti jas privatizuoti (pirkti) D. S. Kaina – 66 000 Lt (šešiasdešimt šeši tūkstančiai litų) (19 114,92 </w:t>
      </w:r>
      <w:proofErr w:type="spellStart"/>
      <w:r w:rsidRPr="005500E9">
        <w:rPr>
          <w:szCs w:val="24"/>
        </w:rPr>
        <w:t>Eur</w:t>
      </w:r>
      <w:proofErr w:type="spellEnd"/>
      <w:r w:rsidRPr="005500E9">
        <w:rPr>
          <w:szCs w:val="24"/>
        </w:rPr>
        <w:t>);</w:t>
      </w:r>
    </w:p>
    <w:p w:rsidR="002D7A69" w:rsidRPr="005500E9" w:rsidRDefault="002D7A69" w:rsidP="002D7A69">
      <w:pPr>
        <w:ind w:firstLine="935"/>
        <w:contextualSpacing/>
        <w:jc w:val="both"/>
        <w:rPr>
          <w:szCs w:val="24"/>
        </w:rPr>
      </w:pPr>
      <w:r w:rsidRPr="005500E9">
        <w:rPr>
          <w:szCs w:val="24"/>
        </w:rPr>
        <w:t>2. S. S. (</w:t>
      </w:r>
      <w:r w:rsidRPr="005500E9">
        <w:rPr>
          <w:i/>
          <w:szCs w:val="24"/>
        </w:rPr>
        <w:t>duomenys neskelbtini</w:t>
      </w:r>
      <w:r w:rsidRPr="005500E9">
        <w:rPr>
          <w:szCs w:val="24"/>
        </w:rPr>
        <w:t>), Klaipėdoje, 39/100 dalys gyvenamųjų patalpų, bendras plotas – 82,84 kv. metro, unikalus Nr.  (</w:t>
      </w:r>
      <w:r w:rsidRPr="005500E9">
        <w:rPr>
          <w:i/>
          <w:szCs w:val="24"/>
        </w:rPr>
        <w:t>duomenys neskelbtini</w:t>
      </w:r>
      <w:r w:rsidRPr="005500E9">
        <w:rPr>
          <w:szCs w:val="24"/>
        </w:rPr>
        <w:t xml:space="preserve">), namo statybos metai – 1934. Kaina – 45 000 Lt (keturiasdešimt penki tūkstančiai litų) (13 032,90 </w:t>
      </w:r>
      <w:proofErr w:type="spellStart"/>
      <w:r w:rsidRPr="005500E9">
        <w:rPr>
          <w:szCs w:val="24"/>
        </w:rPr>
        <w:t>Eur</w:t>
      </w:r>
      <w:proofErr w:type="spellEnd"/>
      <w:r w:rsidRPr="005500E9">
        <w:rPr>
          <w:szCs w:val="24"/>
        </w:rPr>
        <w:t>);</w:t>
      </w:r>
    </w:p>
    <w:p w:rsidR="002D7A69" w:rsidRPr="005500E9" w:rsidRDefault="002D7A69" w:rsidP="002D7A69">
      <w:pPr>
        <w:ind w:firstLine="935"/>
        <w:contextualSpacing/>
        <w:jc w:val="both"/>
        <w:rPr>
          <w:szCs w:val="24"/>
        </w:rPr>
      </w:pPr>
      <w:r w:rsidRPr="005500E9">
        <w:rPr>
          <w:szCs w:val="24"/>
        </w:rPr>
        <w:t>3. A. N. (A. N.) (</w:t>
      </w:r>
      <w:r w:rsidRPr="005500E9">
        <w:rPr>
          <w:i/>
          <w:szCs w:val="24"/>
        </w:rPr>
        <w:t>duomenys neskelbtini</w:t>
      </w:r>
      <w:r w:rsidRPr="005500E9">
        <w:rPr>
          <w:szCs w:val="24"/>
        </w:rPr>
        <w:t>), Klaipėdoje, 18,31 kv. metro ploto gyvenamosios patalpos su bendro naudojimo patalpomis, unikalus Nr. (</w:t>
      </w:r>
      <w:r w:rsidRPr="005500E9">
        <w:rPr>
          <w:i/>
          <w:szCs w:val="24"/>
        </w:rPr>
        <w:t>duomenys neskelbtini</w:t>
      </w:r>
      <w:r w:rsidRPr="005500E9">
        <w:rPr>
          <w:szCs w:val="24"/>
        </w:rPr>
        <w:t xml:space="preserve">), namo statybos metai – 1968. Kaina – 19 000 Lt (devyniolika tūkstančių litų) (5 502,78 </w:t>
      </w:r>
      <w:proofErr w:type="spellStart"/>
      <w:r w:rsidRPr="005500E9">
        <w:rPr>
          <w:szCs w:val="24"/>
        </w:rPr>
        <w:t>Eur</w:t>
      </w:r>
      <w:proofErr w:type="spellEnd"/>
      <w:r w:rsidRPr="005500E9">
        <w:rPr>
          <w:szCs w:val="24"/>
        </w:rPr>
        <w:t>);</w:t>
      </w:r>
    </w:p>
    <w:p w:rsidR="001D4334" w:rsidRPr="005500E9" w:rsidRDefault="002D7A69" w:rsidP="002D7A69">
      <w:pPr>
        <w:ind w:firstLine="935"/>
        <w:jc w:val="both"/>
      </w:pPr>
      <w:r w:rsidRPr="005500E9">
        <w:rPr>
          <w:szCs w:val="24"/>
          <w:lang w:eastAsia="en-US"/>
        </w:rPr>
        <w:t>4. V. P. (V. P.) (</w:t>
      </w:r>
      <w:r w:rsidRPr="005500E9">
        <w:rPr>
          <w:i/>
          <w:szCs w:val="24"/>
          <w:lang w:eastAsia="en-US"/>
        </w:rPr>
        <w:t>duomenys neskelbtini</w:t>
      </w:r>
      <w:r w:rsidRPr="005500E9">
        <w:rPr>
          <w:szCs w:val="24"/>
          <w:lang w:eastAsia="en-US"/>
        </w:rPr>
        <w:t>), Klaipėdoje, 42,80 kv. metro ploto gyvenamosios patalpos, unikalus Nr. (</w:t>
      </w:r>
      <w:r w:rsidRPr="005500E9">
        <w:rPr>
          <w:i/>
          <w:szCs w:val="24"/>
          <w:lang w:eastAsia="en-US"/>
        </w:rPr>
        <w:t>duomenys neskelbtini</w:t>
      </w:r>
      <w:r w:rsidRPr="005500E9">
        <w:rPr>
          <w:szCs w:val="24"/>
          <w:lang w:eastAsia="en-US"/>
        </w:rPr>
        <w:t xml:space="preserve">), namo statybos metai – 1985. Kaina – 1984,40 Lt (vienas tūkstantis devyni šimtai aštuoniasdešimt keturi litai 40 ct) (574,72 </w:t>
      </w:r>
      <w:proofErr w:type="spellStart"/>
      <w:r w:rsidRPr="005500E9">
        <w:rPr>
          <w:szCs w:val="24"/>
          <w:lang w:eastAsia="en-US"/>
        </w:rPr>
        <w:t>Eur</w:t>
      </w:r>
      <w:proofErr w:type="spellEnd"/>
      <w:r w:rsidRPr="005500E9">
        <w:rPr>
          <w:szCs w:val="24"/>
          <w:lang w:eastAsia="en-US"/>
        </w:rPr>
        <w:t>).“</w:t>
      </w:r>
    </w:p>
    <w:p w:rsidR="001D4334" w:rsidRPr="005500E9" w:rsidRDefault="001D4334" w:rsidP="001F29F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1F29FC" w:rsidRPr="005500E9">
        <w:rPr>
          <w:szCs w:val="24"/>
        </w:rPr>
        <w:t>24</w:t>
      </w:r>
      <w:r w:rsidRPr="005500E9">
        <w:rPr>
          <w:szCs w:val="24"/>
        </w:rPr>
        <w:t xml:space="preserve">, prieš – </w:t>
      </w:r>
      <w:r w:rsidR="001F29FC" w:rsidRPr="005500E9">
        <w:rPr>
          <w:szCs w:val="24"/>
        </w:rPr>
        <w:t>0</w:t>
      </w:r>
      <w:r w:rsidRPr="005500E9">
        <w:rPr>
          <w:szCs w:val="24"/>
        </w:rPr>
        <w:t xml:space="preserve">, susilaikė – </w:t>
      </w:r>
      <w:r w:rsidR="001F29FC" w:rsidRPr="005500E9">
        <w:rPr>
          <w:szCs w:val="24"/>
        </w:rPr>
        <w:t>0</w:t>
      </w:r>
      <w:r w:rsidRPr="005500E9">
        <w:rPr>
          <w:szCs w:val="24"/>
        </w:rPr>
        <w:t>.</w:t>
      </w:r>
    </w:p>
    <w:p w:rsidR="001F29FC" w:rsidRPr="005500E9" w:rsidRDefault="001F29FC" w:rsidP="001F29F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33. </w:t>
      </w:r>
      <w:r w:rsidR="001D4334" w:rsidRPr="005500E9">
        <w:t>SVARSTYTA.</w:t>
      </w:r>
      <w:r w:rsidR="001D4334" w:rsidRPr="005500E9">
        <w:rPr>
          <w:szCs w:val="24"/>
        </w:rPr>
        <w:t xml:space="preserve"> </w:t>
      </w:r>
      <w:r w:rsidR="00B02B9C" w:rsidRPr="005500E9">
        <w:rPr>
          <w:szCs w:val="24"/>
        </w:rPr>
        <w:t>Klaipėdos miesto savivaldybės tarybos 2014 m. rugsėjo 15 d. sprendimo Nr. T2-189 „Dėl turto perdavimo valdyti, naudoti ir disponuoti patikėjimo teise“ pakeitimas.</w:t>
      </w:r>
    </w:p>
    <w:p w:rsidR="00B02B9C" w:rsidRPr="005500E9" w:rsidRDefault="006E195F" w:rsidP="001F29F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Pranešėja – G. </w:t>
      </w:r>
      <w:proofErr w:type="spellStart"/>
      <w:r w:rsidRPr="005500E9">
        <w:rPr>
          <w:szCs w:val="24"/>
        </w:rPr>
        <w:t>Paulikienė</w:t>
      </w:r>
      <w:proofErr w:type="spellEnd"/>
      <w:r w:rsidRPr="005500E9">
        <w:rPr>
          <w:szCs w:val="24"/>
        </w:rPr>
        <w:t xml:space="preserve">, Turto skyriaus vedėja. </w:t>
      </w:r>
      <w:r w:rsidR="001F29FC" w:rsidRPr="005500E9">
        <w:rPr>
          <w:szCs w:val="24"/>
        </w:rPr>
        <w:t xml:space="preserve">Aiškina, kad </w:t>
      </w:r>
      <w:r w:rsidR="00B02B9C" w:rsidRPr="005500E9">
        <w:rPr>
          <w:szCs w:val="24"/>
        </w:rPr>
        <w:t>sprendimo projektu siekiama pakeisti Klaipėdos miesto savivaldybės tarybos 2014 m. rugsėjo 15 d. sprendimo Nr. T2-189 1.3 papunktį, pakeičiant Klaipėdos miesto savivaldybės kultūros centrui Žvejų rūmams perduodamų patalpų Debreceno g. 48</w:t>
      </w:r>
      <w:r w:rsidR="00235241" w:rsidRPr="005500E9">
        <w:rPr>
          <w:szCs w:val="24"/>
        </w:rPr>
        <w:t xml:space="preserve"> </w:t>
      </w:r>
      <w:r w:rsidR="00B02B9C" w:rsidRPr="005500E9">
        <w:rPr>
          <w:szCs w:val="24"/>
        </w:rPr>
        <w:t>plotą.</w:t>
      </w:r>
    </w:p>
    <w:p w:rsidR="001D4334" w:rsidRPr="005500E9" w:rsidRDefault="001D4334" w:rsidP="00B02B9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B02B9C" w:rsidRPr="005500E9">
        <w:rPr>
          <w:szCs w:val="24"/>
        </w:rPr>
        <w:t>Klaipėdos miesto savivaldybės tarybos 2014 m. rugsėjo 15 d. sprendimo Nr. T2-189 „Dėl turto perdavimo valdyti, naudoti ir disponuoti patikėjimo teise“ pakeitimo</w:t>
      </w:r>
      <w:r w:rsidRPr="005500E9">
        <w:t>:</w:t>
      </w:r>
    </w:p>
    <w:p w:rsidR="00B02B9C" w:rsidRPr="005500E9" w:rsidRDefault="00B02B9C" w:rsidP="00B02B9C">
      <w:pPr>
        <w:ind w:firstLine="935"/>
        <w:jc w:val="both"/>
        <w:rPr>
          <w:szCs w:val="24"/>
          <w:lang w:eastAsia="en-US"/>
        </w:rPr>
      </w:pPr>
      <w:r w:rsidRPr="005500E9">
        <w:rPr>
          <w:szCs w:val="24"/>
          <w:lang w:eastAsia="en-US"/>
        </w:rPr>
        <w:t>„pakeisti Klaipėdos miesto savivaldybės tarybos 2014 m. rugsėjo 15 d. sprendimo Nr. T2-189 „Dėl turto perdavimo valdyti, naudoti ir disponuoti patikėjimo teise“ 1.3 papunktį ir jį išdėstyti taip:</w:t>
      </w:r>
    </w:p>
    <w:p w:rsidR="00B02B9C" w:rsidRPr="005500E9" w:rsidRDefault="00B02B9C" w:rsidP="00B02B9C">
      <w:pPr>
        <w:ind w:firstLine="935"/>
        <w:jc w:val="both"/>
        <w:rPr>
          <w:szCs w:val="24"/>
          <w:lang w:eastAsia="en-US"/>
        </w:rPr>
      </w:pPr>
      <w:r w:rsidRPr="005500E9">
        <w:rPr>
          <w:szCs w:val="24"/>
          <w:lang w:eastAsia="en-US"/>
        </w:rPr>
        <w:t>„1.3. Klaipėdos miesto savivaldybės kultūros centrui Žvejų rūmams (perduodamų patalpų žymėjimo indeksai Nekilnojamojo daikto kadastro duomenų byloje Nr. 21/22863: dalis patalpos 1-1 (73,20 kv. m), nuo 1-2 iki 1-13, nuo 3-1 iki 3-7, nuo 5-1 iki 5-11, R-1, R-2, R-3, bendras perduodamų patalpų plotas – 1136,78 kv. m).“</w:t>
      </w:r>
    </w:p>
    <w:p w:rsidR="001D4334" w:rsidRPr="005500E9" w:rsidRDefault="001D4334" w:rsidP="001F29F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1F29FC" w:rsidRPr="005500E9">
        <w:rPr>
          <w:szCs w:val="24"/>
        </w:rPr>
        <w:t>24</w:t>
      </w:r>
      <w:r w:rsidRPr="005500E9">
        <w:rPr>
          <w:szCs w:val="24"/>
        </w:rPr>
        <w:t xml:space="preserve">, prieš – </w:t>
      </w:r>
      <w:r w:rsidR="001F29FC" w:rsidRPr="005500E9">
        <w:rPr>
          <w:szCs w:val="24"/>
        </w:rPr>
        <w:t>0</w:t>
      </w:r>
      <w:r w:rsidRPr="005500E9">
        <w:rPr>
          <w:szCs w:val="24"/>
        </w:rPr>
        <w:t xml:space="preserve">, susilaikė – </w:t>
      </w:r>
      <w:r w:rsidR="001F29FC" w:rsidRPr="005500E9">
        <w:rPr>
          <w:szCs w:val="24"/>
        </w:rPr>
        <w:t>0</w:t>
      </w:r>
      <w:r w:rsidRPr="005500E9">
        <w:rPr>
          <w:szCs w:val="24"/>
        </w:rPr>
        <w:t>.</w:t>
      </w:r>
    </w:p>
    <w:p w:rsidR="00B02B9C" w:rsidRPr="005500E9" w:rsidRDefault="00B02B9C" w:rsidP="001D4334">
      <w:pPr>
        <w:jc w:val="both"/>
        <w:rPr>
          <w:szCs w:val="24"/>
        </w:rPr>
      </w:pPr>
    </w:p>
    <w:p w:rsidR="001D4334" w:rsidRPr="005500E9" w:rsidRDefault="0076315C"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 xml:space="preserve">34. </w:t>
      </w:r>
      <w:r w:rsidR="001D4334" w:rsidRPr="005500E9">
        <w:t>SVARSTYTA.</w:t>
      </w:r>
      <w:r w:rsidR="001D4334" w:rsidRPr="005500E9">
        <w:rPr>
          <w:szCs w:val="24"/>
        </w:rPr>
        <w:t xml:space="preserve"> </w:t>
      </w:r>
      <w:r w:rsidR="00B02B9C" w:rsidRPr="005500E9">
        <w:rPr>
          <w:szCs w:val="24"/>
        </w:rPr>
        <w:t>Klaipėdos miesto savivaldybės tarybos 2008 m. gruodžio 24 d. sprendimo Nr. T2-442 „Dėl Klaipėdos miesto savivaldybės kontrolieriaus (Savivaldybės kontrolės ir audito tarnybos) veiklos nuostatų patvirtinimo“ pakeitimas.</w:t>
      </w:r>
    </w:p>
    <w:p w:rsidR="001D4334" w:rsidRPr="005500E9" w:rsidRDefault="001D4334"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Pranešėja –</w:t>
      </w:r>
      <w:r w:rsidR="00B02B9C" w:rsidRPr="005500E9">
        <w:rPr>
          <w:szCs w:val="24"/>
        </w:rPr>
        <w:t xml:space="preserve"> D. </w:t>
      </w:r>
      <w:proofErr w:type="spellStart"/>
      <w:r w:rsidR="00B02B9C" w:rsidRPr="005500E9">
        <w:rPr>
          <w:szCs w:val="24"/>
        </w:rPr>
        <w:t>Čeporiūtė</w:t>
      </w:r>
      <w:proofErr w:type="spellEnd"/>
      <w:r w:rsidR="00B02B9C" w:rsidRPr="005500E9">
        <w:rPr>
          <w:szCs w:val="24"/>
        </w:rPr>
        <w:t>, Savivaldybės kontrolierė.</w:t>
      </w:r>
      <w:r w:rsidR="003C70EB" w:rsidRPr="005500E9">
        <w:rPr>
          <w:szCs w:val="24"/>
        </w:rPr>
        <w:t xml:space="preserve"> Aiškina, kad šiuo sprendimo projektu teikiami Klaipėdos miesto savivaldybės kontrolės ir audito tarybos veiklos nuostatų pakeitimai, kurie parengti pagal pasikeitusius</w:t>
      </w:r>
      <w:r w:rsidR="002C7B37" w:rsidRPr="005500E9">
        <w:rPr>
          <w:szCs w:val="24"/>
        </w:rPr>
        <w:t xml:space="preserve"> teisės aktus</w:t>
      </w:r>
      <w:r w:rsidR="003C70EB" w:rsidRPr="005500E9">
        <w:rPr>
          <w:szCs w:val="24"/>
        </w:rPr>
        <w:t>.</w:t>
      </w:r>
    </w:p>
    <w:p w:rsidR="001D4334" w:rsidRPr="005500E9" w:rsidRDefault="001D4334" w:rsidP="00B02B9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lastRenderedPageBreak/>
        <w:t xml:space="preserve">NUSPRĘSTA. Pritarti sprendimo projektui. Priimti sprendimą dėl </w:t>
      </w:r>
      <w:r w:rsidR="00B02B9C" w:rsidRPr="005500E9">
        <w:rPr>
          <w:szCs w:val="24"/>
        </w:rPr>
        <w:t>Klaipėdos miesto savivaldybės tarybos 2008 m. gruodžio 24 d. sprendimo Nr. T2-442 „Dėl Klaipėdos miesto savivaldybės kontrolieriaus (Savivaldybės kontrolės ir audito tarnybos) veiklos nuostatų patvirtinimo“ pakeitimo</w:t>
      </w:r>
      <w:r w:rsidRPr="005500E9">
        <w:t>:</w:t>
      </w:r>
    </w:p>
    <w:p w:rsidR="00B02B9C" w:rsidRPr="005500E9" w:rsidRDefault="00B02B9C" w:rsidP="00B02B9C">
      <w:pPr>
        <w:numPr>
          <w:ilvl w:val="0"/>
          <w:numId w:val="11"/>
        </w:numPr>
        <w:tabs>
          <w:tab w:val="left" w:pos="709"/>
        </w:tabs>
        <w:ind w:left="0" w:firstLine="935"/>
        <w:jc w:val="both"/>
        <w:rPr>
          <w:szCs w:val="24"/>
          <w:lang w:eastAsia="en-US"/>
        </w:rPr>
      </w:pPr>
      <w:r w:rsidRPr="005500E9">
        <w:rPr>
          <w:szCs w:val="24"/>
          <w:lang w:eastAsia="en-US"/>
        </w:rPr>
        <w:t xml:space="preserve">Pakeisti Klaipėdos miesto savivaldybės kontrolės ir audito tarnybos veiklos nuostatus, patvirtintus Klaipėdos miesto savivaldybės tarybos 2008 m. gruodžio 24 d. sprendimu Nr. T2-442 </w:t>
      </w:r>
      <w:hyperlink r:id="rId9" w:history="1">
        <w:r w:rsidRPr="005500E9">
          <w:rPr>
            <w:color w:val="0000FF"/>
            <w:szCs w:val="24"/>
            <w:u w:val="single"/>
            <w:lang w:eastAsia="en-US"/>
          </w:rPr>
          <w:t xml:space="preserve"> </w:t>
        </w:r>
      </w:hyperlink>
      <w:r w:rsidRPr="005500E9">
        <w:rPr>
          <w:szCs w:val="24"/>
          <w:lang w:eastAsia="en-US"/>
        </w:rPr>
        <w:t xml:space="preserve">„Dėl </w:t>
      </w:r>
      <w:r w:rsidRPr="005500E9">
        <w:rPr>
          <w:bCs/>
          <w:szCs w:val="24"/>
          <w:lang w:eastAsia="en-US"/>
        </w:rPr>
        <w:t>Klaipėdos miesto savivaldybės kontrolieriaus (Savivaldybės kontrolės ir audito tarnybos) veiklos nuostatų patvirtinimo“</w:t>
      </w:r>
      <w:r w:rsidRPr="005500E9">
        <w:rPr>
          <w:szCs w:val="24"/>
          <w:lang w:eastAsia="en-US"/>
        </w:rPr>
        <w:t xml:space="preserve"> (Klaipėdos miesto savivaldybės tarybos 2009 m. vasario 26 d. sprendimo Nr. T2-52 redakcija):</w:t>
      </w:r>
    </w:p>
    <w:p w:rsidR="00B02B9C" w:rsidRPr="005500E9" w:rsidRDefault="00B02B9C" w:rsidP="006C4A9D">
      <w:pPr>
        <w:numPr>
          <w:ilvl w:val="1"/>
          <w:numId w:val="11"/>
        </w:numPr>
        <w:tabs>
          <w:tab w:val="left" w:pos="709"/>
          <w:tab w:val="left" w:pos="1276"/>
        </w:tabs>
        <w:ind w:left="709" w:firstLine="284"/>
        <w:jc w:val="both"/>
        <w:rPr>
          <w:szCs w:val="24"/>
          <w:lang w:eastAsia="en-US"/>
        </w:rPr>
      </w:pPr>
      <w:r w:rsidRPr="005500E9">
        <w:rPr>
          <w:szCs w:val="24"/>
          <w:lang w:eastAsia="en-US"/>
        </w:rPr>
        <w:t>pakeisti 14.2 papunktį ir jį išdėstyti taip:</w:t>
      </w:r>
    </w:p>
    <w:p w:rsidR="00B02B9C" w:rsidRPr="005500E9" w:rsidRDefault="00B02B9C" w:rsidP="00B02B9C">
      <w:pPr>
        <w:tabs>
          <w:tab w:val="left" w:pos="709"/>
          <w:tab w:val="left" w:pos="1560"/>
        </w:tabs>
        <w:ind w:firstLine="935"/>
        <w:jc w:val="both"/>
        <w:rPr>
          <w:szCs w:val="24"/>
          <w:lang w:eastAsia="en-US"/>
        </w:rPr>
      </w:pPr>
      <w:r w:rsidRPr="005500E9">
        <w:rPr>
          <w:szCs w:val="24"/>
          <w:lang w:eastAsia="en-US"/>
        </w:rPr>
        <w:t>„14.2. kiekvienais metais iki liepos 15 dienos</w:t>
      </w:r>
      <w:r w:rsidRPr="005500E9">
        <w:rPr>
          <w:b/>
          <w:bCs/>
          <w:szCs w:val="24"/>
          <w:lang w:eastAsia="en-US"/>
        </w:rPr>
        <w:t xml:space="preserve"> </w:t>
      </w:r>
      <w:r w:rsidRPr="005500E9">
        <w:rPr>
          <w:szCs w:val="24"/>
          <w:lang w:eastAsia="en-US"/>
        </w:rPr>
        <w:t>rengia ir Savivaldybės tarybos veiklos reglamente nustatyta tvarka teikia Savivaldybės tarybai išvadą dėl pateikto tvirtinti Savivaldybės konsoliduotųjų ataskaitų rinkinio;“;</w:t>
      </w:r>
    </w:p>
    <w:p w:rsidR="00B02B9C" w:rsidRPr="005500E9" w:rsidRDefault="00B02B9C" w:rsidP="00B02B9C">
      <w:pPr>
        <w:numPr>
          <w:ilvl w:val="1"/>
          <w:numId w:val="11"/>
        </w:numPr>
        <w:tabs>
          <w:tab w:val="left" w:pos="284"/>
          <w:tab w:val="left" w:pos="1276"/>
        </w:tabs>
        <w:ind w:left="0" w:firstLine="935"/>
        <w:jc w:val="both"/>
        <w:rPr>
          <w:szCs w:val="24"/>
          <w:lang w:eastAsia="en-US"/>
        </w:rPr>
      </w:pPr>
      <w:r w:rsidRPr="005500E9">
        <w:rPr>
          <w:szCs w:val="24"/>
          <w:lang w:eastAsia="en-US"/>
        </w:rPr>
        <w:t>papildyti nauju 14.5 papunkčiu:</w:t>
      </w:r>
    </w:p>
    <w:p w:rsidR="00B02B9C" w:rsidRPr="005500E9" w:rsidRDefault="00B02B9C" w:rsidP="00B02B9C">
      <w:pPr>
        <w:tabs>
          <w:tab w:val="left" w:pos="284"/>
          <w:tab w:val="left" w:pos="1560"/>
        </w:tabs>
        <w:ind w:firstLine="935"/>
        <w:jc w:val="both"/>
        <w:rPr>
          <w:szCs w:val="24"/>
          <w:lang w:eastAsia="en-US"/>
        </w:rPr>
      </w:pPr>
      <w:r w:rsidRPr="005500E9">
        <w:rPr>
          <w:szCs w:val="24"/>
          <w:lang w:eastAsia="en-US"/>
        </w:rPr>
        <w:t>„14.5. rengia ir Savivaldybės tarybai teikia sprendimams priimti reikalingas išvadas, suteikiančias Savivaldybės tarybai pagrindą tvirtinti viešųjų pirkimų sąlygas, būdą ir pagrindines sutarties dėl partnerystės su privačiais subjektais sąlygas; Savivaldybės tarybai nustačius viešųjų pirkimų sąlygas, būdą ir pagrindines sutarties dėl partnerystės su privačiais subjektais sąlygas, iki partnerystės su privačiais subjektais sutarties pasirašymo rengia išvadas galutiniam partnerystės su privačiais subjektais sutarties projektui;“;</w:t>
      </w:r>
    </w:p>
    <w:p w:rsidR="00B02B9C" w:rsidRPr="005500E9" w:rsidRDefault="00B02B9C" w:rsidP="00B02B9C">
      <w:pPr>
        <w:numPr>
          <w:ilvl w:val="1"/>
          <w:numId w:val="11"/>
        </w:numPr>
        <w:tabs>
          <w:tab w:val="left" w:pos="284"/>
          <w:tab w:val="left" w:pos="1276"/>
        </w:tabs>
        <w:ind w:left="0" w:firstLine="935"/>
        <w:jc w:val="both"/>
        <w:rPr>
          <w:szCs w:val="24"/>
          <w:lang w:eastAsia="en-US"/>
        </w:rPr>
      </w:pPr>
      <w:r w:rsidRPr="005500E9">
        <w:rPr>
          <w:szCs w:val="24"/>
          <w:lang w:eastAsia="en-US"/>
        </w:rPr>
        <w:t>buvusius 14.5, 14.6 ir 14.7 papunkčius laikyti atitinkamai 14.6, 14.7 ir 14.8 papunkčiais;</w:t>
      </w:r>
    </w:p>
    <w:p w:rsidR="00B02B9C" w:rsidRPr="005500E9" w:rsidRDefault="00B02B9C" w:rsidP="00B02B9C">
      <w:pPr>
        <w:numPr>
          <w:ilvl w:val="1"/>
          <w:numId w:val="11"/>
        </w:numPr>
        <w:tabs>
          <w:tab w:val="left" w:pos="0"/>
          <w:tab w:val="left" w:pos="709"/>
          <w:tab w:val="left" w:pos="1276"/>
        </w:tabs>
        <w:ind w:left="0" w:firstLine="935"/>
        <w:jc w:val="both"/>
        <w:rPr>
          <w:szCs w:val="24"/>
          <w:lang w:eastAsia="en-US"/>
        </w:rPr>
      </w:pPr>
      <w:r w:rsidRPr="005500E9">
        <w:rPr>
          <w:szCs w:val="24"/>
          <w:lang w:eastAsia="en-US"/>
        </w:rPr>
        <w:t>pakeisti 15.1 papunktį ir jį išdėstyti taip:</w:t>
      </w:r>
    </w:p>
    <w:p w:rsidR="00B02B9C" w:rsidRPr="005500E9" w:rsidRDefault="00B02B9C" w:rsidP="00B02B9C">
      <w:pPr>
        <w:tabs>
          <w:tab w:val="left" w:pos="709"/>
          <w:tab w:val="left" w:pos="1560"/>
        </w:tabs>
        <w:ind w:firstLine="935"/>
        <w:jc w:val="both"/>
        <w:rPr>
          <w:szCs w:val="24"/>
          <w:lang w:eastAsia="en-US"/>
        </w:rPr>
      </w:pPr>
      <w:r w:rsidRPr="005500E9">
        <w:rPr>
          <w:szCs w:val="24"/>
          <w:lang w:eastAsia="en-US"/>
        </w:rPr>
        <w:t>„15.1. kiekvienais metais iki liepos 15 dienos</w:t>
      </w:r>
      <w:r w:rsidRPr="005500E9">
        <w:rPr>
          <w:b/>
          <w:bCs/>
          <w:szCs w:val="24"/>
          <w:lang w:eastAsia="en-US"/>
        </w:rPr>
        <w:t xml:space="preserve"> </w:t>
      </w:r>
      <w:r w:rsidRPr="005500E9">
        <w:rPr>
          <w:szCs w:val="24"/>
          <w:lang w:eastAsia="en-US"/>
        </w:rPr>
        <w:t>Savivaldybės tarybos veiklos reglamente nustatyta tvarka teikia Savivaldybės tarybai išvadą dėl pateikto tvirtinti Savivaldybės konsoliduotųjų ataskaitų rinkinio,</w:t>
      </w:r>
      <w:r w:rsidRPr="005500E9">
        <w:rPr>
          <w:b/>
          <w:bCs/>
          <w:szCs w:val="24"/>
          <w:lang w:eastAsia="en-US"/>
        </w:rPr>
        <w:t xml:space="preserve"> </w:t>
      </w:r>
      <w:r w:rsidRPr="005500E9">
        <w:rPr>
          <w:szCs w:val="24"/>
          <w:lang w:eastAsia="en-US"/>
        </w:rPr>
        <w:t>Savivaldybės biudžeto ir turto naudojimo;“;</w:t>
      </w:r>
    </w:p>
    <w:p w:rsidR="00B02B9C" w:rsidRPr="005500E9" w:rsidRDefault="00B02B9C" w:rsidP="00B02B9C">
      <w:pPr>
        <w:numPr>
          <w:ilvl w:val="1"/>
          <w:numId w:val="11"/>
        </w:numPr>
        <w:tabs>
          <w:tab w:val="left" w:pos="0"/>
          <w:tab w:val="left" w:pos="709"/>
          <w:tab w:val="left" w:pos="1418"/>
        </w:tabs>
        <w:ind w:left="0" w:firstLine="935"/>
        <w:jc w:val="both"/>
        <w:rPr>
          <w:szCs w:val="24"/>
          <w:lang w:eastAsia="en-US"/>
        </w:rPr>
      </w:pPr>
      <w:r w:rsidRPr="005500E9">
        <w:rPr>
          <w:szCs w:val="24"/>
          <w:lang w:eastAsia="en-US"/>
        </w:rPr>
        <w:t>pakeisti 15.7 papunktį ir jį išdėstyti taip:</w:t>
      </w:r>
    </w:p>
    <w:p w:rsidR="00B02B9C" w:rsidRPr="005500E9" w:rsidRDefault="00B02B9C" w:rsidP="00B02B9C">
      <w:pPr>
        <w:tabs>
          <w:tab w:val="left" w:pos="709"/>
          <w:tab w:val="left" w:pos="1560"/>
        </w:tabs>
        <w:ind w:firstLine="935"/>
        <w:jc w:val="both"/>
        <w:rPr>
          <w:szCs w:val="24"/>
          <w:lang w:eastAsia="en-US"/>
        </w:rPr>
      </w:pPr>
      <w:r w:rsidRPr="005500E9">
        <w:rPr>
          <w:szCs w:val="24"/>
          <w:lang w:eastAsia="en-US"/>
        </w:rPr>
        <w:t>„15.7. nagrinėja iš gyventojų gaunamus prašymus, pranešimus, skundus ir pareiškimus dėl savivaldybės lėšų ir turto, patikėjimo teise valdomo valstybės turto naudojimo, valdymo ir disponavimo juo ir teikia išvadas dėl tokio tyrimo rezultatų.“</w:t>
      </w:r>
    </w:p>
    <w:p w:rsidR="00B02B9C" w:rsidRPr="005500E9" w:rsidRDefault="00B02B9C" w:rsidP="00B02B9C">
      <w:pPr>
        <w:tabs>
          <w:tab w:val="left" w:pos="709"/>
          <w:tab w:val="left" w:pos="1560"/>
        </w:tabs>
        <w:ind w:firstLine="935"/>
        <w:jc w:val="both"/>
        <w:rPr>
          <w:color w:val="000000"/>
          <w:szCs w:val="24"/>
          <w:lang w:eastAsia="en-US"/>
        </w:rPr>
      </w:pPr>
      <w:r w:rsidRPr="005500E9">
        <w:rPr>
          <w:color w:val="000000"/>
          <w:szCs w:val="24"/>
          <w:lang w:eastAsia="en-US"/>
        </w:rPr>
        <w:t xml:space="preserve">2. </w:t>
      </w:r>
      <w:r w:rsidRPr="005500E9">
        <w:rPr>
          <w:szCs w:val="24"/>
          <w:lang w:eastAsia="en-US"/>
        </w:rPr>
        <w:t>Skelbti šį sprendimą Teisės aktų registre ir Klaipėdos miesto savivaldybės interneto svetainėje.“</w:t>
      </w:r>
    </w:p>
    <w:p w:rsidR="001D4334" w:rsidRPr="005500E9" w:rsidRDefault="001D4334" w:rsidP="00B02B9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9B2D4B" w:rsidRPr="005500E9">
        <w:rPr>
          <w:szCs w:val="24"/>
        </w:rPr>
        <w:t>24</w:t>
      </w:r>
      <w:r w:rsidRPr="005500E9">
        <w:rPr>
          <w:szCs w:val="24"/>
        </w:rPr>
        <w:t xml:space="preserve">, prieš – </w:t>
      </w:r>
      <w:r w:rsidR="009B2D4B" w:rsidRPr="005500E9">
        <w:rPr>
          <w:szCs w:val="24"/>
        </w:rPr>
        <w:t>0</w:t>
      </w:r>
      <w:r w:rsidRPr="005500E9">
        <w:rPr>
          <w:szCs w:val="24"/>
        </w:rPr>
        <w:t xml:space="preserve">, susilaikė – </w:t>
      </w:r>
      <w:r w:rsidR="009B2D4B" w:rsidRPr="005500E9">
        <w:rPr>
          <w:szCs w:val="24"/>
        </w:rPr>
        <w:t>0</w:t>
      </w:r>
      <w:r w:rsidRPr="005500E9">
        <w:rPr>
          <w:szCs w:val="24"/>
        </w:rPr>
        <w:t>.</w:t>
      </w:r>
    </w:p>
    <w:p w:rsidR="001D4334" w:rsidRPr="005500E9" w:rsidRDefault="001D4334" w:rsidP="001D433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p>
    <w:p w:rsidR="0076315C" w:rsidRPr="005500E9" w:rsidRDefault="0076315C"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35. SVARSTYTA.</w:t>
      </w:r>
      <w:r w:rsidRPr="005500E9">
        <w:rPr>
          <w:szCs w:val="24"/>
        </w:rPr>
        <w:t xml:space="preserve"> </w:t>
      </w:r>
      <w:r w:rsidR="00C63027" w:rsidRPr="005500E9">
        <w:rPr>
          <w:szCs w:val="24"/>
        </w:rPr>
        <w:t>Klaipėdos miesto savivaldybės efektyvių viešųjų pirkimų gairių patvirtinimas.</w:t>
      </w:r>
    </w:p>
    <w:p w:rsidR="0076315C" w:rsidRPr="005500E9" w:rsidRDefault="0076315C"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Pranešėja –</w:t>
      </w:r>
      <w:r w:rsidR="00C63027" w:rsidRPr="005500E9">
        <w:rPr>
          <w:szCs w:val="24"/>
        </w:rPr>
        <w:t xml:space="preserve"> A. </w:t>
      </w:r>
      <w:proofErr w:type="spellStart"/>
      <w:r w:rsidR="00C63027" w:rsidRPr="005500E9">
        <w:rPr>
          <w:szCs w:val="24"/>
        </w:rPr>
        <w:t>Balnionienė</w:t>
      </w:r>
      <w:proofErr w:type="spellEnd"/>
      <w:r w:rsidR="00C63027" w:rsidRPr="005500E9">
        <w:rPr>
          <w:szCs w:val="24"/>
        </w:rPr>
        <w:t>, Tarybos narė.</w:t>
      </w:r>
      <w:r w:rsidR="008732F6" w:rsidRPr="005500E9">
        <w:rPr>
          <w:szCs w:val="24"/>
        </w:rPr>
        <w:t xml:space="preserve"> Aiškina, kad šiuo dokumentu yra siekiama išreikšti Klaipėdos miesto savivaldybės tarybos valią diegti aukščiausius skaidrumo, konkurencijos ir efektyvumo viešuosiuose pirkimuose standartus. Iki šiol nebuvo vieningos Klaipėdos miesto savivaldybės tarybos valios išraiškos viešųjų pirkimų politikos srityje, nors efektyvaus viešųjų pirkimo problema, išlieka.</w:t>
      </w:r>
      <w:r w:rsidR="006B04CA" w:rsidRPr="005500E9">
        <w:rPr>
          <w:szCs w:val="24"/>
        </w:rPr>
        <w:t xml:space="preserve"> Priėmusi šį dokumentą </w:t>
      </w:r>
      <w:r w:rsidR="00EE1009" w:rsidRPr="005500E9">
        <w:rPr>
          <w:szCs w:val="24"/>
        </w:rPr>
        <w:t>T</w:t>
      </w:r>
      <w:r w:rsidR="006B04CA" w:rsidRPr="005500E9">
        <w:rPr>
          <w:szCs w:val="24"/>
        </w:rPr>
        <w:t>aryba žengs istorinį žingsnį Lietuvos savivaldybių tarpe, įvardindam</w:t>
      </w:r>
      <w:r w:rsidR="00E462D2" w:rsidRPr="005500E9">
        <w:rPr>
          <w:szCs w:val="24"/>
        </w:rPr>
        <w:t>a</w:t>
      </w:r>
      <w:r w:rsidR="006B04CA" w:rsidRPr="005500E9">
        <w:rPr>
          <w:szCs w:val="24"/>
        </w:rPr>
        <w:t xml:space="preserve"> viešuosius pirkimus kaip tobulintiną sritį bei </w:t>
      </w:r>
      <w:r w:rsidR="00EE1009" w:rsidRPr="005500E9">
        <w:rPr>
          <w:szCs w:val="24"/>
        </w:rPr>
        <w:t>nu</w:t>
      </w:r>
      <w:r w:rsidR="00E462D2" w:rsidRPr="005500E9">
        <w:rPr>
          <w:szCs w:val="24"/>
        </w:rPr>
        <w:t>brėždama</w:t>
      </w:r>
      <w:r w:rsidR="006B04CA" w:rsidRPr="005500E9">
        <w:rPr>
          <w:szCs w:val="24"/>
        </w:rPr>
        <w:t xml:space="preserve"> tobulinimo gaires.</w:t>
      </w:r>
    </w:p>
    <w:p w:rsidR="004A295A" w:rsidRPr="005500E9" w:rsidRDefault="004A295A"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Informuoja, kad yra gauta Vyriausybės atstov</w:t>
      </w:r>
      <w:r w:rsidR="008756A9" w:rsidRPr="005500E9">
        <w:rPr>
          <w:szCs w:val="24"/>
        </w:rPr>
        <w:t xml:space="preserve">ės </w:t>
      </w:r>
      <w:r w:rsidRPr="005500E9">
        <w:rPr>
          <w:szCs w:val="24"/>
        </w:rPr>
        <w:t xml:space="preserve">žodinė rekomendacija </w:t>
      </w:r>
      <w:r w:rsidR="008756A9" w:rsidRPr="005500E9">
        <w:rPr>
          <w:szCs w:val="24"/>
        </w:rPr>
        <w:t xml:space="preserve">– išbraukti </w:t>
      </w:r>
      <w:r w:rsidRPr="005500E9">
        <w:rPr>
          <w:szCs w:val="24"/>
        </w:rPr>
        <w:t>9, 10 ir 13 punkt</w:t>
      </w:r>
      <w:r w:rsidR="00EE1009" w:rsidRPr="005500E9">
        <w:rPr>
          <w:szCs w:val="24"/>
        </w:rPr>
        <w:t>ų</w:t>
      </w:r>
      <w:r w:rsidRPr="005500E9">
        <w:rPr>
          <w:szCs w:val="24"/>
        </w:rPr>
        <w:t xml:space="preserve"> skliaustuose esanči</w:t>
      </w:r>
      <w:r w:rsidR="008756A9" w:rsidRPr="005500E9">
        <w:rPr>
          <w:szCs w:val="24"/>
        </w:rPr>
        <w:t>us</w:t>
      </w:r>
      <w:r w:rsidRPr="005500E9">
        <w:rPr>
          <w:szCs w:val="24"/>
        </w:rPr>
        <w:t xml:space="preserve"> tekst</w:t>
      </w:r>
      <w:r w:rsidR="008756A9" w:rsidRPr="005500E9">
        <w:rPr>
          <w:szCs w:val="24"/>
        </w:rPr>
        <w:t>us, nes jie yra pertekliniai</w:t>
      </w:r>
      <w:r w:rsidRPr="005500E9">
        <w:rPr>
          <w:szCs w:val="24"/>
        </w:rPr>
        <w:t xml:space="preserve">. </w:t>
      </w:r>
    </w:p>
    <w:p w:rsidR="006B6AF9" w:rsidRPr="005500E9" w:rsidRDefault="00D83F2D"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N. </w:t>
      </w:r>
      <w:proofErr w:type="spellStart"/>
      <w:r w:rsidRPr="005500E9">
        <w:rPr>
          <w:szCs w:val="24"/>
        </w:rPr>
        <w:t>Čapas</w:t>
      </w:r>
      <w:proofErr w:type="spellEnd"/>
      <w:r w:rsidRPr="005500E9">
        <w:rPr>
          <w:szCs w:val="24"/>
        </w:rPr>
        <w:t xml:space="preserve"> </w:t>
      </w:r>
      <w:r w:rsidR="006B6AF9" w:rsidRPr="005500E9">
        <w:rPr>
          <w:szCs w:val="24"/>
        </w:rPr>
        <w:t>klausia</w:t>
      </w:r>
      <w:r w:rsidRPr="005500E9">
        <w:rPr>
          <w:szCs w:val="24"/>
        </w:rPr>
        <w:t xml:space="preserve">, </w:t>
      </w:r>
      <w:r w:rsidR="00F31FB2" w:rsidRPr="005500E9">
        <w:rPr>
          <w:szCs w:val="24"/>
        </w:rPr>
        <w:t xml:space="preserve">ar šis dokumentas </w:t>
      </w:r>
      <w:r w:rsidRPr="005500E9">
        <w:rPr>
          <w:szCs w:val="24"/>
        </w:rPr>
        <w:t>nėra perteklinis</w:t>
      </w:r>
      <w:r w:rsidR="0071040C">
        <w:rPr>
          <w:szCs w:val="24"/>
        </w:rPr>
        <w:t>, nes jis</w:t>
      </w:r>
      <w:r w:rsidRPr="005500E9">
        <w:rPr>
          <w:szCs w:val="24"/>
        </w:rPr>
        <w:t xml:space="preserve"> </w:t>
      </w:r>
      <w:r w:rsidR="00EE1009" w:rsidRPr="005500E9">
        <w:rPr>
          <w:szCs w:val="24"/>
        </w:rPr>
        <w:t xml:space="preserve">yra </w:t>
      </w:r>
      <w:r w:rsidR="00952B7A" w:rsidRPr="005500E9">
        <w:rPr>
          <w:szCs w:val="24"/>
        </w:rPr>
        <w:t>lyg</w:t>
      </w:r>
      <w:r w:rsidRPr="005500E9">
        <w:rPr>
          <w:szCs w:val="24"/>
        </w:rPr>
        <w:t xml:space="preserve"> rinkinys iš sprendimo projekto preambulėje paminėtų dokumentų. </w:t>
      </w:r>
    </w:p>
    <w:p w:rsidR="00952B7A" w:rsidRPr="005500E9" w:rsidRDefault="00952B7A"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A. </w:t>
      </w:r>
      <w:proofErr w:type="spellStart"/>
      <w:r w:rsidRPr="005500E9">
        <w:rPr>
          <w:szCs w:val="24"/>
        </w:rPr>
        <w:t>Ba</w:t>
      </w:r>
      <w:r w:rsidR="00F76A84" w:rsidRPr="005500E9">
        <w:rPr>
          <w:szCs w:val="24"/>
        </w:rPr>
        <w:t>l</w:t>
      </w:r>
      <w:r w:rsidRPr="005500E9">
        <w:rPr>
          <w:szCs w:val="24"/>
        </w:rPr>
        <w:t>nionienė</w:t>
      </w:r>
      <w:proofErr w:type="spellEnd"/>
      <w:r w:rsidRPr="005500E9">
        <w:rPr>
          <w:szCs w:val="24"/>
        </w:rPr>
        <w:t xml:space="preserve"> sako, kad juristai pripažįsta, kad šio dokumento reikia. Iš esmės peržiūrėjus visų viešųjų pirkimų tvarkas, ma</w:t>
      </w:r>
      <w:r w:rsidR="006B6AF9" w:rsidRPr="005500E9">
        <w:rPr>
          <w:szCs w:val="24"/>
        </w:rPr>
        <w:t>tosi</w:t>
      </w:r>
      <w:r w:rsidRPr="005500E9">
        <w:rPr>
          <w:szCs w:val="24"/>
        </w:rPr>
        <w:t>, kad</w:t>
      </w:r>
      <w:r w:rsidR="006B6AF9" w:rsidRPr="005500E9">
        <w:rPr>
          <w:szCs w:val="24"/>
        </w:rPr>
        <w:t xml:space="preserve"> šis dokumentas yra reikalingas. Jis</w:t>
      </w:r>
      <w:r w:rsidRPr="005500E9">
        <w:rPr>
          <w:szCs w:val="24"/>
        </w:rPr>
        <w:t xml:space="preserve"> reikalingas ir kaip politinės valios išraiška, kad viešieji pirkimai įgautų dar skaidresnę ir prevencinę tvarką.</w:t>
      </w:r>
    </w:p>
    <w:p w:rsidR="00300FEE" w:rsidRPr="005500E9" w:rsidRDefault="00300FEE"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A. Barbšys sako, kad gairės yra </w:t>
      </w:r>
      <w:r w:rsidR="00EE1009" w:rsidRPr="005500E9">
        <w:rPr>
          <w:szCs w:val="24"/>
        </w:rPr>
        <w:t xml:space="preserve">tik </w:t>
      </w:r>
      <w:r w:rsidRPr="005500E9">
        <w:rPr>
          <w:szCs w:val="24"/>
        </w:rPr>
        <w:t>rekomendacinio pobūdžio.</w:t>
      </w:r>
    </w:p>
    <w:p w:rsidR="00300FEE" w:rsidRPr="005500E9" w:rsidRDefault="00300FEE"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lastRenderedPageBreak/>
        <w:t>L. Petr</w:t>
      </w:r>
      <w:r w:rsidR="006B6AF9" w:rsidRPr="005500E9">
        <w:rPr>
          <w:szCs w:val="24"/>
        </w:rPr>
        <w:t>ai</w:t>
      </w:r>
      <w:r w:rsidRPr="005500E9">
        <w:rPr>
          <w:szCs w:val="24"/>
        </w:rPr>
        <w:t xml:space="preserve">tienė sako, kad </w:t>
      </w:r>
      <w:r w:rsidR="00EE1009" w:rsidRPr="005500E9">
        <w:rPr>
          <w:szCs w:val="24"/>
        </w:rPr>
        <w:t xml:space="preserve">korupcijos nebūtų, </w:t>
      </w:r>
      <w:r w:rsidRPr="005500E9">
        <w:rPr>
          <w:szCs w:val="24"/>
        </w:rPr>
        <w:t xml:space="preserve">jei rengėjai </w:t>
      </w:r>
      <w:r w:rsidR="006B6AF9" w:rsidRPr="005500E9">
        <w:rPr>
          <w:szCs w:val="24"/>
        </w:rPr>
        <w:t xml:space="preserve">tinkamai </w:t>
      </w:r>
      <w:r w:rsidRPr="005500E9">
        <w:rPr>
          <w:szCs w:val="24"/>
        </w:rPr>
        <w:t>paruoštų</w:t>
      </w:r>
      <w:r w:rsidR="006B6AF9" w:rsidRPr="005500E9">
        <w:rPr>
          <w:szCs w:val="24"/>
        </w:rPr>
        <w:t xml:space="preserve"> konkurso sąlygas</w:t>
      </w:r>
      <w:r w:rsidRPr="005500E9">
        <w:rPr>
          <w:szCs w:val="24"/>
        </w:rPr>
        <w:t>.</w:t>
      </w:r>
    </w:p>
    <w:p w:rsidR="00300FEE" w:rsidRPr="005500E9" w:rsidRDefault="00300FEE"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A. Razbadauskas klausia, </w:t>
      </w:r>
      <w:r w:rsidR="00101F88" w:rsidRPr="005500E9">
        <w:rPr>
          <w:szCs w:val="24"/>
        </w:rPr>
        <w:t>ar</w:t>
      </w:r>
      <w:r w:rsidRPr="005500E9">
        <w:rPr>
          <w:szCs w:val="24"/>
        </w:rPr>
        <w:t xml:space="preserve"> gairė</w:t>
      </w:r>
      <w:r w:rsidR="00101F88" w:rsidRPr="005500E9">
        <w:rPr>
          <w:szCs w:val="24"/>
        </w:rPr>
        <w:t>s</w:t>
      </w:r>
      <w:r w:rsidR="00C0008C">
        <w:rPr>
          <w:szCs w:val="24"/>
        </w:rPr>
        <w:t xml:space="preserve"> turės įtakos</w:t>
      </w:r>
      <w:r w:rsidR="00101F88" w:rsidRPr="005500E9">
        <w:rPr>
          <w:szCs w:val="24"/>
        </w:rPr>
        <w:t xml:space="preserve"> </w:t>
      </w:r>
      <w:r w:rsidR="00F743F4" w:rsidRPr="005500E9">
        <w:rPr>
          <w:szCs w:val="24"/>
        </w:rPr>
        <w:t xml:space="preserve">Korupcijos prevencijos </w:t>
      </w:r>
      <w:r w:rsidR="00F743F4">
        <w:rPr>
          <w:szCs w:val="24"/>
        </w:rPr>
        <w:t xml:space="preserve">ir kontrolės </w:t>
      </w:r>
      <w:r w:rsidR="00F743F4" w:rsidRPr="005500E9">
        <w:rPr>
          <w:szCs w:val="24"/>
        </w:rPr>
        <w:t>komisij</w:t>
      </w:r>
      <w:r w:rsidRPr="005500E9">
        <w:rPr>
          <w:szCs w:val="24"/>
        </w:rPr>
        <w:t>os veikla</w:t>
      </w:r>
      <w:r w:rsidR="00C0008C">
        <w:rPr>
          <w:szCs w:val="24"/>
        </w:rPr>
        <w:t>i</w:t>
      </w:r>
      <w:r w:rsidRPr="005500E9">
        <w:rPr>
          <w:szCs w:val="24"/>
        </w:rPr>
        <w:t>.</w:t>
      </w:r>
    </w:p>
    <w:p w:rsidR="00BF0126" w:rsidRPr="005500E9" w:rsidRDefault="00BF0126"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A. </w:t>
      </w:r>
      <w:proofErr w:type="spellStart"/>
      <w:r w:rsidRPr="005500E9">
        <w:rPr>
          <w:szCs w:val="24"/>
        </w:rPr>
        <w:t>Ba</w:t>
      </w:r>
      <w:r w:rsidR="00F76A84" w:rsidRPr="005500E9">
        <w:rPr>
          <w:szCs w:val="24"/>
        </w:rPr>
        <w:t>l</w:t>
      </w:r>
      <w:r w:rsidRPr="005500E9">
        <w:rPr>
          <w:szCs w:val="24"/>
        </w:rPr>
        <w:t>nionienė</w:t>
      </w:r>
      <w:proofErr w:type="spellEnd"/>
      <w:r w:rsidRPr="005500E9">
        <w:rPr>
          <w:szCs w:val="24"/>
        </w:rPr>
        <w:t xml:space="preserve"> sako, kad tikslas yra tas pats, todėl yra galimybių dar labiau ir konkrečiau darbuotis.</w:t>
      </w:r>
    </w:p>
    <w:p w:rsidR="00433268" w:rsidRPr="005500E9" w:rsidRDefault="00433268"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A. Barbšys sako, kad šį sprendimo projektą siūlė išbraukti iš darbotvarkės, nes tai yra tik deklaracija</w:t>
      </w:r>
      <w:r w:rsidR="005500E9">
        <w:rPr>
          <w:szCs w:val="24"/>
        </w:rPr>
        <w:t>, kuri</w:t>
      </w:r>
      <w:r w:rsidRPr="005500E9">
        <w:rPr>
          <w:szCs w:val="24"/>
        </w:rPr>
        <w:t xml:space="preserve"> yra užgimusi</w:t>
      </w:r>
      <w:r w:rsidR="004014D8">
        <w:rPr>
          <w:szCs w:val="24"/>
        </w:rPr>
        <w:t xml:space="preserve"> norint</w:t>
      </w:r>
      <w:r w:rsidRPr="005500E9">
        <w:rPr>
          <w:szCs w:val="24"/>
        </w:rPr>
        <w:t xml:space="preserve"> pridengti nusižengimus</w:t>
      </w:r>
      <w:r w:rsidR="005500E9">
        <w:rPr>
          <w:szCs w:val="24"/>
        </w:rPr>
        <w:t>. Be to</w:t>
      </w:r>
      <w:r w:rsidR="004014D8">
        <w:rPr>
          <w:szCs w:val="24"/>
        </w:rPr>
        <w:t>,</w:t>
      </w:r>
      <w:r w:rsidR="005500E9">
        <w:rPr>
          <w:szCs w:val="24"/>
        </w:rPr>
        <w:t xml:space="preserve"> p</w:t>
      </w:r>
      <w:r w:rsidR="00823F9C" w:rsidRPr="005500E9">
        <w:rPr>
          <w:szCs w:val="24"/>
        </w:rPr>
        <w:t xml:space="preserve">rojektas nebuvo svarstytas Korupcijos prevencijos </w:t>
      </w:r>
      <w:r w:rsidR="005500E9">
        <w:rPr>
          <w:szCs w:val="24"/>
        </w:rPr>
        <w:t xml:space="preserve">ir kontrolės </w:t>
      </w:r>
      <w:r w:rsidR="00823F9C" w:rsidRPr="005500E9">
        <w:rPr>
          <w:szCs w:val="24"/>
        </w:rPr>
        <w:t>k</w:t>
      </w:r>
      <w:r w:rsidR="004E6F8C" w:rsidRPr="005500E9">
        <w:rPr>
          <w:szCs w:val="24"/>
        </w:rPr>
        <w:t>omisijoje</w:t>
      </w:r>
      <w:r w:rsidR="00823F9C" w:rsidRPr="005500E9">
        <w:rPr>
          <w:szCs w:val="24"/>
        </w:rPr>
        <w:t>.</w:t>
      </w:r>
      <w:r w:rsidR="004E6F8C" w:rsidRPr="005500E9">
        <w:rPr>
          <w:szCs w:val="24"/>
        </w:rPr>
        <w:t xml:space="preserve"> Negali balsuoti už šį sprendimo projektą.</w:t>
      </w:r>
    </w:p>
    <w:p w:rsidR="0076315C" w:rsidRPr="005500E9" w:rsidRDefault="0076315C" w:rsidP="00D8095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C63027" w:rsidRPr="005500E9">
        <w:rPr>
          <w:szCs w:val="24"/>
        </w:rPr>
        <w:t>Klaipėdos miesto savivaldybės efektyvių viešųjų pirkimų gairių patvirtinimo</w:t>
      </w:r>
      <w:r w:rsidRPr="005500E9">
        <w:t>:</w:t>
      </w:r>
    </w:p>
    <w:p w:rsidR="00C63027" w:rsidRPr="005500E9" w:rsidRDefault="00D8095D" w:rsidP="00D8095D">
      <w:pPr>
        <w:pStyle w:val="Sraopastraipa"/>
        <w:numPr>
          <w:ilvl w:val="0"/>
          <w:numId w:val="12"/>
        </w:numPr>
        <w:tabs>
          <w:tab w:val="left" w:pos="1134"/>
        </w:tabs>
        <w:ind w:left="0" w:firstLine="935"/>
        <w:jc w:val="both"/>
      </w:pPr>
      <w:r w:rsidRPr="005500E9">
        <w:t xml:space="preserve"> </w:t>
      </w:r>
      <w:r w:rsidR="00C63027" w:rsidRPr="005500E9">
        <w:t>Patvirtinti Klaipėdos miesto savivaldybės efektyvių viešųjų pirkimų gaires (pridedama).</w:t>
      </w:r>
    </w:p>
    <w:p w:rsidR="00C63027" w:rsidRPr="005500E9" w:rsidRDefault="00D8095D" w:rsidP="00D8095D">
      <w:pPr>
        <w:pStyle w:val="Sraopastraipa"/>
        <w:numPr>
          <w:ilvl w:val="0"/>
          <w:numId w:val="12"/>
        </w:numPr>
        <w:tabs>
          <w:tab w:val="left" w:pos="1134"/>
        </w:tabs>
        <w:ind w:left="0" w:firstLine="935"/>
        <w:jc w:val="both"/>
      </w:pPr>
      <w:r w:rsidRPr="005500E9">
        <w:t xml:space="preserve"> </w:t>
      </w:r>
      <w:r w:rsidR="00C63027" w:rsidRPr="005500E9">
        <w:t>Rekomenduoti Klaipėdos miesto savivaldybės perkančiųjų organizacijų vadovams vadovautis Klaipėdos miesto savivaldybės efektyvių viešųjų pirkimų gairėmis ir priimti šio sprendimo įgyvendinamuosius vidaus teisės aktus.“</w:t>
      </w:r>
    </w:p>
    <w:p w:rsidR="0076315C" w:rsidRPr="005500E9" w:rsidRDefault="0076315C" w:rsidP="00D8095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EF4784" w:rsidRPr="005500E9">
        <w:rPr>
          <w:szCs w:val="24"/>
        </w:rPr>
        <w:t>17</w:t>
      </w:r>
      <w:r w:rsidRPr="005500E9">
        <w:rPr>
          <w:szCs w:val="24"/>
        </w:rPr>
        <w:t xml:space="preserve">, prieš – </w:t>
      </w:r>
      <w:r w:rsidR="00EF4784" w:rsidRPr="005500E9">
        <w:rPr>
          <w:szCs w:val="24"/>
        </w:rPr>
        <w:t>0</w:t>
      </w:r>
      <w:r w:rsidRPr="005500E9">
        <w:rPr>
          <w:szCs w:val="24"/>
        </w:rPr>
        <w:t xml:space="preserve">, susilaikė – </w:t>
      </w:r>
      <w:r w:rsidR="00EF4784" w:rsidRPr="005500E9">
        <w:rPr>
          <w:szCs w:val="24"/>
        </w:rPr>
        <w:t>6</w:t>
      </w:r>
      <w:r w:rsidRPr="005500E9">
        <w:rPr>
          <w:szCs w:val="24"/>
        </w:rPr>
        <w:t>.</w:t>
      </w:r>
    </w:p>
    <w:p w:rsidR="001D4334" w:rsidRPr="005500E9" w:rsidRDefault="001D4334" w:rsidP="001D4334">
      <w:pPr>
        <w:jc w:val="both"/>
        <w:rPr>
          <w:szCs w:val="24"/>
        </w:rPr>
      </w:pPr>
    </w:p>
    <w:p w:rsidR="0076315C" w:rsidRPr="005500E9" w:rsidRDefault="0076315C"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36. SVARSTYTA.</w:t>
      </w:r>
      <w:r w:rsidRPr="005500E9">
        <w:rPr>
          <w:szCs w:val="24"/>
        </w:rPr>
        <w:t xml:space="preserve"> </w:t>
      </w:r>
      <w:r w:rsidR="00BC33D1" w:rsidRPr="005500E9">
        <w:rPr>
          <w:szCs w:val="24"/>
        </w:rPr>
        <w:t>Pritarimas Klaipėdos miesto savivaldybės tarybos Kontrolės komiteto 2014 metų veiklos ataskaitai.</w:t>
      </w:r>
    </w:p>
    <w:p w:rsidR="0076315C" w:rsidRPr="005500E9" w:rsidRDefault="0076315C"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Pranešėja</w:t>
      </w:r>
      <w:r w:rsidR="00BC33D1" w:rsidRPr="005500E9">
        <w:rPr>
          <w:szCs w:val="24"/>
        </w:rPr>
        <w:t>s</w:t>
      </w:r>
      <w:r w:rsidRPr="005500E9">
        <w:rPr>
          <w:szCs w:val="24"/>
        </w:rPr>
        <w:t xml:space="preserve"> –</w:t>
      </w:r>
      <w:r w:rsidR="00BC33D1" w:rsidRPr="005500E9">
        <w:rPr>
          <w:szCs w:val="24"/>
        </w:rPr>
        <w:t xml:space="preserve"> A. Barbšys, Tarybos narys.</w:t>
      </w:r>
      <w:r w:rsidR="00A21F66" w:rsidRPr="005500E9">
        <w:rPr>
          <w:szCs w:val="24"/>
        </w:rPr>
        <w:t xml:space="preserve"> Aiškina, kad Tarybai teikiama Kontrolės komiteto 2014 metų veiklos ataskaita įstatymų nustatyta tvarka.</w:t>
      </w:r>
    </w:p>
    <w:p w:rsidR="006439E9" w:rsidRPr="005500E9" w:rsidRDefault="006439E9"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A. </w:t>
      </w:r>
      <w:proofErr w:type="spellStart"/>
      <w:r w:rsidRPr="005500E9">
        <w:rPr>
          <w:szCs w:val="24"/>
        </w:rPr>
        <w:t>Grublys</w:t>
      </w:r>
      <w:proofErr w:type="spellEnd"/>
      <w:r w:rsidRPr="005500E9">
        <w:rPr>
          <w:szCs w:val="24"/>
        </w:rPr>
        <w:t xml:space="preserve"> klausia, kada ataskaita buvo apsvarstyta Kontrolės komitet</w:t>
      </w:r>
      <w:r w:rsidR="007F4859" w:rsidRPr="005500E9">
        <w:rPr>
          <w:szCs w:val="24"/>
        </w:rPr>
        <w:t>e</w:t>
      </w:r>
      <w:r w:rsidRPr="005500E9">
        <w:rPr>
          <w:szCs w:val="24"/>
        </w:rPr>
        <w:t>.</w:t>
      </w:r>
    </w:p>
    <w:p w:rsidR="006439E9" w:rsidRPr="005500E9" w:rsidRDefault="006439E9"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A. Barbšys sako, kad ataskaita buvo apsvarstyta 2014 m. gruodžio 3 d. Kontrolės komiteto posėdyje.</w:t>
      </w:r>
    </w:p>
    <w:p w:rsidR="006417D6" w:rsidRPr="005500E9" w:rsidRDefault="006417D6"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V. Čepas klausia, ką Kontrolės komitetas sukontroliavo. </w:t>
      </w:r>
    </w:p>
    <w:p w:rsidR="006417D6" w:rsidRPr="005500E9" w:rsidRDefault="006417D6"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A. Barbšys sako, kad buvo svarstyti 22 klausimai ir tais klausimais yra priimti sprendimai.</w:t>
      </w:r>
    </w:p>
    <w:p w:rsidR="00FA5C7F" w:rsidRPr="005500E9" w:rsidRDefault="00FA5C7F"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V. Grubliauskas klausia, ar ataskaitoje </w:t>
      </w:r>
      <w:r w:rsidR="00316EBA">
        <w:rPr>
          <w:szCs w:val="24"/>
        </w:rPr>
        <w:t xml:space="preserve">dalis </w:t>
      </w:r>
      <w:r w:rsidR="00316EBA" w:rsidRPr="005500E9">
        <w:rPr>
          <w:szCs w:val="24"/>
        </w:rPr>
        <w:t xml:space="preserve">darbų </w:t>
      </w:r>
      <w:r w:rsidR="00B07E6D">
        <w:rPr>
          <w:szCs w:val="24"/>
        </w:rPr>
        <w:t xml:space="preserve">nėra </w:t>
      </w:r>
      <w:r w:rsidR="00B07E6D" w:rsidRPr="005500E9">
        <w:rPr>
          <w:szCs w:val="24"/>
        </w:rPr>
        <w:t xml:space="preserve">nurodyta </w:t>
      </w:r>
      <w:r w:rsidRPr="005500E9">
        <w:rPr>
          <w:szCs w:val="24"/>
        </w:rPr>
        <w:t xml:space="preserve">iš </w:t>
      </w:r>
      <w:r w:rsidR="00B07E6D">
        <w:rPr>
          <w:szCs w:val="24"/>
        </w:rPr>
        <w:t>k</w:t>
      </w:r>
      <w:r w:rsidRPr="005500E9">
        <w:rPr>
          <w:szCs w:val="24"/>
        </w:rPr>
        <w:t>ontrolierės nudirbtų darbų.</w:t>
      </w:r>
    </w:p>
    <w:p w:rsidR="00920F43" w:rsidRPr="005500E9" w:rsidRDefault="00920F43"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A. Barbšys sako, kad komitetas glaudžiai </w:t>
      </w:r>
      <w:r w:rsidR="005D2582" w:rsidRPr="005500E9">
        <w:rPr>
          <w:szCs w:val="24"/>
        </w:rPr>
        <w:t xml:space="preserve">bendradarbiauja </w:t>
      </w:r>
      <w:r w:rsidRPr="005500E9">
        <w:rPr>
          <w:szCs w:val="24"/>
        </w:rPr>
        <w:t xml:space="preserve">su </w:t>
      </w:r>
      <w:r w:rsidR="00316EBA">
        <w:rPr>
          <w:szCs w:val="24"/>
        </w:rPr>
        <w:t>Savivaldybės kontrolės ir audito tarnyba</w:t>
      </w:r>
      <w:r w:rsidRPr="005500E9">
        <w:rPr>
          <w:szCs w:val="24"/>
        </w:rPr>
        <w:t xml:space="preserve"> ir nemato nieko blogo bendradarbiavime.</w:t>
      </w:r>
    </w:p>
    <w:p w:rsidR="00920F43" w:rsidRPr="005500E9" w:rsidRDefault="00920F43"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A. </w:t>
      </w:r>
      <w:proofErr w:type="spellStart"/>
      <w:r w:rsidRPr="005500E9">
        <w:rPr>
          <w:szCs w:val="24"/>
        </w:rPr>
        <w:t>Balnionienė</w:t>
      </w:r>
      <w:proofErr w:type="spellEnd"/>
      <w:r w:rsidRPr="005500E9">
        <w:rPr>
          <w:szCs w:val="24"/>
        </w:rPr>
        <w:t xml:space="preserve"> klausia, ar komitetas kontroliuoj</w:t>
      </w:r>
      <w:r w:rsidR="005D2582" w:rsidRPr="005500E9">
        <w:rPr>
          <w:szCs w:val="24"/>
        </w:rPr>
        <w:t xml:space="preserve">a, kaip yra </w:t>
      </w:r>
      <w:r w:rsidRPr="005500E9">
        <w:rPr>
          <w:szCs w:val="24"/>
        </w:rPr>
        <w:t>įgyvendinamos</w:t>
      </w:r>
      <w:r w:rsidR="00316EBA">
        <w:rPr>
          <w:szCs w:val="24"/>
        </w:rPr>
        <w:t xml:space="preserve"> išvados</w:t>
      </w:r>
      <w:r w:rsidRPr="005500E9">
        <w:rPr>
          <w:szCs w:val="24"/>
        </w:rPr>
        <w:t>.</w:t>
      </w:r>
    </w:p>
    <w:p w:rsidR="00884628" w:rsidRPr="005500E9" w:rsidRDefault="00884628"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A. Barbšys sako, kad Kontrolės komitetas negali Savivaldybės administracijai liepti kažką padaryti, gali tik rekomenduoti atlikti </w:t>
      </w:r>
      <w:r w:rsidR="00316EBA">
        <w:rPr>
          <w:szCs w:val="24"/>
        </w:rPr>
        <w:t xml:space="preserve">tam tikrus </w:t>
      </w:r>
      <w:r w:rsidRPr="005500E9">
        <w:rPr>
          <w:szCs w:val="24"/>
        </w:rPr>
        <w:t>veiksmus. Dalis rekomendacijų yra įgyvendinama, dalis – ne.</w:t>
      </w:r>
    </w:p>
    <w:p w:rsidR="00132CD0" w:rsidRPr="005500E9" w:rsidRDefault="00BE2791"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V. Bernotas sako, kad Kontrolės komitetas dirbo ramiai, nuosekliai. Turto klausimai sprendėsi labai gerai ir tai tikrai yra Kontrolės komiteto nuopelnas. Sklandžiai bendradarbiavo Kontrolės komitetas </w:t>
      </w:r>
      <w:r w:rsidR="005D2582" w:rsidRPr="005500E9">
        <w:rPr>
          <w:szCs w:val="24"/>
        </w:rPr>
        <w:t xml:space="preserve">ir </w:t>
      </w:r>
      <w:r w:rsidRPr="005500E9">
        <w:rPr>
          <w:szCs w:val="24"/>
        </w:rPr>
        <w:t xml:space="preserve">su Savivaldybės </w:t>
      </w:r>
      <w:r w:rsidR="00316EBA">
        <w:rPr>
          <w:szCs w:val="24"/>
        </w:rPr>
        <w:t>k</w:t>
      </w:r>
      <w:r w:rsidRPr="005500E9">
        <w:rPr>
          <w:szCs w:val="24"/>
        </w:rPr>
        <w:t>ontrolės ir audito tarnyba. Siūlo pritarti</w:t>
      </w:r>
      <w:r w:rsidR="00316EBA">
        <w:rPr>
          <w:szCs w:val="24"/>
        </w:rPr>
        <w:t xml:space="preserve"> sprendimo projektui</w:t>
      </w:r>
      <w:r w:rsidRPr="005500E9">
        <w:rPr>
          <w:szCs w:val="24"/>
        </w:rPr>
        <w:t>.</w:t>
      </w:r>
    </w:p>
    <w:p w:rsidR="0076315C" w:rsidRPr="005500E9" w:rsidRDefault="0076315C" w:rsidP="00BC33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BC33D1" w:rsidRPr="005500E9">
        <w:rPr>
          <w:szCs w:val="24"/>
        </w:rPr>
        <w:t>pritarimo Klaipėdos miesto savivaldybės tarybos Kontrolės komiteto 2014 metų veiklos ataskaitai</w:t>
      </w:r>
      <w:r w:rsidRPr="005500E9">
        <w:t>:</w:t>
      </w:r>
    </w:p>
    <w:p w:rsidR="00BC33D1" w:rsidRPr="005500E9" w:rsidRDefault="00BC33D1" w:rsidP="00BC33D1">
      <w:pPr>
        <w:ind w:firstLine="935"/>
        <w:jc w:val="both"/>
        <w:rPr>
          <w:color w:val="000000"/>
          <w:szCs w:val="24"/>
        </w:rPr>
      </w:pPr>
      <w:r w:rsidRPr="005500E9">
        <w:rPr>
          <w:color w:val="000000"/>
          <w:szCs w:val="24"/>
        </w:rPr>
        <w:t xml:space="preserve">„1. Pritarti Klaipėdos miesto savivaldybės tarybos Kontrolės komiteto 2014 metų veiklos ataskaitai (pridedama). </w:t>
      </w:r>
    </w:p>
    <w:p w:rsidR="0076315C" w:rsidRPr="005500E9" w:rsidRDefault="00BC33D1" w:rsidP="00BC33D1">
      <w:pPr>
        <w:ind w:firstLine="935"/>
        <w:jc w:val="both"/>
      </w:pPr>
      <w:r w:rsidRPr="005500E9">
        <w:rPr>
          <w:color w:val="000000"/>
          <w:szCs w:val="24"/>
        </w:rPr>
        <w:t>2. Skelbti šį sprendimą Klaipėdos miesto savivaldybės interneto svetainėje.“</w:t>
      </w:r>
    </w:p>
    <w:p w:rsidR="0076315C" w:rsidRPr="005500E9" w:rsidRDefault="0076315C" w:rsidP="00BC33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430F94" w:rsidRPr="005500E9">
        <w:rPr>
          <w:szCs w:val="24"/>
        </w:rPr>
        <w:t>20</w:t>
      </w:r>
      <w:r w:rsidRPr="005500E9">
        <w:rPr>
          <w:szCs w:val="24"/>
        </w:rPr>
        <w:t xml:space="preserve">, prieš – </w:t>
      </w:r>
      <w:r w:rsidR="00430F94" w:rsidRPr="005500E9">
        <w:rPr>
          <w:szCs w:val="24"/>
        </w:rPr>
        <w:t>0</w:t>
      </w:r>
      <w:r w:rsidRPr="005500E9">
        <w:rPr>
          <w:szCs w:val="24"/>
        </w:rPr>
        <w:t xml:space="preserve">, susilaikė – </w:t>
      </w:r>
      <w:r w:rsidR="00430F94" w:rsidRPr="005500E9">
        <w:rPr>
          <w:szCs w:val="24"/>
        </w:rPr>
        <w:t>3</w:t>
      </w:r>
      <w:r w:rsidRPr="005500E9">
        <w:rPr>
          <w:szCs w:val="24"/>
        </w:rPr>
        <w:t>.</w:t>
      </w:r>
    </w:p>
    <w:p w:rsidR="0076315C" w:rsidRPr="005500E9" w:rsidRDefault="0076315C"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p>
    <w:p w:rsidR="0076315C" w:rsidRPr="005500E9" w:rsidRDefault="0076315C"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37. SVARSTYTA.</w:t>
      </w:r>
      <w:r w:rsidRPr="005500E9">
        <w:rPr>
          <w:szCs w:val="24"/>
        </w:rPr>
        <w:t xml:space="preserve"> </w:t>
      </w:r>
      <w:r w:rsidR="00BC33D1" w:rsidRPr="005500E9">
        <w:rPr>
          <w:szCs w:val="24"/>
        </w:rPr>
        <w:t>Prekybos alkoholiniais gėrimais laiko apribojimas viešojo maitinimo įmonėms.</w:t>
      </w:r>
    </w:p>
    <w:p w:rsidR="00FC0B62" w:rsidRPr="005500E9" w:rsidRDefault="0076315C"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Pranešėja</w:t>
      </w:r>
      <w:r w:rsidR="00BC33D1" w:rsidRPr="005500E9">
        <w:rPr>
          <w:szCs w:val="24"/>
        </w:rPr>
        <w:t>s</w:t>
      </w:r>
      <w:r w:rsidRPr="005500E9">
        <w:rPr>
          <w:szCs w:val="24"/>
        </w:rPr>
        <w:t xml:space="preserve"> –</w:t>
      </w:r>
      <w:r w:rsidR="00BC33D1" w:rsidRPr="005500E9">
        <w:rPr>
          <w:szCs w:val="24"/>
        </w:rPr>
        <w:t xml:space="preserve"> A. Razbadauskas, Tarybos narys.</w:t>
      </w:r>
      <w:r w:rsidR="00E37242" w:rsidRPr="005500E9">
        <w:rPr>
          <w:szCs w:val="24"/>
        </w:rPr>
        <w:t xml:space="preserve"> Aiškina, kad sprendimo projektu siūloma apriboti prekybos alkoholiniais gėrimais Klaipėdos mieste veikiančioms keturioms viešojo maitinimo įmonės dėl kurių veiklos keliamo triukšmo, viešosios tvarkos pažeidinėjimo skundžiasi aplinkinių namų gyventojai, policija teikia siūlymus įmonėms apriboti prekybos alkoholiniais </w:t>
      </w:r>
      <w:r w:rsidR="00E37242" w:rsidRPr="005500E9">
        <w:rPr>
          <w:szCs w:val="24"/>
        </w:rPr>
        <w:lastRenderedPageBreak/>
        <w:t>gėrimais laiką.</w:t>
      </w:r>
      <w:r w:rsidR="00FA4DCE" w:rsidRPr="005500E9">
        <w:rPr>
          <w:szCs w:val="24"/>
        </w:rPr>
        <w:t xml:space="preserve"> Sprendimo projektas parengtas</w:t>
      </w:r>
      <w:r w:rsidR="00A22783">
        <w:rPr>
          <w:szCs w:val="24"/>
        </w:rPr>
        <w:t>,</w:t>
      </w:r>
      <w:r w:rsidR="00FA4DCE" w:rsidRPr="005500E9">
        <w:rPr>
          <w:szCs w:val="24"/>
        </w:rPr>
        <w:t xml:space="preserve"> vykdant Klaipėdos miesto Savivaldybės bendruomenės sveikatos tarybos narių pateiktais pasiūlymais.</w:t>
      </w:r>
      <w:r w:rsidR="00E016A5" w:rsidRPr="005500E9">
        <w:rPr>
          <w:szCs w:val="24"/>
        </w:rPr>
        <w:t xml:space="preserve"> </w:t>
      </w:r>
    </w:p>
    <w:p w:rsidR="0076315C" w:rsidRPr="005500E9" w:rsidRDefault="00E016A5"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Informuoja, kad sprendimo projektui pritarė Socialinių reikalų bei Miesto ūkio ir aplinkosaugos komitetai.</w:t>
      </w:r>
    </w:p>
    <w:p w:rsidR="00AA47D7" w:rsidRPr="005500E9" w:rsidRDefault="00E016A5"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S. Budinas sako, kad Žvejų g</w:t>
      </w:r>
      <w:r w:rsidR="00FC0B62" w:rsidRPr="005500E9">
        <w:rPr>
          <w:szCs w:val="24"/>
        </w:rPr>
        <w:t>atvėje</w:t>
      </w:r>
      <w:r w:rsidRPr="005500E9">
        <w:rPr>
          <w:szCs w:val="24"/>
        </w:rPr>
        <w:t xml:space="preserve"> yra </w:t>
      </w:r>
      <w:r w:rsidR="00135BEA">
        <w:rPr>
          <w:szCs w:val="24"/>
        </w:rPr>
        <w:t xml:space="preserve">įsikūręs </w:t>
      </w:r>
      <w:r w:rsidRPr="005500E9">
        <w:rPr>
          <w:szCs w:val="24"/>
        </w:rPr>
        <w:t>ne vienas baras veikiantis ilgesnį laiką</w:t>
      </w:r>
      <w:r w:rsidR="00A22783">
        <w:rPr>
          <w:szCs w:val="24"/>
        </w:rPr>
        <w:t>, todėl</w:t>
      </w:r>
      <w:r w:rsidR="00FC0B62" w:rsidRPr="005500E9">
        <w:rPr>
          <w:szCs w:val="24"/>
        </w:rPr>
        <w:t xml:space="preserve"> kurio baro klientai</w:t>
      </w:r>
      <w:r w:rsidR="00A22783">
        <w:rPr>
          <w:szCs w:val="24"/>
        </w:rPr>
        <w:t xml:space="preserve"> gatvėje</w:t>
      </w:r>
      <w:r w:rsidR="00FC0B62" w:rsidRPr="005500E9">
        <w:rPr>
          <w:szCs w:val="24"/>
        </w:rPr>
        <w:t xml:space="preserve"> triukšmauja</w:t>
      </w:r>
      <w:r w:rsidR="001945F2">
        <w:rPr>
          <w:szCs w:val="24"/>
        </w:rPr>
        <w:t>, išsiaiškinti sudėtinga</w:t>
      </w:r>
      <w:r w:rsidR="00FC0B62" w:rsidRPr="005500E9">
        <w:rPr>
          <w:szCs w:val="24"/>
        </w:rPr>
        <w:t xml:space="preserve">. Klausia, ar </w:t>
      </w:r>
      <w:r w:rsidRPr="005500E9">
        <w:rPr>
          <w:szCs w:val="24"/>
        </w:rPr>
        <w:t>neatsitiks taip, kad vien</w:t>
      </w:r>
      <w:r w:rsidR="00FC0B62" w:rsidRPr="005500E9">
        <w:rPr>
          <w:szCs w:val="24"/>
        </w:rPr>
        <w:t>i bus</w:t>
      </w:r>
      <w:r w:rsidRPr="005500E9">
        <w:rPr>
          <w:szCs w:val="24"/>
        </w:rPr>
        <w:t xml:space="preserve"> nubaus</w:t>
      </w:r>
      <w:r w:rsidR="00FC0B62" w:rsidRPr="005500E9">
        <w:rPr>
          <w:szCs w:val="24"/>
        </w:rPr>
        <w:t>ti</w:t>
      </w:r>
      <w:r w:rsidRPr="005500E9">
        <w:rPr>
          <w:szCs w:val="24"/>
        </w:rPr>
        <w:t>, kit</w:t>
      </w:r>
      <w:r w:rsidR="00FC0B62" w:rsidRPr="005500E9">
        <w:rPr>
          <w:szCs w:val="24"/>
        </w:rPr>
        <w:t>i</w:t>
      </w:r>
      <w:r w:rsidRPr="005500E9">
        <w:rPr>
          <w:szCs w:val="24"/>
        </w:rPr>
        <w:t xml:space="preserve"> – ne. </w:t>
      </w:r>
    </w:p>
    <w:p w:rsidR="00E016A5" w:rsidRPr="005500E9" w:rsidRDefault="00E016A5" w:rsidP="0076315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A. Razbadauskas sako, kad yra Viešosios tvarkos skyriaus patikrinimai.</w:t>
      </w:r>
    </w:p>
    <w:p w:rsidR="00E016A5" w:rsidRPr="005500E9" w:rsidRDefault="00E016A5" w:rsidP="00BC33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A. Vosylius</w:t>
      </w:r>
      <w:r w:rsidR="00A22783">
        <w:t>,</w:t>
      </w:r>
      <w:r w:rsidRPr="005500E9">
        <w:t xml:space="preserve"> </w:t>
      </w:r>
      <w:r w:rsidR="00A22783" w:rsidRPr="005500E9">
        <w:rPr>
          <w:szCs w:val="24"/>
          <w:lang w:eastAsia="en-US"/>
        </w:rPr>
        <w:t xml:space="preserve">UAB „GR VAKARAI“ </w:t>
      </w:r>
      <w:r w:rsidR="00A22783">
        <w:rPr>
          <w:szCs w:val="24"/>
          <w:lang w:eastAsia="en-US"/>
        </w:rPr>
        <w:t xml:space="preserve">savininkas, </w:t>
      </w:r>
      <w:r w:rsidR="00AC0A0E" w:rsidRPr="005500E9">
        <w:t>p</w:t>
      </w:r>
      <w:r w:rsidR="003C2845" w:rsidRPr="005500E9">
        <w:t xml:space="preserve">ripažįsta, kad buvo </w:t>
      </w:r>
      <w:r w:rsidRPr="005500E9">
        <w:t>keletas nusiskundimų</w:t>
      </w:r>
      <w:r w:rsidR="005F2BAE" w:rsidRPr="005500E9">
        <w:t xml:space="preserve"> dėl bare</w:t>
      </w:r>
      <w:r w:rsidR="003C2845" w:rsidRPr="005500E9">
        <w:t xml:space="preserve"> garsiai leidžiam</w:t>
      </w:r>
      <w:r w:rsidR="005F2BAE" w:rsidRPr="005500E9">
        <w:t>os</w:t>
      </w:r>
      <w:r w:rsidR="003C2845" w:rsidRPr="005500E9">
        <w:t xml:space="preserve"> muzik</w:t>
      </w:r>
      <w:r w:rsidR="005F2BAE" w:rsidRPr="005500E9">
        <w:t>os</w:t>
      </w:r>
      <w:r w:rsidR="003C2845" w:rsidRPr="005500E9">
        <w:t xml:space="preserve">. </w:t>
      </w:r>
      <w:r w:rsidR="005F2BAE" w:rsidRPr="005500E9">
        <w:t xml:space="preserve">Aiškina, kad </w:t>
      </w:r>
      <w:r w:rsidR="00B0061B">
        <w:t xml:space="preserve">dabar </w:t>
      </w:r>
      <w:r w:rsidR="003C2845" w:rsidRPr="005500E9">
        <w:t xml:space="preserve">yra nustatyti </w:t>
      </w:r>
      <w:r w:rsidR="00A22783">
        <w:t xml:space="preserve">ribojimai </w:t>
      </w:r>
      <w:r w:rsidR="00405635">
        <w:t xml:space="preserve">leidžiamos </w:t>
      </w:r>
      <w:r w:rsidR="00B0061B">
        <w:t xml:space="preserve">muzikos </w:t>
      </w:r>
      <w:r w:rsidR="00A22783">
        <w:t>gars</w:t>
      </w:r>
      <w:r w:rsidR="00B0061B">
        <w:t>ui</w:t>
      </w:r>
      <w:r w:rsidR="003C2845" w:rsidRPr="005500E9">
        <w:t xml:space="preserve">. </w:t>
      </w:r>
      <w:r w:rsidR="00405635">
        <w:t xml:space="preserve">Taip pat </w:t>
      </w:r>
      <w:r w:rsidR="00A22783">
        <w:t>s</w:t>
      </w:r>
      <w:r w:rsidR="003C2845" w:rsidRPr="005500E9">
        <w:t>u pastato savininku yra tar</w:t>
      </w:r>
      <w:r w:rsidR="005F2BAE" w:rsidRPr="005500E9">
        <w:t>iamasi</w:t>
      </w:r>
      <w:r w:rsidR="00405635">
        <w:t>,</w:t>
      </w:r>
      <w:r w:rsidR="005F2BAE" w:rsidRPr="005500E9">
        <w:t xml:space="preserve"> ir </w:t>
      </w:r>
      <w:r w:rsidR="00A22783">
        <w:t xml:space="preserve">šiuo metu </w:t>
      </w:r>
      <w:r w:rsidR="003C2845" w:rsidRPr="005500E9">
        <w:t>rengiamas projektas</w:t>
      </w:r>
      <w:r w:rsidR="00405635">
        <w:t>,</w:t>
      </w:r>
      <w:r w:rsidR="003C2845" w:rsidRPr="005500E9">
        <w:t xml:space="preserve"> dėl papildomų durų</w:t>
      </w:r>
      <w:r w:rsidR="005F2BAE" w:rsidRPr="005500E9">
        <w:t xml:space="preserve"> įstatym</w:t>
      </w:r>
      <w:r w:rsidR="00AC0A0E" w:rsidRPr="005500E9">
        <w:t>o.</w:t>
      </w:r>
      <w:r w:rsidR="003C2845" w:rsidRPr="005500E9">
        <w:t xml:space="preserve"> </w:t>
      </w:r>
      <w:r w:rsidR="000220E9" w:rsidRPr="005500E9">
        <w:t>T</w:t>
      </w:r>
      <w:r w:rsidR="003C2845" w:rsidRPr="005500E9">
        <w:t xml:space="preserve">riukšmą </w:t>
      </w:r>
      <w:r w:rsidR="000220E9" w:rsidRPr="005500E9">
        <w:t>Žvejų gatvėje kelia ne vien šio baro klientai</w:t>
      </w:r>
      <w:r w:rsidR="003C2845" w:rsidRPr="005500E9">
        <w:t xml:space="preserve">. Baro darbuotojai neturi galimybės </w:t>
      </w:r>
      <w:r w:rsidR="00AC0A0E" w:rsidRPr="005500E9">
        <w:t xml:space="preserve">visų klientų </w:t>
      </w:r>
      <w:r w:rsidR="003C2845" w:rsidRPr="005500E9">
        <w:t xml:space="preserve">sukontroliuoti. Buvo prašyta </w:t>
      </w:r>
      <w:r w:rsidR="008922A7" w:rsidRPr="005500E9">
        <w:t xml:space="preserve">policijos, kad jie </w:t>
      </w:r>
      <w:r w:rsidR="003C2845" w:rsidRPr="005500E9">
        <w:t>daugiau skirt</w:t>
      </w:r>
      <w:r w:rsidR="008922A7" w:rsidRPr="005500E9">
        <w:t xml:space="preserve">ų ekipažų </w:t>
      </w:r>
      <w:r w:rsidR="000220E9" w:rsidRPr="005500E9">
        <w:t xml:space="preserve">į šią teritoriją, </w:t>
      </w:r>
      <w:r w:rsidR="008922A7" w:rsidRPr="005500E9">
        <w:t xml:space="preserve">tačiau jie atsakė, kad neturi galimybių. </w:t>
      </w:r>
    </w:p>
    <w:p w:rsidR="008922A7" w:rsidRPr="005500E9" w:rsidRDefault="00BF04AB" w:rsidP="00BC33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A. </w:t>
      </w:r>
      <w:proofErr w:type="spellStart"/>
      <w:r w:rsidRPr="005500E9">
        <w:t>Grublys</w:t>
      </w:r>
      <w:proofErr w:type="spellEnd"/>
      <w:r w:rsidRPr="005500E9">
        <w:t xml:space="preserve"> </w:t>
      </w:r>
      <w:r w:rsidR="00A22783">
        <w:t>sako, kad</w:t>
      </w:r>
      <w:r w:rsidRPr="005500E9">
        <w:t xml:space="preserve"> baro </w:t>
      </w:r>
      <w:r w:rsidR="00B8506E" w:rsidRPr="005500E9">
        <w:t>savininkai</w:t>
      </w:r>
      <w:r w:rsidRPr="005500E9">
        <w:t xml:space="preserve"> </w:t>
      </w:r>
      <w:r w:rsidR="00B8506E" w:rsidRPr="005500E9">
        <w:t>galėjo</w:t>
      </w:r>
      <w:r w:rsidRPr="005500E9">
        <w:t xml:space="preserve"> susitvarkyti </w:t>
      </w:r>
      <w:r w:rsidR="00405635">
        <w:t xml:space="preserve">ir </w:t>
      </w:r>
      <w:r w:rsidRPr="005500E9">
        <w:t>anksčiau, ne</w:t>
      </w:r>
      <w:r w:rsidR="00F03291">
        <w:t>l</w:t>
      </w:r>
      <w:r w:rsidRPr="005500E9">
        <w:t>auk</w:t>
      </w:r>
      <w:r w:rsidR="00AC0A0E" w:rsidRPr="005500E9">
        <w:t>ti</w:t>
      </w:r>
      <w:r w:rsidRPr="005500E9">
        <w:t xml:space="preserve"> kol bus imt</w:t>
      </w:r>
      <w:r w:rsidR="00405635">
        <w:t>a</w:t>
      </w:r>
      <w:r w:rsidRPr="005500E9">
        <w:t>si griežtų priemonių.</w:t>
      </w:r>
    </w:p>
    <w:p w:rsidR="00BF04AB" w:rsidRPr="005500E9" w:rsidRDefault="00EB623E" w:rsidP="00BC33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V. Lupeika sako, kad baro savininkai turi rūpinti</w:t>
      </w:r>
      <w:r w:rsidR="00B8506E" w:rsidRPr="005500E9">
        <w:t>s ne tik kas vyksta bar</w:t>
      </w:r>
      <w:r w:rsidR="00405635">
        <w:t>ų</w:t>
      </w:r>
      <w:r w:rsidR="00B8506E" w:rsidRPr="005500E9">
        <w:t xml:space="preserve"> viduje, bet ir </w:t>
      </w:r>
      <w:r w:rsidR="00340376">
        <w:t xml:space="preserve">už </w:t>
      </w:r>
      <w:r w:rsidR="00B8506E" w:rsidRPr="005500E9">
        <w:t>jo</w:t>
      </w:r>
      <w:r w:rsidRPr="005500E9">
        <w:t>.</w:t>
      </w:r>
    </w:p>
    <w:p w:rsidR="00EB623E" w:rsidRPr="005500E9" w:rsidRDefault="00EB623E" w:rsidP="00BC33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A. Vosylius sako, kad stengiasi </w:t>
      </w:r>
      <w:r w:rsidR="005402AB">
        <w:t xml:space="preserve">palaikyti tvarką lauke prie baro, tačiau Žvejų gatvėje yra </w:t>
      </w:r>
      <w:r w:rsidR="00405635">
        <w:t xml:space="preserve">ir </w:t>
      </w:r>
      <w:r w:rsidR="005402AB">
        <w:t>kit</w:t>
      </w:r>
      <w:r w:rsidR="00405635">
        <w:t>ų</w:t>
      </w:r>
      <w:r w:rsidR="005402AB">
        <w:t xml:space="preserve"> bar</w:t>
      </w:r>
      <w:r w:rsidR="00405635">
        <w:t>ų.</w:t>
      </w:r>
    </w:p>
    <w:p w:rsidR="003A626B" w:rsidRPr="005500E9" w:rsidRDefault="003A626B" w:rsidP="00BC33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V. Vareikis sako, kad iš esmės pritaria sprendimo projektui, tačiau išgirdęs Žvejų g. 10 įsikūrusio baro savininko argumentus, siūlo pritarti sprendimo projektui</w:t>
      </w:r>
      <w:r w:rsidR="00AC0A0E" w:rsidRPr="005500E9">
        <w:t>,</w:t>
      </w:r>
      <w:r w:rsidRPr="005500E9">
        <w:t xml:space="preserve"> išbrauk</w:t>
      </w:r>
      <w:r w:rsidR="002067E4">
        <w:t>iant</w:t>
      </w:r>
      <w:r w:rsidRPr="005500E9">
        <w:t xml:space="preserve"> šią įmonę. Mano, kad ne vien šito baro savininkas yra kaltas dėl keliamo triukšmo Žvejų gatvėje, o be to</w:t>
      </w:r>
      <w:r w:rsidR="00AC0A0E" w:rsidRPr="005500E9">
        <w:t>, tai yra</w:t>
      </w:r>
      <w:r w:rsidRPr="005500E9">
        <w:t xml:space="preserve"> vienintelis savininkas, kuris atėjo į </w:t>
      </w:r>
      <w:r w:rsidR="00AC0A0E" w:rsidRPr="005500E9">
        <w:t>T</w:t>
      </w:r>
      <w:r w:rsidRPr="005500E9">
        <w:t>arybos posėdį</w:t>
      </w:r>
      <w:r w:rsidR="00642BAD">
        <w:t xml:space="preserve"> ir</w:t>
      </w:r>
      <w:r w:rsidRPr="005500E9">
        <w:t xml:space="preserve"> išdėstė argumentus</w:t>
      </w:r>
      <w:r w:rsidR="00AC0A0E" w:rsidRPr="005500E9">
        <w:t>,</w:t>
      </w:r>
      <w:r w:rsidRPr="005500E9">
        <w:t xml:space="preserve"> parodė norą susitarti.</w:t>
      </w:r>
    </w:p>
    <w:p w:rsidR="003A626B" w:rsidRPr="005500E9" w:rsidRDefault="0078472D" w:rsidP="00BC33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V. Čepas sako, kad yra klientų, nebūtinai girtų, su kuriais neina susitarti.</w:t>
      </w:r>
    </w:p>
    <w:p w:rsidR="00E4346E" w:rsidRPr="005500E9" w:rsidRDefault="00B2405E" w:rsidP="00BC33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M. Žilys sako, kad pritartų V. Vareikio siūlymui išbraukti iš sprendimo projekto barą</w:t>
      </w:r>
      <w:r w:rsidR="00C90C7E">
        <w:t xml:space="preserve"> </w:t>
      </w:r>
      <w:r w:rsidR="00C90C7E" w:rsidRPr="005500E9">
        <w:t>„GROOVY“</w:t>
      </w:r>
      <w:r w:rsidRPr="005500E9">
        <w:t xml:space="preserve"> su sąlyga, kad šios įmonės savininkas įrengtų video stebėjimo sistemą</w:t>
      </w:r>
      <w:r w:rsidR="00E4346E" w:rsidRPr="005500E9">
        <w:t>.</w:t>
      </w:r>
    </w:p>
    <w:p w:rsidR="00B2405E" w:rsidRDefault="00C50570" w:rsidP="00BC33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L. Petraitienė sako, kad keturis metus Bendruomenės sveikatos taryboje buvo kalbama šia tema ir per tą laikotarpį buvo galima susitvarkyti</w:t>
      </w:r>
      <w:r w:rsidR="00844E49" w:rsidRPr="005500E9">
        <w:t xml:space="preserve">. Mano, kad neturėtų būti jokių išlygų. Kai šio baro savininkai įrengs </w:t>
      </w:r>
      <w:r w:rsidR="00405635">
        <w:t xml:space="preserve">papildomas </w:t>
      </w:r>
      <w:r w:rsidR="00844E49" w:rsidRPr="005500E9">
        <w:t xml:space="preserve">duris, </w:t>
      </w:r>
      <w:r w:rsidR="00C90C7E">
        <w:t>išspręs problemas</w:t>
      </w:r>
      <w:r w:rsidR="00844E49" w:rsidRPr="005500E9">
        <w:t>, iš sprendimo bus galima išbraukti š</w:t>
      </w:r>
      <w:r w:rsidR="00C90C7E">
        <w:t>į barą</w:t>
      </w:r>
      <w:r w:rsidR="00844E49" w:rsidRPr="005500E9">
        <w:t>.</w:t>
      </w:r>
      <w:r w:rsidR="00B2405E" w:rsidRPr="005500E9">
        <w:t xml:space="preserve"> </w:t>
      </w:r>
    </w:p>
    <w:p w:rsidR="00405635" w:rsidRPr="005500E9" w:rsidRDefault="00405635" w:rsidP="00BC33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p>
    <w:p w:rsidR="003A19FE" w:rsidRDefault="003A19FE" w:rsidP="00BC33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Pasikeičia Tarybos posėdži</w:t>
      </w:r>
      <w:r w:rsidR="00637302">
        <w:t>o</w:t>
      </w:r>
      <w:r w:rsidRPr="005500E9">
        <w:t xml:space="preserve"> pirmininkai</w:t>
      </w:r>
      <w:r w:rsidR="00E4346E" w:rsidRPr="005500E9">
        <w:t xml:space="preserve"> –</w:t>
      </w:r>
      <w:r w:rsidRPr="005500E9">
        <w:t xml:space="preserve"> vietoje V. Grubliausko pirmininkauja</w:t>
      </w:r>
      <w:r w:rsidRPr="005500E9">
        <w:br/>
        <w:t xml:space="preserve">V. Čepas. </w:t>
      </w:r>
    </w:p>
    <w:p w:rsidR="00405635" w:rsidRPr="005500E9" w:rsidRDefault="00405635" w:rsidP="00BC33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p>
    <w:p w:rsidR="003A19FE" w:rsidRPr="005500E9" w:rsidRDefault="003A19FE" w:rsidP="00BC33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Z. Šličytė pritaria sprendimo projektui. </w:t>
      </w:r>
      <w:r w:rsidR="0092392A">
        <w:t>Sako, kad į</w:t>
      </w:r>
      <w:r w:rsidRPr="005500E9">
        <w:t>statymas nustato, kad naktie</w:t>
      </w:r>
      <w:r w:rsidR="00E4346E" w:rsidRPr="005500E9">
        <w:t>s</w:t>
      </w:r>
      <w:r w:rsidRPr="005500E9">
        <w:t xml:space="preserve"> laikas yra nuo 22 val. iki 6 val., todėl privaloma užtikrint</w:t>
      </w:r>
      <w:r w:rsidR="0092392A">
        <w:t>i</w:t>
      </w:r>
      <w:r w:rsidRPr="005500E9">
        <w:t xml:space="preserve"> miestelėna</w:t>
      </w:r>
      <w:r w:rsidR="0092392A">
        <w:t>ms</w:t>
      </w:r>
      <w:r w:rsidRPr="005500E9">
        <w:t xml:space="preserve"> tuo metu ramiai pailsėti. Siūlo balsuoti už pateiktą sprendimo projektą. </w:t>
      </w:r>
    </w:p>
    <w:p w:rsidR="003A19FE" w:rsidRPr="005500E9" w:rsidRDefault="003A19FE" w:rsidP="00BC33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V. Titovas sako, kad nėra šio projekto šalininkas. Mano, kad senamiestis turi gyvuoti ir naktį. Bendrajame plane nurodyta, kad ši teritorija pažymėta kaip pramogų zona. Balsuos prieš šį sprendimo projektą.</w:t>
      </w:r>
    </w:p>
    <w:p w:rsidR="00C04053" w:rsidRPr="005500E9" w:rsidRDefault="00C04053" w:rsidP="00BC33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A. Barbšys sako, kad nuolat kalbama, </w:t>
      </w:r>
      <w:r w:rsidR="00E4346E" w:rsidRPr="005500E9">
        <w:t>jog</w:t>
      </w:r>
      <w:r w:rsidRPr="005500E9">
        <w:t xml:space="preserve"> reikia atgaivinti senamiestį, tačiau tr</w:t>
      </w:r>
      <w:r w:rsidR="000E2C91" w:rsidRPr="005500E9">
        <w:t>u</w:t>
      </w:r>
      <w:r w:rsidRPr="005500E9">
        <w:t>kdoma tai daryti</w:t>
      </w:r>
      <w:r w:rsidR="000E2C91" w:rsidRPr="005500E9">
        <w:t>, nes</w:t>
      </w:r>
      <w:r w:rsidRPr="005500E9">
        <w:t xml:space="preserve"> dieną įvedamas mokesti</w:t>
      </w:r>
      <w:r w:rsidR="005F5FBD">
        <w:t>s</w:t>
      </w:r>
      <w:r w:rsidR="000E2C91" w:rsidRPr="005500E9">
        <w:t xml:space="preserve"> už įvažiavimą, naktį </w:t>
      </w:r>
      <w:r w:rsidR="00FA60DA">
        <w:t xml:space="preserve">yra </w:t>
      </w:r>
      <w:r w:rsidR="000E2C91" w:rsidRPr="005500E9">
        <w:t>apribojama prekyba alkoholiu baruose. Siūlo pritarti sprendimo projektui</w:t>
      </w:r>
      <w:r w:rsidR="00E4346E" w:rsidRPr="005500E9">
        <w:t>,</w:t>
      </w:r>
      <w:r w:rsidR="000E2C91" w:rsidRPr="005500E9">
        <w:t xml:space="preserve"> bent jau išbrauk</w:t>
      </w:r>
      <w:r w:rsidR="00E4346E" w:rsidRPr="005500E9">
        <w:t>us barą</w:t>
      </w:r>
      <w:r w:rsidR="000E2C91" w:rsidRPr="005500E9">
        <w:t xml:space="preserve"> Žvejų g. 10.</w:t>
      </w:r>
    </w:p>
    <w:p w:rsidR="000E2C91" w:rsidRPr="005500E9" w:rsidRDefault="00AA228C" w:rsidP="00BC33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M. Žilys sako, kad įmonės vadovas girdėjo Tarybos narių pastebėjimus</w:t>
      </w:r>
      <w:r w:rsidR="00E4346E" w:rsidRPr="005500E9">
        <w:t xml:space="preserve"> ir</w:t>
      </w:r>
      <w:r w:rsidRPr="005500E9">
        <w:t xml:space="preserve"> iki švenčių </w:t>
      </w:r>
      <w:r w:rsidR="00E4346E" w:rsidRPr="005500E9">
        <w:t xml:space="preserve">turi </w:t>
      </w:r>
      <w:r w:rsidRPr="005500E9">
        <w:t>laiko sutvarkyti duris, įrengti video stebėjimo kameras, todėl siūlo šiandien pritarti sprendimo projektui be pakeitimų.</w:t>
      </w:r>
    </w:p>
    <w:p w:rsidR="00AA228C" w:rsidRPr="005500E9" w:rsidRDefault="00AA228C" w:rsidP="00BC33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 Istomina siūlo </w:t>
      </w:r>
      <w:r w:rsidR="00E4346E" w:rsidRPr="005500E9">
        <w:t xml:space="preserve">nutraukti diskusijas, </w:t>
      </w:r>
      <w:r w:rsidRPr="005500E9">
        <w:t>išreikšti savo nuomonę balsuojant, taip pat siūlo pritarti pateiktam sprendimo projektui.</w:t>
      </w:r>
    </w:p>
    <w:p w:rsidR="00561A7A" w:rsidRPr="005500E9" w:rsidRDefault="00561A7A" w:rsidP="00BC33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R. </w:t>
      </w:r>
      <w:proofErr w:type="spellStart"/>
      <w:r w:rsidRPr="005500E9">
        <w:t>Staševičiūtė</w:t>
      </w:r>
      <w:proofErr w:type="spellEnd"/>
      <w:r w:rsidRPr="005500E9">
        <w:t xml:space="preserve"> </w:t>
      </w:r>
      <w:r w:rsidR="0086468A">
        <w:t>paaiškina,</w:t>
      </w:r>
      <w:r w:rsidRPr="005500E9">
        <w:t xml:space="preserve"> kad Bendrojo plano tekstinėje dalyje nurodyta, kad </w:t>
      </w:r>
      <w:r w:rsidR="00E4346E" w:rsidRPr="005500E9">
        <w:t>Žvejų g.</w:t>
      </w:r>
      <w:r w:rsidRPr="005500E9">
        <w:t xml:space="preserve"> yra mišrios paskirties teritorija.</w:t>
      </w:r>
    </w:p>
    <w:p w:rsidR="008C17C6" w:rsidRPr="005500E9" w:rsidRDefault="00561A7A" w:rsidP="008C17C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t>V. Čepas siūlo a</w:t>
      </w:r>
      <w:r w:rsidR="00EC00CA" w:rsidRPr="005500E9">
        <w:t>p</w:t>
      </w:r>
      <w:r w:rsidRPr="005500E9">
        <w:t xml:space="preserve">sispręsti dėl V. Vareikio siūlymo išbraukti iš sprendimo projekto UAB „GR VAKARAI“ barą „GROOVY“, adresu Žvejų g. 10. </w:t>
      </w:r>
      <w:r w:rsidR="00114722">
        <w:rPr>
          <w:szCs w:val="24"/>
        </w:rPr>
        <w:t>Balsavimu</w:t>
      </w:r>
      <w:r w:rsidR="008C17C6" w:rsidRPr="005500E9">
        <w:rPr>
          <w:szCs w:val="24"/>
        </w:rPr>
        <w:t xml:space="preserve"> </w:t>
      </w:r>
      <w:r w:rsidR="00114722">
        <w:rPr>
          <w:szCs w:val="24"/>
        </w:rPr>
        <w:t>(</w:t>
      </w:r>
      <w:r w:rsidR="008C17C6" w:rsidRPr="005500E9">
        <w:rPr>
          <w:szCs w:val="24"/>
        </w:rPr>
        <w:t>pirmas balsavimas</w:t>
      </w:r>
      <w:r w:rsidR="00114722">
        <w:rPr>
          <w:szCs w:val="24"/>
        </w:rPr>
        <w:t xml:space="preserve">: </w:t>
      </w:r>
      <w:r w:rsidR="008C17C6" w:rsidRPr="005500E9">
        <w:rPr>
          <w:szCs w:val="24"/>
        </w:rPr>
        <w:t xml:space="preserve">už – 10, </w:t>
      </w:r>
      <w:r w:rsidR="008C17C6" w:rsidRPr="005500E9">
        <w:rPr>
          <w:szCs w:val="24"/>
        </w:rPr>
        <w:lastRenderedPageBreak/>
        <w:t>prieš – 9, susilaikė</w:t>
      </w:r>
      <w:r w:rsidR="00114722">
        <w:rPr>
          <w:szCs w:val="24"/>
        </w:rPr>
        <w:t xml:space="preserve"> – 1</w:t>
      </w:r>
      <w:r w:rsidR="008C17C6" w:rsidRPr="005500E9">
        <w:rPr>
          <w:szCs w:val="24"/>
        </w:rPr>
        <w:t>, pakartotinis balsavimas</w:t>
      </w:r>
      <w:r w:rsidR="00114722">
        <w:rPr>
          <w:szCs w:val="24"/>
        </w:rPr>
        <w:t xml:space="preserve">: </w:t>
      </w:r>
      <w:r w:rsidR="008C17C6" w:rsidRPr="005500E9">
        <w:rPr>
          <w:szCs w:val="24"/>
        </w:rPr>
        <w:t xml:space="preserve">už – 8, prieš – 11, susilaikė – 1) </w:t>
      </w:r>
      <w:r w:rsidR="00AF12CB" w:rsidRPr="005500E9">
        <w:rPr>
          <w:szCs w:val="24"/>
        </w:rPr>
        <w:t>ne</w:t>
      </w:r>
      <w:r w:rsidR="008C17C6" w:rsidRPr="005500E9">
        <w:rPr>
          <w:szCs w:val="24"/>
        </w:rPr>
        <w:t>pritarta siūlymui.</w:t>
      </w:r>
    </w:p>
    <w:p w:rsidR="0076315C" w:rsidRPr="005500E9" w:rsidRDefault="0076315C" w:rsidP="00BC33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pPr>
      <w:r w:rsidRPr="005500E9">
        <w:t xml:space="preserve">NUSPRĘSTA. Pritarti sprendimo projektui. Priimti sprendimą dėl </w:t>
      </w:r>
      <w:r w:rsidR="00BC33D1" w:rsidRPr="005500E9">
        <w:rPr>
          <w:szCs w:val="24"/>
        </w:rPr>
        <w:t>prekybos alkoholiniais gėrimais laiko apribojimo viešojo maitinimo įmonėms</w:t>
      </w:r>
      <w:r w:rsidRPr="005500E9">
        <w:t>:</w:t>
      </w:r>
    </w:p>
    <w:p w:rsidR="00BC33D1" w:rsidRPr="005500E9" w:rsidRDefault="00BC33D1" w:rsidP="00BC33D1">
      <w:pPr>
        <w:ind w:firstLine="935"/>
        <w:jc w:val="both"/>
        <w:rPr>
          <w:szCs w:val="24"/>
        </w:rPr>
      </w:pPr>
      <w:r w:rsidRPr="005500E9">
        <w:rPr>
          <w:szCs w:val="24"/>
        </w:rPr>
        <w:t>„1. Apriboti prekybos alkoholiniais gėrimais laiką ir leisti prekiauti alkoholiniais gėrimais nuo 8.00 val. iki 22.00 val. šioms įmonėms:</w:t>
      </w:r>
    </w:p>
    <w:p w:rsidR="00BC33D1" w:rsidRPr="005500E9" w:rsidRDefault="00BC33D1" w:rsidP="00BC33D1">
      <w:pPr>
        <w:ind w:firstLine="935"/>
        <w:jc w:val="both"/>
        <w:rPr>
          <w:szCs w:val="24"/>
        </w:rPr>
      </w:pPr>
      <w:r w:rsidRPr="005500E9">
        <w:rPr>
          <w:szCs w:val="24"/>
        </w:rPr>
        <w:t>1.1. UAB „NEWTRANS“ (</w:t>
      </w:r>
      <w:r w:rsidRPr="005500E9">
        <w:rPr>
          <w:szCs w:val="24"/>
          <w:lang w:eastAsia="en-US"/>
        </w:rPr>
        <w:t>kodas 302913618, adresas: Krokuvos g. 1-18, Vilnius</w:t>
      </w:r>
      <w:r w:rsidRPr="005500E9">
        <w:rPr>
          <w:szCs w:val="24"/>
        </w:rPr>
        <w:t xml:space="preserve">), esančiame bare, adresu: </w:t>
      </w:r>
      <w:r w:rsidRPr="005500E9">
        <w:rPr>
          <w:color w:val="000000"/>
          <w:szCs w:val="24"/>
        </w:rPr>
        <w:t>Daržų g. 1</w:t>
      </w:r>
      <w:r w:rsidRPr="005500E9">
        <w:rPr>
          <w:szCs w:val="24"/>
        </w:rPr>
        <w:t>, Klaipėda;</w:t>
      </w:r>
    </w:p>
    <w:p w:rsidR="00BC33D1" w:rsidRPr="005500E9" w:rsidRDefault="00BC33D1" w:rsidP="00BC33D1">
      <w:pPr>
        <w:ind w:firstLine="935"/>
        <w:jc w:val="both"/>
        <w:rPr>
          <w:szCs w:val="24"/>
        </w:rPr>
      </w:pPr>
      <w:r w:rsidRPr="005500E9">
        <w:rPr>
          <w:szCs w:val="24"/>
        </w:rPr>
        <w:t xml:space="preserve">1.2. </w:t>
      </w:r>
      <w:r w:rsidRPr="005500E9">
        <w:rPr>
          <w:szCs w:val="24"/>
          <w:lang w:eastAsia="en-US"/>
        </w:rPr>
        <w:t>IĮ „</w:t>
      </w:r>
      <w:proofErr w:type="spellStart"/>
      <w:r w:rsidRPr="005500E9">
        <w:rPr>
          <w:szCs w:val="24"/>
          <w:lang w:eastAsia="en-US"/>
        </w:rPr>
        <w:t>Mikalita</w:t>
      </w:r>
      <w:proofErr w:type="spellEnd"/>
      <w:r w:rsidRPr="005500E9">
        <w:rPr>
          <w:szCs w:val="24"/>
          <w:lang w:eastAsia="en-US"/>
        </w:rPr>
        <w:t xml:space="preserve">“ </w:t>
      </w:r>
      <w:r w:rsidRPr="005500E9">
        <w:rPr>
          <w:szCs w:val="24"/>
        </w:rPr>
        <w:t>(</w:t>
      </w:r>
      <w:r w:rsidRPr="005500E9">
        <w:rPr>
          <w:szCs w:val="24"/>
          <w:lang w:eastAsia="en-US"/>
        </w:rPr>
        <w:t xml:space="preserve">kodas 302467977, adresas: Dubysos g. 12, </w:t>
      </w:r>
      <w:proofErr w:type="spellStart"/>
      <w:r w:rsidRPr="005500E9">
        <w:rPr>
          <w:szCs w:val="24"/>
          <w:lang w:eastAsia="en-US"/>
        </w:rPr>
        <w:t>Derceklių</w:t>
      </w:r>
      <w:proofErr w:type="spellEnd"/>
      <w:r w:rsidRPr="005500E9">
        <w:rPr>
          <w:szCs w:val="24"/>
          <w:lang w:eastAsia="en-US"/>
        </w:rPr>
        <w:t> k., Klaipėdos r. sav.</w:t>
      </w:r>
      <w:r w:rsidRPr="005500E9">
        <w:rPr>
          <w:szCs w:val="24"/>
        </w:rPr>
        <w:t>), esančiame bare, adresu: Minijos g. 131-11A, Klaipėda;</w:t>
      </w:r>
    </w:p>
    <w:p w:rsidR="00BC33D1" w:rsidRPr="005500E9" w:rsidRDefault="00BC33D1" w:rsidP="00BC33D1">
      <w:pPr>
        <w:ind w:firstLine="935"/>
        <w:jc w:val="both"/>
        <w:rPr>
          <w:szCs w:val="24"/>
        </w:rPr>
      </w:pPr>
      <w:r w:rsidRPr="005500E9">
        <w:rPr>
          <w:szCs w:val="24"/>
        </w:rPr>
        <w:t>1.3.</w:t>
      </w:r>
      <w:r w:rsidRPr="005500E9">
        <w:rPr>
          <w:szCs w:val="24"/>
          <w:lang w:eastAsia="en-US"/>
        </w:rPr>
        <w:t xml:space="preserve"> UAB „</w:t>
      </w:r>
      <w:proofErr w:type="spellStart"/>
      <w:r w:rsidRPr="005500E9">
        <w:rPr>
          <w:szCs w:val="24"/>
          <w:lang w:eastAsia="en-US"/>
        </w:rPr>
        <w:t>Marsaris</w:t>
      </w:r>
      <w:proofErr w:type="spellEnd"/>
      <w:r w:rsidRPr="005500E9">
        <w:rPr>
          <w:szCs w:val="24"/>
          <w:lang w:eastAsia="en-US"/>
        </w:rPr>
        <w:t xml:space="preserve">“ (kodas 142074524, adresas: Nidos g. 50-39, Klaipėda), </w:t>
      </w:r>
      <w:r w:rsidRPr="005500E9">
        <w:rPr>
          <w:szCs w:val="24"/>
        </w:rPr>
        <w:t>esančioje kavinėje, adresu: Laukininkų g. 13, Klaipėda.</w:t>
      </w:r>
    </w:p>
    <w:p w:rsidR="00BC33D1" w:rsidRPr="005500E9" w:rsidRDefault="00BC33D1" w:rsidP="00BC33D1">
      <w:pPr>
        <w:ind w:firstLine="935"/>
        <w:jc w:val="both"/>
        <w:rPr>
          <w:szCs w:val="24"/>
        </w:rPr>
      </w:pPr>
      <w:r w:rsidRPr="005500E9">
        <w:rPr>
          <w:szCs w:val="24"/>
        </w:rPr>
        <w:t xml:space="preserve">2. Apriboti prekybos alkoholiniais gėrimais laiką ir leisti prekiauti alkoholiniais gėrimais nuo 8.00 val. iki 24.00 val. </w:t>
      </w:r>
      <w:r w:rsidRPr="005500E9">
        <w:rPr>
          <w:szCs w:val="24"/>
          <w:lang w:eastAsia="en-US"/>
        </w:rPr>
        <w:t xml:space="preserve">UAB „GR VAKARAI“ (kodas 302721219, adresas: S. Daukanto g. 17, Palanga), </w:t>
      </w:r>
      <w:r w:rsidRPr="005500E9">
        <w:rPr>
          <w:szCs w:val="24"/>
        </w:rPr>
        <w:t>esančiame pirmo aukšto bare „</w:t>
      </w:r>
      <w:r w:rsidRPr="005500E9">
        <w:rPr>
          <w:szCs w:val="24"/>
          <w:lang w:eastAsia="en-US"/>
        </w:rPr>
        <w:t xml:space="preserve">GROOVY“, </w:t>
      </w:r>
      <w:r w:rsidRPr="005500E9">
        <w:rPr>
          <w:szCs w:val="24"/>
        </w:rPr>
        <w:t xml:space="preserve">adresu: </w:t>
      </w:r>
      <w:r w:rsidRPr="005500E9">
        <w:rPr>
          <w:color w:val="000000"/>
          <w:szCs w:val="24"/>
        </w:rPr>
        <w:t>Žvejų g. 10</w:t>
      </w:r>
      <w:r w:rsidRPr="005500E9">
        <w:rPr>
          <w:szCs w:val="24"/>
        </w:rPr>
        <w:t>, Klaipėda.</w:t>
      </w:r>
    </w:p>
    <w:p w:rsidR="00BC33D1" w:rsidRPr="005500E9" w:rsidRDefault="00BC33D1" w:rsidP="00BC33D1">
      <w:pPr>
        <w:ind w:firstLine="935"/>
        <w:jc w:val="both"/>
        <w:rPr>
          <w:szCs w:val="24"/>
        </w:rPr>
      </w:pPr>
      <w:r w:rsidRPr="005500E9">
        <w:rPr>
          <w:szCs w:val="24"/>
        </w:rPr>
        <w:t>3. Nustatyti, kad šis sprendimas įsigalioja 2015 m. vasario 1 d.</w:t>
      </w:r>
    </w:p>
    <w:p w:rsidR="00BC33D1" w:rsidRPr="005500E9" w:rsidRDefault="00BC33D1" w:rsidP="00BC33D1">
      <w:pPr>
        <w:ind w:firstLine="935"/>
        <w:jc w:val="both"/>
        <w:rPr>
          <w:szCs w:val="24"/>
          <w:lang w:eastAsia="en-US"/>
        </w:rPr>
      </w:pPr>
      <w:r w:rsidRPr="005500E9">
        <w:rPr>
          <w:color w:val="000000"/>
          <w:szCs w:val="24"/>
          <w:lang w:eastAsia="en-US"/>
        </w:rPr>
        <w:t>4. Skelbti šį sprendimą Teisės aktų registre ir Klaipėdos miesto savivaldybės interneto svetainėje.“</w:t>
      </w:r>
    </w:p>
    <w:p w:rsidR="0076315C" w:rsidRPr="005500E9" w:rsidRDefault="0076315C" w:rsidP="00BC33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Cs w:val="24"/>
        </w:rPr>
      </w:pPr>
      <w:r w:rsidRPr="005500E9">
        <w:rPr>
          <w:szCs w:val="24"/>
        </w:rPr>
        <w:t xml:space="preserve">BALSUOTA: už – </w:t>
      </w:r>
      <w:r w:rsidR="00737E45" w:rsidRPr="005500E9">
        <w:rPr>
          <w:szCs w:val="24"/>
        </w:rPr>
        <w:t>15</w:t>
      </w:r>
      <w:r w:rsidRPr="005500E9">
        <w:rPr>
          <w:szCs w:val="24"/>
        </w:rPr>
        <w:t xml:space="preserve">, prieš – </w:t>
      </w:r>
      <w:r w:rsidR="00737E45" w:rsidRPr="005500E9">
        <w:rPr>
          <w:szCs w:val="24"/>
        </w:rPr>
        <w:t>1</w:t>
      </w:r>
      <w:r w:rsidRPr="005500E9">
        <w:rPr>
          <w:szCs w:val="24"/>
        </w:rPr>
        <w:t xml:space="preserve">, susilaikė – </w:t>
      </w:r>
      <w:r w:rsidR="00737E45" w:rsidRPr="005500E9">
        <w:rPr>
          <w:szCs w:val="24"/>
        </w:rPr>
        <w:t>4</w:t>
      </w:r>
      <w:r w:rsidRPr="005500E9">
        <w:rPr>
          <w:szCs w:val="24"/>
        </w:rPr>
        <w:t>.</w:t>
      </w:r>
    </w:p>
    <w:p w:rsidR="0076315C" w:rsidRPr="005500E9" w:rsidRDefault="0076315C" w:rsidP="001D4334">
      <w:pPr>
        <w:jc w:val="both"/>
        <w:rPr>
          <w:szCs w:val="24"/>
        </w:rPr>
      </w:pPr>
    </w:p>
    <w:p w:rsidR="0076315C" w:rsidRPr="005500E9" w:rsidRDefault="0076315C" w:rsidP="001D4334">
      <w:pPr>
        <w:jc w:val="both"/>
        <w:rPr>
          <w:szCs w:val="24"/>
        </w:rPr>
      </w:pPr>
    </w:p>
    <w:tbl>
      <w:tblPr>
        <w:tblW w:w="0" w:type="auto"/>
        <w:tblLook w:val="01E0" w:firstRow="1" w:lastRow="1" w:firstColumn="1" w:lastColumn="1" w:noHBand="0" w:noVBand="0"/>
      </w:tblPr>
      <w:tblGrid>
        <w:gridCol w:w="4927"/>
        <w:gridCol w:w="4927"/>
      </w:tblGrid>
      <w:tr w:rsidR="00383E66" w:rsidRPr="005500E9" w:rsidTr="00383E66">
        <w:tc>
          <w:tcPr>
            <w:tcW w:w="4927" w:type="dxa"/>
            <w:hideMark/>
          </w:tcPr>
          <w:p w:rsidR="00383E66" w:rsidRPr="005500E9" w:rsidRDefault="00383E66">
            <w:pPr>
              <w:jc w:val="both"/>
              <w:rPr>
                <w:szCs w:val="24"/>
              </w:rPr>
            </w:pPr>
            <w:r w:rsidRPr="005500E9">
              <w:rPr>
                <w:szCs w:val="24"/>
              </w:rPr>
              <w:t>Savivaldybės meras</w:t>
            </w:r>
          </w:p>
        </w:tc>
        <w:tc>
          <w:tcPr>
            <w:tcW w:w="4927" w:type="dxa"/>
          </w:tcPr>
          <w:p w:rsidR="00383E66" w:rsidRPr="005500E9" w:rsidRDefault="00383E66">
            <w:pPr>
              <w:jc w:val="right"/>
              <w:rPr>
                <w:szCs w:val="24"/>
              </w:rPr>
            </w:pPr>
            <w:r w:rsidRPr="005500E9">
              <w:rPr>
                <w:szCs w:val="24"/>
              </w:rPr>
              <w:t>Vytautas Grubliauskas</w:t>
            </w:r>
          </w:p>
          <w:p w:rsidR="00383E66" w:rsidRPr="005500E9" w:rsidRDefault="00383E66">
            <w:pPr>
              <w:jc w:val="right"/>
              <w:rPr>
                <w:szCs w:val="24"/>
              </w:rPr>
            </w:pPr>
          </w:p>
          <w:p w:rsidR="00383E66" w:rsidRPr="005500E9" w:rsidRDefault="00383E66">
            <w:pPr>
              <w:jc w:val="right"/>
              <w:rPr>
                <w:szCs w:val="24"/>
              </w:rPr>
            </w:pPr>
          </w:p>
        </w:tc>
      </w:tr>
      <w:tr w:rsidR="00383E66" w:rsidRPr="005500E9" w:rsidTr="00383E66">
        <w:tc>
          <w:tcPr>
            <w:tcW w:w="4927" w:type="dxa"/>
            <w:hideMark/>
          </w:tcPr>
          <w:p w:rsidR="00383E66" w:rsidRPr="005500E9" w:rsidRDefault="00383E66">
            <w:pPr>
              <w:jc w:val="both"/>
              <w:rPr>
                <w:szCs w:val="24"/>
              </w:rPr>
            </w:pPr>
            <w:r w:rsidRPr="005500E9">
              <w:rPr>
                <w:szCs w:val="24"/>
              </w:rPr>
              <w:t>Savivaldybės mero</w:t>
            </w:r>
          </w:p>
          <w:p w:rsidR="00383E66" w:rsidRPr="005500E9" w:rsidRDefault="00383E66">
            <w:pPr>
              <w:jc w:val="both"/>
              <w:rPr>
                <w:szCs w:val="24"/>
              </w:rPr>
            </w:pPr>
            <w:r w:rsidRPr="005500E9">
              <w:rPr>
                <w:szCs w:val="24"/>
              </w:rPr>
              <w:t xml:space="preserve">pavaduotojas                                                                                           </w:t>
            </w:r>
          </w:p>
        </w:tc>
        <w:tc>
          <w:tcPr>
            <w:tcW w:w="4927" w:type="dxa"/>
            <w:hideMark/>
          </w:tcPr>
          <w:p w:rsidR="00383E66" w:rsidRPr="005500E9" w:rsidRDefault="00383E66">
            <w:pPr>
              <w:jc w:val="center"/>
              <w:rPr>
                <w:szCs w:val="24"/>
              </w:rPr>
            </w:pPr>
            <w:r w:rsidRPr="005500E9">
              <w:rPr>
                <w:szCs w:val="24"/>
              </w:rPr>
              <w:t xml:space="preserve">                             </w:t>
            </w:r>
          </w:p>
          <w:p w:rsidR="00383E66" w:rsidRPr="005500E9" w:rsidRDefault="00383E66" w:rsidP="00FF4BF8">
            <w:pPr>
              <w:jc w:val="center"/>
              <w:rPr>
                <w:szCs w:val="24"/>
              </w:rPr>
            </w:pPr>
            <w:r w:rsidRPr="005500E9">
              <w:rPr>
                <w:szCs w:val="24"/>
              </w:rPr>
              <w:t xml:space="preserve">                              </w:t>
            </w:r>
            <w:r w:rsidR="00FF4BF8" w:rsidRPr="005500E9">
              <w:rPr>
                <w:szCs w:val="24"/>
              </w:rPr>
              <w:t xml:space="preserve"> Vytautas Čepas</w:t>
            </w:r>
            <w:r w:rsidRPr="005500E9">
              <w:rPr>
                <w:szCs w:val="24"/>
              </w:rPr>
              <w:t xml:space="preserve">  </w:t>
            </w:r>
          </w:p>
        </w:tc>
      </w:tr>
    </w:tbl>
    <w:p w:rsidR="00383E66" w:rsidRPr="005500E9" w:rsidRDefault="00383E66" w:rsidP="00383E66">
      <w:pPr>
        <w:jc w:val="both"/>
        <w:rPr>
          <w:szCs w:val="24"/>
        </w:rPr>
      </w:pPr>
    </w:p>
    <w:p w:rsidR="00383E66" w:rsidRPr="005500E9" w:rsidRDefault="00383E66" w:rsidP="00383E66">
      <w:pPr>
        <w:jc w:val="both"/>
        <w:rPr>
          <w:szCs w:val="24"/>
        </w:rPr>
      </w:pPr>
    </w:p>
    <w:tbl>
      <w:tblPr>
        <w:tblW w:w="0" w:type="auto"/>
        <w:tblLook w:val="01E0" w:firstRow="1" w:lastRow="1" w:firstColumn="1" w:lastColumn="1" w:noHBand="0" w:noVBand="0"/>
      </w:tblPr>
      <w:tblGrid>
        <w:gridCol w:w="4927"/>
        <w:gridCol w:w="4927"/>
      </w:tblGrid>
      <w:tr w:rsidR="00383E66" w:rsidRPr="005500E9" w:rsidTr="00383E66">
        <w:tc>
          <w:tcPr>
            <w:tcW w:w="4927" w:type="dxa"/>
            <w:hideMark/>
          </w:tcPr>
          <w:p w:rsidR="00383E66" w:rsidRPr="005500E9" w:rsidRDefault="00383E66">
            <w:pPr>
              <w:jc w:val="both"/>
              <w:rPr>
                <w:szCs w:val="24"/>
              </w:rPr>
            </w:pPr>
            <w:r w:rsidRPr="005500E9">
              <w:rPr>
                <w:szCs w:val="24"/>
              </w:rPr>
              <w:t>Tarybos sekretorius</w:t>
            </w:r>
          </w:p>
        </w:tc>
        <w:tc>
          <w:tcPr>
            <w:tcW w:w="4927" w:type="dxa"/>
            <w:hideMark/>
          </w:tcPr>
          <w:p w:rsidR="00383E66" w:rsidRPr="005500E9" w:rsidRDefault="00383E66">
            <w:pPr>
              <w:jc w:val="center"/>
              <w:rPr>
                <w:szCs w:val="24"/>
              </w:rPr>
            </w:pPr>
            <w:r w:rsidRPr="005500E9">
              <w:rPr>
                <w:szCs w:val="24"/>
              </w:rPr>
              <w:t xml:space="preserve">                                  Modestas Vitkus  </w:t>
            </w:r>
          </w:p>
        </w:tc>
      </w:tr>
    </w:tbl>
    <w:p w:rsidR="00383E66" w:rsidRPr="005500E9" w:rsidRDefault="00383E66" w:rsidP="00383E66">
      <w:pPr>
        <w:jc w:val="both"/>
        <w:rPr>
          <w:szCs w:val="24"/>
        </w:rPr>
      </w:pPr>
    </w:p>
    <w:p w:rsidR="00383E66" w:rsidRPr="005500E9" w:rsidRDefault="00383E66" w:rsidP="00383E66">
      <w:pPr>
        <w:jc w:val="both"/>
        <w:rPr>
          <w:szCs w:val="24"/>
        </w:rPr>
      </w:pPr>
    </w:p>
    <w:p w:rsidR="00383E66" w:rsidRPr="005500E9" w:rsidRDefault="00383E66" w:rsidP="00383E66">
      <w:pPr>
        <w:jc w:val="both"/>
        <w:rPr>
          <w:szCs w:val="24"/>
        </w:rPr>
      </w:pPr>
    </w:p>
    <w:p w:rsidR="00260833" w:rsidRPr="005500E9" w:rsidRDefault="00260833" w:rsidP="00383E66">
      <w:pPr>
        <w:jc w:val="both"/>
        <w:rPr>
          <w:szCs w:val="24"/>
        </w:rPr>
      </w:pPr>
    </w:p>
    <w:p w:rsidR="00260833" w:rsidRPr="005500E9" w:rsidRDefault="00260833" w:rsidP="00383E66">
      <w:pPr>
        <w:jc w:val="both"/>
        <w:rPr>
          <w:szCs w:val="24"/>
        </w:rPr>
      </w:pPr>
    </w:p>
    <w:p w:rsidR="00260833" w:rsidRPr="005500E9" w:rsidRDefault="00260833" w:rsidP="00383E66">
      <w:pPr>
        <w:jc w:val="both"/>
        <w:rPr>
          <w:szCs w:val="24"/>
        </w:rPr>
      </w:pPr>
    </w:p>
    <w:p w:rsidR="00260833" w:rsidRPr="005500E9" w:rsidRDefault="00260833" w:rsidP="00383E66">
      <w:pPr>
        <w:jc w:val="both"/>
        <w:rPr>
          <w:szCs w:val="24"/>
        </w:rPr>
      </w:pPr>
    </w:p>
    <w:p w:rsidR="00260833" w:rsidRPr="005500E9" w:rsidRDefault="00260833" w:rsidP="00383E66">
      <w:pPr>
        <w:jc w:val="both"/>
        <w:rPr>
          <w:szCs w:val="24"/>
        </w:rPr>
      </w:pPr>
    </w:p>
    <w:p w:rsidR="00260833" w:rsidRPr="005500E9" w:rsidRDefault="00260833" w:rsidP="00383E66">
      <w:pPr>
        <w:jc w:val="both"/>
        <w:rPr>
          <w:szCs w:val="24"/>
        </w:rPr>
      </w:pPr>
    </w:p>
    <w:p w:rsidR="00260833" w:rsidRPr="005500E9" w:rsidRDefault="00260833" w:rsidP="00383E66">
      <w:pPr>
        <w:jc w:val="both"/>
        <w:rPr>
          <w:szCs w:val="24"/>
        </w:rPr>
      </w:pPr>
    </w:p>
    <w:p w:rsidR="00260833" w:rsidRPr="005500E9" w:rsidRDefault="00260833" w:rsidP="00383E66">
      <w:pPr>
        <w:jc w:val="both"/>
        <w:rPr>
          <w:szCs w:val="24"/>
        </w:rPr>
      </w:pPr>
    </w:p>
    <w:p w:rsidR="00260833" w:rsidRPr="005500E9" w:rsidRDefault="00260833" w:rsidP="00383E66">
      <w:pPr>
        <w:jc w:val="both"/>
        <w:rPr>
          <w:szCs w:val="24"/>
        </w:rPr>
      </w:pPr>
    </w:p>
    <w:p w:rsidR="00260833" w:rsidRPr="005500E9" w:rsidRDefault="00260833" w:rsidP="00383E66">
      <w:pPr>
        <w:jc w:val="both"/>
        <w:rPr>
          <w:szCs w:val="24"/>
        </w:rPr>
      </w:pPr>
    </w:p>
    <w:p w:rsidR="00260833" w:rsidRPr="005500E9" w:rsidRDefault="00260833" w:rsidP="00383E66">
      <w:pPr>
        <w:jc w:val="both"/>
        <w:rPr>
          <w:szCs w:val="24"/>
        </w:rPr>
      </w:pPr>
    </w:p>
    <w:p w:rsidR="00260833" w:rsidRPr="005500E9" w:rsidRDefault="00260833" w:rsidP="00383E66">
      <w:pPr>
        <w:jc w:val="both"/>
        <w:rPr>
          <w:szCs w:val="24"/>
        </w:rPr>
      </w:pPr>
    </w:p>
    <w:p w:rsidR="00260833" w:rsidRPr="005500E9" w:rsidRDefault="00260833" w:rsidP="00383E66">
      <w:pPr>
        <w:jc w:val="both"/>
        <w:rPr>
          <w:szCs w:val="24"/>
        </w:rPr>
      </w:pPr>
    </w:p>
    <w:p w:rsidR="00260833" w:rsidRPr="005500E9" w:rsidRDefault="00260833" w:rsidP="00383E66">
      <w:pPr>
        <w:jc w:val="both"/>
        <w:rPr>
          <w:szCs w:val="24"/>
        </w:rPr>
      </w:pPr>
    </w:p>
    <w:p w:rsidR="00260833" w:rsidRDefault="00260833" w:rsidP="00383E66">
      <w:pPr>
        <w:jc w:val="both"/>
        <w:rPr>
          <w:szCs w:val="24"/>
        </w:rPr>
      </w:pPr>
    </w:p>
    <w:p w:rsidR="00F00EAF" w:rsidRDefault="00F00EAF" w:rsidP="00383E66">
      <w:pPr>
        <w:jc w:val="both"/>
        <w:rPr>
          <w:szCs w:val="24"/>
        </w:rPr>
      </w:pPr>
    </w:p>
    <w:p w:rsidR="00F00EAF" w:rsidRPr="005500E9" w:rsidRDefault="00F00EAF" w:rsidP="00383E66">
      <w:pPr>
        <w:jc w:val="both"/>
        <w:rPr>
          <w:szCs w:val="24"/>
        </w:rPr>
      </w:pPr>
    </w:p>
    <w:p w:rsidR="00383E66" w:rsidRPr="005500E9" w:rsidRDefault="00383E66" w:rsidP="00383E66">
      <w:pPr>
        <w:jc w:val="both"/>
        <w:rPr>
          <w:szCs w:val="24"/>
        </w:rPr>
      </w:pPr>
      <w:r w:rsidRPr="005500E9">
        <w:rPr>
          <w:szCs w:val="24"/>
        </w:rPr>
        <w:t>V. </w:t>
      </w:r>
      <w:proofErr w:type="spellStart"/>
      <w:r w:rsidRPr="005500E9">
        <w:rPr>
          <w:szCs w:val="24"/>
        </w:rPr>
        <w:t>Palaimienė</w:t>
      </w:r>
      <w:proofErr w:type="spellEnd"/>
      <w:r w:rsidRPr="005500E9">
        <w:rPr>
          <w:szCs w:val="24"/>
        </w:rPr>
        <w:t>, tel. 39 60 69</w:t>
      </w:r>
    </w:p>
    <w:p w:rsidR="00383E66" w:rsidRPr="005500E9" w:rsidRDefault="00383E66" w:rsidP="00383E66">
      <w:pPr>
        <w:jc w:val="both"/>
        <w:rPr>
          <w:szCs w:val="24"/>
        </w:rPr>
      </w:pPr>
      <w:r w:rsidRPr="005500E9">
        <w:rPr>
          <w:szCs w:val="24"/>
        </w:rPr>
        <w:t>201</w:t>
      </w:r>
      <w:r w:rsidR="00FF4BF8" w:rsidRPr="005500E9">
        <w:rPr>
          <w:szCs w:val="24"/>
        </w:rPr>
        <w:t>5</w:t>
      </w:r>
      <w:r w:rsidRPr="005500E9">
        <w:rPr>
          <w:szCs w:val="24"/>
        </w:rPr>
        <w:t>-</w:t>
      </w:r>
      <w:r w:rsidR="00FF4BF8" w:rsidRPr="005500E9">
        <w:rPr>
          <w:szCs w:val="24"/>
        </w:rPr>
        <w:t>01</w:t>
      </w:r>
      <w:r w:rsidRPr="005500E9">
        <w:rPr>
          <w:szCs w:val="24"/>
        </w:rPr>
        <w:t>-</w:t>
      </w:r>
      <w:r w:rsidR="00FF4BF8" w:rsidRPr="005500E9">
        <w:rPr>
          <w:szCs w:val="24"/>
        </w:rPr>
        <w:t>2</w:t>
      </w:r>
      <w:r w:rsidR="00F00EAF">
        <w:rPr>
          <w:szCs w:val="24"/>
        </w:rPr>
        <w:t>2</w:t>
      </w:r>
    </w:p>
    <w:sectPr w:rsidR="00383E66" w:rsidRPr="005500E9" w:rsidSect="00BD16D4">
      <w:headerReference w:type="default" r:id="rId10"/>
      <w:headerReference w:type="first" r:id="rId11"/>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84A" w:rsidRDefault="002C284A" w:rsidP="00F41647">
      <w:r>
        <w:separator/>
      </w:r>
    </w:p>
  </w:endnote>
  <w:endnote w:type="continuationSeparator" w:id="0">
    <w:p w:rsidR="002C284A" w:rsidRDefault="002C284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84A" w:rsidRDefault="002C284A" w:rsidP="00F41647">
      <w:r>
        <w:separator/>
      </w:r>
    </w:p>
  </w:footnote>
  <w:footnote w:type="continuationSeparator" w:id="0">
    <w:p w:rsidR="002C284A" w:rsidRDefault="002C284A"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298848"/>
      <w:docPartObj>
        <w:docPartGallery w:val="Page Numbers (Top of Page)"/>
        <w:docPartUnique/>
      </w:docPartObj>
    </w:sdtPr>
    <w:sdtEndPr/>
    <w:sdtContent>
      <w:p w:rsidR="00BC5E71" w:rsidRDefault="00BC5E71">
        <w:pPr>
          <w:pStyle w:val="Antrats"/>
          <w:jc w:val="center"/>
        </w:pPr>
        <w:r>
          <w:fldChar w:fldCharType="begin"/>
        </w:r>
        <w:r>
          <w:instrText>PAGE   \* MERGEFORMAT</w:instrText>
        </w:r>
        <w:r>
          <w:fldChar w:fldCharType="separate"/>
        </w:r>
        <w:r w:rsidR="00DE1FB4">
          <w:rPr>
            <w:noProof/>
          </w:rPr>
          <w:t>30</w:t>
        </w:r>
        <w:r>
          <w:fldChar w:fldCharType="end"/>
        </w:r>
      </w:p>
    </w:sdtContent>
  </w:sdt>
  <w:p w:rsidR="00BC5E71" w:rsidRDefault="00BC5E7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E71" w:rsidRDefault="00BC5E71">
    <w:pPr>
      <w:pStyle w:val="Antrats"/>
      <w:jc w:val="center"/>
    </w:pPr>
  </w:p>
  <w:p w:rsidR="00BC5E71" w:rsidRDefault="00BC5E7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4389C"/>
    <w:lvl w:ilvl="0">
      <w:start w:val="1"/>
      <w:numFmt w:val="decimal"/>
      <w:lvlText w:val="%1."/>
      <w:lvlJc w:val="left"/>
      <w:pPr>
        <w:tabs>
          <w:tab w:val="num" w:pos="1492"/>
        </w:tabs>
        <w:ind w:left="1492" w:hanging="360"/>
      </w:pPr>
    </w:lvl>
  </w:abstractNum>
  <w:abstractNum w:abstractNumId="1">
    <w:nsid w:val="FFFFFF7D"/>
    <w:multiLevelType w:val="singleLevel"/>
    <w:tmpl w:val="62222B02"/>
    <w:lvl w:ilvl="0">
      <w:start w:val="1"/>
      <w:numFmt w:val="decimal"/>
      <w:lvlText w:val="%1."/>
      <w:lvlJc w:val="left"/>
      <w:pPr>
        <w:tabs>
          <w:tab w:val="num" w:pos="1209"/>
        </w:tabs>
        <w:ind w:left="1209" w:hanging="360"/>
      </w:pPr>
    </w:lvl>
  </w:abstractNum>
  <w:abstractNum w:abstractNumId="2">
    <w:nsid w:val="FFFFFF7E"/>
    <w:multiLevelType w:val="singleLevel"/>
    <w:tmpl w:val="FC364FC4"/>
    <w:lvl w:ilvl="0">
      <w:start w:val="1"/>
      <w:numFmt w:val="decimal"/>
      <w:lvlText w:val="%1."/>
      <w:lvlJc w:val="left"/>
      <w:pPr>
        <w:tabs>
          <w:tab w:val="num" w:pos="926"/>
        </w:tabs>
        <w:ind w:left="926" w:hanging="360"/>
      </w:pPr>
    </w:lvl>
  </w:abstractNum>
  <w:abstractNum w:abstractNumId="3">
    <w:nsid w:val="FFFFFF7F"/>
    <w:multiLevelType w:val="singleLevel"/>
    <w:tmpl w:val="5564319E"/>
    <w:lvl w:ilvl="0">
      <w:start w:val="1"/>
      <w:numFmt w:val="decimal"/>
      <w:lvlText w:val="%1."/>
      <w:lvlJc w:val="left"/>
      <w:pPr>
        <w:tabs>
          <w:tab w:val="num" w:pos="643"/>
        </w:tabs>
        <w:ind w:left="643" w:hanging="360"/>
      </w:pPr>
    </w:lvl>
  </w:abstractNum>
  <w:abstractNum w:abstractNumId="4">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EFE237A0"/>
    <w:lvl w:ilvl="0">
      <w:start w:val="1"/>
      <w:numFmt w:val="decimal"/>
      <w:lvlText w:val="%1."/>
      <w:lvlJc w:val="left"/>
      <w:pPr>
        <w:tabs>
          <w:tab w:val="num" w:pos="360"/>
        </w:tabs>
        <w:ind w:left="360" w:hanging="360"/>
      </w:pPr>
    </w:lvl>
  </w:abstractNum>
  <w:abstractNum w:abstractNumId="6">
    <w:nsid w:val="07A20942"/>
    <w:multiLevelType w:val="multilevel"/>
    <w:tmpl w:val="93E65402"/>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3F77385"/>
    <w:multiLevelType w:val="multilevel"/>
    <w:tmpl w:val="FF0282DE"/>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3BDA6BF3"/>
    <w:multiLevelType w:val="hybridMultilevel"/>
    <w:tmpl w:val="FB20BC66"/>
    <w:lvl w:ilvl="0" w:tplc="374829E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457B4EAE"/>
    <w:multiLevelType w:val="hybridMultilevel"/>
    <w:tmpl w:val="920E873A"/>
    <w:lvl w:ilvl="0" w:tplc="A8543C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6B57260B"/>
    <w:multiLevelType w:val="hybridMultilevel"/>
    <w:tmpl w:val="29609E28"/>
    <w:lvl w:ilvl="0" w:tplc="F254FFDC">
      <w:start w:val="1"/>
      <w:numFmt w:val="decimal"/>
      <w:lvlText w:val="%1."/>
      <w:lvlJc w:val="left"/>
      <w:pPr>
        <w:ind w:left="786"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7A1255F5"/>
    <w:multiLevelType w:val="multilevel"/>
    <w:tmpl w:val="FA6A4C3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7"/>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104CD"/>
    <w:rsid w:val="000220E9"/>
    <w:rsid w:val="00024730"/>
    <w:rsid w:val="00025D3E"/>
    <w:rsid w:val="000304DD"/>
    <w:rsid w:val="00052B41"/>
    <w:rsid w:val="00054433"/>
    <w:rsid w:val="000652DA"/>
    <w:rsid w:val="00074569"/>
    <w:rsid w:val="00074E67"/>
    <w:rsid w:val="00076753"/>
    <w:rsid w:val="00076953"/>
    <w:rsid w:val="00087C68"/>
    <w:rsid w:val="000944BF"/>
    <w:rsid w:val="000A5FAD"/>
    <w:rsid w:val="000B0BD6"/>
    <w:rsid w:val="000B330B"/>
    <w:rsid w:val="000C2615"/>
    <w:rsid w:val="000C4EEE"/>
    <w:rsid w:val="000E2C91"/>
    <w:rsid w:val="000E6C34"/>
    <w:rsid w:val="000E6C88"/>
    <w:rsid w:val="000F0485"/>
    <w:rsid w:val="000F3541"/>
    <w:rsid w:val="000F661C"/>
    <w:rsid w:val="00101F88"/>
    <w:rsid w:val="00105EFA"/>
    <w:rsid w:val="001075A9"/>
    <w:rsid w:val="00110294"/>
    <w:rsid w:val="00111C93"/>
    <w:rsid w:val="001145BE"/>
    <w:rsid w:val="00114722"/>
    <w:rsid w:val="0011518B"/>
    <w:rsid w:val="0012664A"/>
    <w:rsid w:val="00126B90"/>
    <w:rsid w:val="00132CD0"/>
    <w:rsid w:val="001347CD"/>
    <w:rsid w:val="00135BEA"/>
    <w:rsid w:val="001444C8"/>
    <w:rsid w:val="001512AB"/>
    <w:rsid w:val="00154A54"/>
    <w:rsid w:val="00155E1A"/>
    <w:rsid w:val="001576B9"/>
    <w:rsid w:val="00163473"/>
    <w:rsid w:val="00170411"/>
    <w:rsid w:val="00170E94"/>
    <w:rsid w:val="00172BE8"/>
    <w:rsid w:val="001830DA"/>
    <w:rsid w:val="00184CB3"/>
    <w:rsid w:val="00191A36"/>
    <w:rsid w:val="00193D3E"/>
    <w:rsid w:val="001945F2"/>
    <w:rsid w:val="00197C65"/>
    <w:rsid w:val="001A17EE"/>
    <w:rsid w:val="001A4DFE"/>
    <w:rsid w:val="001A714C"/>
    <w:rsid w:val="001A7C21"/>
    <w:rsid w:val="001B01B1"/>
    <w:rsid w:val="001B0BA0"/>
    <w:rsid w:val="001B3D5E"/>
    <w:rsid w:val="001D1AE7"/>
    <w:rsid w:val="001D2FFF"/>
    <w:rsid w:val="001D4334"/>
    <w:rsid w:val="001E641B"/>
    <w:rsid w:val="001F29FC"/>
    <w:rsid w:val="001F4292"/>
    <w:rsid w:val="002030C6"/>
    <w:rsid w:val="002067E4"/>
    <w:rsid w:val="00210EC8"/>
    <w:rsid w:val="002117CF"/>
    <w:rsid w:val="002133C6"/>
    <w:rsid w:val="00215739"/>
    <w:rsid w:val="00220E08"/>
    <w:rsid w:val="00222B27"/>
    <w:rsid w:val="002233B8"/>
    <w:rsid w:val="002347C8"/>
    <w:rsid w:val="002348A8"/>
    <w:rsid w:val="00235241"/>
    <w:rsid w:val="00237B69"/>
    <w:rsid w:val="00242AD8"/>
    <w:rsid w:val="00242B88"/>
    <w:rsid w:val="00246242"/>
    <w:rsid w:val="00256CBC"/>
    <w:rsid w:val="00260833"/>
    <w:rsid w:val="002610CB"/>
    <w:rsid w:val="002635FB"/>
    <w:rsid w:val="00265941"/>
    <w:rsid w:val="00276BC3"/>
    <w:rsid w:val="00277AC3"/>
    <w:rsid w:val="00277E28"/>
    <w:rsid w:val="00291226"/>
    <w:rsid w:val="00291837"/>
    <w:rsid w:val="002929CF"/>
    <w:rsid w:val="002A5A86"/>
    <w:rsid w:val="002B3CC3"/>
    <w:rsid w:val="002B742C"/>
    <w:rsid w:val="002C284A"/>
    <w:rsid w:val="002C6572"/>
    <w:rsid w:val="002C7B37"/>
    <w:rsid w:val="002D30D2"/>
    <w:rsid w:val="002D46FF"/>
    <w:rsid w:val="002D7A69"/>
    <w:rsid w:val="002E1491"/>
    <w:rsid w:val="002E45FA"/>
    <w:rsid w:val="00300FEE"/>
    <w:rsid w:val="00303275"/>
    <w:rsid w:val="00306002"/>
    <w:rsid w:val="00311C8D"/>
    <w:rsid w:val="0031588B"/>
    <w:rsid w:val="00316EBA"/>
    <w:rsid w:val="00321BB8"/>
    <w:rsid w:val="00324750"/>
    <w:rsid w:val="00333E08"/>
    <w:rsid w:val="003368B2"/>
    <w:rsid w:val="00340376"/>
    <w:rsid w:val="0034095C"/>
    <w:rsid w:val="00347F54"/>
    <w:rsid w:val="00362C7C"/>
    <w:rsid w:val="0036462C"/>
    <w:rsid w:val="003655D2"/>
    <w:rsid w:val="00367CA7"/>
    <w:rsid w:val="00373E96"/>
    <w:rsid w:val="00375C3B"/>
    <w:rsid w:val="00376E0F"/>
    <w:rsid w:val="00383E66"/>
    <w:rsid w:val="00384543"/>
    <w:rsid w:val="00386E24"/>
    <w:rsid w:val="00387464"/>
    <w:rsid w:val="00392432"/>
    <w:rsid w:val="003A06F1"/>
    <w:rsid w:val="003A19FE"/>
    <w:rsid w:val="003A3546"/>
    <w:rsid w:val="003A491A"/>
    <w:rsid w:val="003A4A91"/>
    <w:rsid w:val="003A626B"/>
    <w:rsid w:val="003C09F9"/>
    <w:rsid w:val="003C0B54"/>
    <w:rsid w:val="003C2845"/>
    <w:rsid w:val="003C57EF"/>
    <w:rsid w:val="003C70EB"/>
    <w:rsid w:val="003D452E"/>
    <w:rsid w:val="003E196E"/>
    <w:rsid w:val="003E5D65"/>
    <w:rsid w:val="003E603A"/>
    <w:rsid w:val="003F14BE"/>
    <w:rsid w:val="004014D8"/>
    <w:rsid w:val="00404C6B"/>
    <w:rsid w:val="00405635"/>
    <w:rsid w:val="00405B54"/>
    <w:rsid w:val="00412475"/>
    <w:rsid w:val="004246ED"/>
    <w:rsid w:val="00430F94"/>
    <w:rsid w:val="00433268"/>
    <w:rsid w:val="00433CCC"/>
    <w:rsid w:val="004342E8"/>
    <w:rsid w:val="00434DDA"/>
    <w:rsid w:val="0044081D"/>
    <w:rsid w:val="00447360"/>
    <w:rsid w:val="004545AD"/>
    <w:rsid w:val="00454A73"/>
    <w:rsid w:val="00472954"/>
    <w:rsid w:val="00474DAD"/>
    <w:rsid w:val="00476B37"/>
    <w:rsid w:val="00481055"/>
    <w:rsid w:val="00485FEE"/>
    <w:rsid w:val="00494F1B"/>
    <w:rsid w:val="004A295A"/>
    <w:rsid w:val="004A6031"/>
    <w:rsid w:val="004B1F76"/>
    <w:rsid w:val="004C0680"/>
    <w:rsid w:val="004C2283"/>
    <w:rsid w:val="004C704D"/>
    <w:rsid w:val="004D241F"/>
    <w:rsid w:val="004D621F"/>
    <w:rsid w:val="004E607F"/>
    <w:rsid w:val="004E6F8C"/>
    <w:rsid w:val="005402AB"/>
    <w:rsid w:val="0054534B"/>
    <w:rsid w:val="00547D70"/>
    <w:rsid w:val="005500E9"/>
    <w:rsid w:val="005511C0"/>
    <w:rsid w:val="00555A99"/>
    <w:rsid w:val="00560CBA"/>
    <w:rsid w:val="00561A7A"/>
    <w:rsid w:val="0056398F"/>
    <w:rsid w:val="00567CCF"/>
    <w:rsid w:val="00571FAD"/>
    <w:rsid w:val="00580B33"/>
    <w:rsid w:val="00586252"/>
    <w:rsid w:val="005970D1"/>
    <w:rsid w:val="005B3913"/>
    <w:rsid w:val="005B60CC"/>
    <w:rsid w:val="005C0284"/>
    <w:rsid w:val="005C1C09"/>
    <w:rsid w:val="005C29DF"/>
    <w:rsid w:val="005D0314"/>
    <w:rsid w:val="005D07A1"/>
    <w:rsid w:val="005D2582"/>
    <w:rsid w:val="005E3BA2"/>
    <w:rsid w:val="005E4AF2"/>
    <w:rsid w:val="005E79D6"/>
    <w:rsid w:val="005F2BAE"/>
    <w:rsid w:val="005F5FBD"/>
    <w:rsid w:val="00606132"/>
    <w:rsid w:val="00610032"/>
    <w:rsid w:val="0061487E"/>
    <w:rsid w:val="0061646D"/>
    <w:rsid w:val="006359C3"/>
    <w:rsid w:val="00637302"/>
    <w:rsid w:val="006417D6"/>
    <w:rsid w:val="00642BAD"/>
    <w:rsid w:val="00642D90"/>
    <w:rsid w:val="006439E9"/>
    <w:rsid w:val="00646DE8"/>
    <w:rsid w:val="00647ABE"/>
    <w:rsid w:val="006534F5"/>
    <w:rsid w:val="00657EAA"/>
    <w:rsid w:val="006659B4"/>
    <w:rsid w:val="006673F3"/>
    <w:rsid w:val="006754B3"/>
    <w:rsid w:val="006805CF"/>
    <w:rsid w:val="006831E4"/>
    <w:rsid w:val="0068600D"/>
    <w:rsid w:val="00686342"/>
    <w:rsid w:val="006973E4"/>
    <w:rsid w:val="006A6025"/>
    <w:rsid w:val="006B04CA"/>
    <w:rsid w:val="006B3A22"/>
    <w:rsid w:val="006B41F7"/>
    <w:rsid w:val="006B4D2E"/>
    <w:rsid w:val="006B65B1"/>
    <w:rsid w:val="006B6AF9"/>
    <w:rsid w:val="006C4A9D"/>
    <w:rsid w:val="006C7469"/>
    <w:rsid w:val="006D4B61"/>
    <w:rsid w:val="006D5A5A"/>
    <w:rsid w:val="006E106A"/>
    <w:rsid w:val="006E195F"/>
    <w:rsid w:val="006F416F"/>
    <w:rsid w:val="006F41BF"/>
    <w:rsid w:val="006F4715"/>
    <w:rsid w:val="006F4A5B"/>
    <w:rsid w:val="006F4FBF"/>
    <w:rsid w:val="006F539A"/>
    <w:rsid w:val="006F7E9B"/>
    <w:rsid w:val="007004F0"/>
    <w:rsid w:val="00702420"/>
    <w:rsid w:val="00706B4C"/>
    <w:rsid w:val="0070711F"/>
    <w:rsid w:val="0071040C"/>
    <w:rsid w:val="00710820"/>
    <w:rsid w:val="00713BC8"/>
    <w:rsid w:val="00717E23"/>
    <w:rsid w:val="0072496E"/>
    <w:rsid w:val="00725E8F"/>
    <w:rsid w:val="00737E45"/>
    <w:rsid w:val="007449B0"/>
    <w:rsid w:val="007560C1"/>
    <w:rsid w:val="0076315C"/>
    <w:rsid w:val="007662F4"/>
    <w:rsid w:val="00766950"/>
    <w:rsid w:val="0077159E"/>
    <w:rsid w:val="007775F7"/>
    <w:rsid w:val="00780B1E"/>
    <w:rsid w:val="007810D9"/>
    <w:rsid w:val="0078178E"/>
    <w:rsid w:val="0078472D"/>
    <w:rsid w:val="0078768A"/>
    <w:rsid w:val="00791A32"/>
    <w:rsid w:val="007A3EAE"/>
    <w:rsid w:val="007B1D06"/>
    <w:rsid w:val="007B3E8B"/>
    <w:rsid w:val="007B7350"/>
    <w:rsid w:val="007B7606"/>
    <w:rsid w:val="007C0A1D"/>
    <w:rsid w:val="007C0D81"/>
    <w:rsid w:val="007C7608"/>
    <w:rsid w:val="007D4320"/>
    <w:rsid w:val="007E4F97"/>
    <w:rsid w:val="007E7A53"/>
    <w:rsid w:val="007F1C20"/>
    <w:rsid w:val="007F3087"/>
    <w:rsid w:val="007F4389"/>
    <w:rsid w:val="007F4859"/>
    <w:rsid w:val="007F6345"/>
    <w:rsid w:val="00801336"/>
    <w:rsid w:val="00801E4F"/>
    <w:rsid w:val="0082239C"/>
    <w:rsid w:val="00823F9C"/>
    <w:rsid w:val="00823FCB"/>
    <w:rsid w:val="008263A0"/>
    <w:rsid w:val="00830B4D"/>
    <w:rsid w:val="0083382A"/>
    <w:rsid w:val="00833F6F"/>
    <w:rsid w:val="008423EE"/>
    <w:rsid w:val="008444AA"/>
    <w:rsid w:val="00844E49"/>
    <w:rsid w:val="00845C12"/>
    <w:rsid w:val="008522F5"/>
    <w:rsid w:val="008552EF"/>
    <w:rsid w:val="00856010"/>
    <w:rsid w:val="008608E4"/>
    <w:rsid w:val="008623E9"/>
    <w:rsid w:val="0086468A"/>
    <w:rsid w:val="00864F6F"/>
    <w:rsid w:val="00866ECD"/>
    <w:rsid w:val="008672FA"/>
    <w:rsid w:val="008732F6"/>
    <w:rsid w:val="00874909"/>
    <w:rsid w:val="008756A9"/>
    <w:rsid w:val="00884437"/>
    <w:rsid w:val="00884628"/>
    <w:rsid w:val="00884782"/>
    <w:rsid w:val="00884783"/>
    <w:rsid w:val="00886424"/>
    <w:rsid w:val="00891C37"/>
    <w:rsid w:val="008921E6"/>
    <w:rsid w:val="008922A7"/>
    <w:rsid w:val="00894100"/>
    <w:rsid w:val="008965E8"/>
    <w:rsid w:val="008C0D3D"/>
    <w:rsid w:val="008C17C6"/>
    <w:rsid w:val="008C6BDA"/>
    <w:rsid w:val="008D0C32"/>
    <w:rsid w:val="008D3626"/>
    <w:rsid w:val="008D69DD"/>
    <w:rsid w:val="008F1DA5"/>
    <w:rsid w:val="008F2FA4"/>
    <w:rsid w:val="008F665C"/>
    <w:rsid w:val="0091308B"/>
    <w:rsid w:val="00920F43"/>
    <w:rsid w:val="0092392A"/>
    <w:rsid w:val="00932DDD"/>
    <w:rsid w:val="0094258F"/>
    <w:rsid w:val="00943CBA"/>
    <w:rsid w:val="009443C5"/>
    <w:rsid w:val="00952B7A"/>
    <w:rsid w:val="009738E3"/>
    <w:rsid w:val="0097564F"/>
    <w:rsid w:val="00981A0B"/>
    <w:rsid w:val="00981B7F"/>
    <w:rsid w:val="0099021D"/>
    <w:rsid w:val="00992D26"/>
    <w:rsid w:val="009952DA"/>
    <w:rsid w:val="009A4237"/>
    <w:rsid w:val="009A4D9B"/>
    <w:rsid w:val="009B0879"/>
    <w:rsid w:val="009B2D4B"/>
    <w:rsid w:val="009B456B"/>
    <w:rsid w:val="009B6E0E"/>
    <w:rsid w:val="009D0ACE"/>
    <w:rsid w:val="009D4072"/>
    <w:rsid w:val="009E029D"/>
    <w:rsid w:val="009E2330"/>
    <w:rsid w:val="009E2BA9"/>
    <w:rsid w:val="009E2C30"/>
    <w:rsid w:val="009E2FEA"/>
    <w:rsid w:val="009E4F4B"/>
    <w:rsid w:val="009F073D"/>
    <w:rsid w:val="009F093F"/>
    <w:rsid w:val="009F193A"/>
    <w:rsid w:val="009F5560"/>
    <w:rsid w:val="00A15880"/>
    <w:rsid w:val="00A21C5A"/>
    <w:rsid w:val="00A21F66"/>
    <w:rsid w:val="00A22783"/>
    <w:rsid w:val="00A233FE"/>
    <w:rsid w:val="00A30797"/>
    <w:rsid w:val="00A3260E"/>
    <w:rsid w:val="00A33303"/>
    <w:rsid w:val="00A41687"/>
    <w:rsid w:val="00A44DC7"/>
    <w:rsid w:val="00A452D7"/>
    <w:rsid w:val="00A521A4"/>
    <w:rsid w:val="00A56070"/>
    <w:rsid w:val="00A6332F"/>
    <w:rsid w:val="00A64AB8"/>
    <w:rsid w:val="00A70CA3"/>
    <w:rsid w:val="00A71B46"/>
    <w:rsid w:val="00A741DA"/>
    <w:rsid w:val="00A8049F"/>
    <w:rsid w:val="00A8670A"/>
    <w:rsid w:val="00A8766F"/>
    <w:rsid w:val="00A92C29"/>
    <w:rsid w:val="00A936B8"/>
    <w:rsid w:val="00A94363"/>
    <w:rsid w:val="00A9592B"/>
    <w:rsid w:val="00A96DB4"/>
    <w:rsid w:val="00AA228C"/>
    <w:rsid w:val="00AA47D7"/>
    <w:rsid w:val="00AA5DFD"/>
    <w:rsid w:val="00AB41AA"/>
    <w:rsid w:val="00AB792F"/>
    <w:rsid w:val="00AC0A0E"/>
    <w:rsid w:val="00AD2EE1"/>
    <w:rsid w:val="00AE1A8E"/>
    <w:rsid w:val="00AF12CB"/>
    <w:rsid w:val="00AF4D48"/>
    <w:rsid w:val="00B0047A"/>
    <w:rsid w:val="00B0061B"/>
    <w:rsid w:val="00B01286"/>
    <w:rsid w:val="00B019E3"/>
    <w:rsid w:val="00B02B9C"/>
    <w:rsid w:val="00B0390D"/>
    <w:rsid w:val="00B050B4"/>
    <w:rsid w:val="00B05BB0"/>
    <w:rsid w:val="00B07E6D"/>
    <w:rsid w:val="00B10F26"/>
    <w:rsid w:val="00B23283"/>
    <w:rsid w:val="00B23576"/>
    <w:rsid w:val="00B2405E"/>
    <w:rsid w:val="00B2554D"/>
    <w:rsid w:val="00B257B6"/>
    <w:rsid w:val="00B35489"/>
    <w:rsid w:val="00B37446"/>
    <w:rsid w:val="00B40258"/>
    <w:rsid w:val="00B44CDE"/>
    <w:rsid w:val="00B52689"/>
    <w:rsid w:val="00B66CD1"/>
    <w:rsid w:val="00B7320C"/>
    <w:rsid w:val="00B81334"/>
    <w:rsid w:val="00B8506E"/>
    <w:rsid w:val="00B93342"/>
    <w:rsid w:val="00B94348"/>
    <w:rsid w:val="00B94AF5"/>
    <w:rsid w:val="00BA12D2"/>
    <w:rsid w:val="00BA5990"/>
    <w:rsid w:val="00BA5B63"/>
    <w:rsid w:val="00BA6CA6"/>
    <w:rsid w:val="00BB07E2"/>
    <w:rsid w:val="00BB0978"/>
    <w:rsid w:val="00BC33D1"/>
    <w:rsid w:val="00BC541C"/>
    <w:rsid w:val="00BC5E71"/>
    <w:rsid w:val="00BC60F1"/>
    <w:rsid w:val="00BD0320"/>
    <w:rsid w:val="00BD16D4"/>
    <w:rsid w:val="00BE0FFB"/>
    <w:rsid w:val="00BE11E3"/>
    <w:rsid w:val="00BE2791"/>
    <w:rsid w:val="00BE7500"/>
    <w:rsid w:val="00BF0126"/>
    <w:rsid w:val="00BF04AB"/>
    <w:rsid w:val="00BF5731"/>
    <w:rsid w:val="00C0008C"/>
    <w:rsid w:val="00C04053"/>
    <w:rsid w:val="00C1063D"/>
    <w:rsid w:val="00C1161B"/>
    <w:rsid w:val="00C23247"/>
    <w:rsid w:val="00C427AF"/>
    <w:rsid w:val="00C42CDE"/>
    <w:rsid w:val="00C4624B"/>
    <w:rsid w:val="00C468F0"/>
    <w:rsid w:val="00C5006F"/>
    <w:rsid w:val="00C50570"/>
    <w:rsid w:val="00C521D8"/>
    <w:rsid w:val="00C55729"/>
    <w:rsid w:val="00C63027"/>
    <w:rsid w:val="00C64DB4"/>
    <w:rsid w:val="00C659CB"/>
    <w:rsid w:val="00C70A51"/>
    <w:rsid w:val="00C73DF4"/>
    <w:rsid w:val="00C752CE"/>
    <w:rsid w:val="00C765AD"/>
    <w:rsid w:val="00C76870"/>
    <w:rsid w:val="00C833EC"/>
    <w:rsid w:val="00C840F2"/>
    <w:rsid w:val="00C90C7E"/>
    <w:rsid w:val="00C92977"/>
    <w:rsid w:val="00C92C56"/>
    <w:rsid w:val="00C93084"/>
    <w:rsid w:val="00CA3DBE"/>
    <w:rsid w:val="00CA5EBF"/>
    <w:rsid w:val="00CA7B58"/>
    <w:rsid w:val="00CB3E22"/>
    <w:rsid w:val="00CC0700"/>
    <w:rsid w:val="00CC0E62"/>
    <w:rsid w:val="00CC36B8"/>
    <w:rsid w:val="00CC78D7"/>
    <w:rsid w:val="00CD2EF1"/>
    <w:rsid w:val="00CD52BA"/>
    <w:rsid w:val="00CE170F"/>
    <w:rsid w:val="00CF0E6A"/>
    <w:rsid w:val="00CF437A"/>
    <w:rsid w:val="00CF4742"/>
    <w:rsid w:val="00D05B1D"/>
    <w:rsid w:val="00D1056B"/>
    <w:rsid w:val="00D16676"/>
    <w:rsid w:val="00D2166F"/>
    <w:rsid w:val="00D24AFB"/>
    <w:rsid w:val="00D2631F"/>
    <w:rsid w:val="00D46E39"/>
    <w:rsid w:val="00D47647"/>
    <w:rsid w:val="00D507BE"/>
    <w:rsid w:val="00D52337"/>
    <w:rsid w:val="00D66D10"/>
    <w:rsid w:val="00D728EE"/>
    <w:rsid w:val="00D8095D"/>
    <w:rsid w:val="00D81831"/>
    <w:rsid w:val="00D83F2D"/>
    <w:rsid w:val="00D85332"/>
    <w:rsid w:val="00D86281"/>
    <w:rsid w:val="00D900C1"/>
    <w:rsid w:val="00D9102B"/>
    <w:rsid w:val="00D94E8B"/>
    <w:rsid w:val="00DB0811"/>
    <w:rsid w:val="00DB1523"/>
    <w:rsid w:val="00DB5B95"/>
    <w:rsid w:val="00DC5E7D"/>
    <w:rsid w:val="00DC60D3"/>
    <w:rsid w:val="00DD4A96"/>
    <w:rsid w:val="00DE0BFB"/>
    <w:rsid w:val="00DE1FB4"/>
    <w:rsid w:val="00DF3AED"/>
    <w:rsid w:val="00E016A5"/>
    <w:rsid w:val="00E03DAB"/>
    <w:rsid w:val="00E155BB"/>
    <w:rsid w:val="00E167E4"/>
    <w:rsid w:val="00E20A47"/>
    <w:rsid w:val="00E26FE0"/>
    <w:rsid w:val="00E33E8A"/>
    <w:rsid w:val="00E37242"/>
    <w:rsid w:val="00E37B92"/>
    <w:rsid w:val="00E4346E"/>
    <w:rsid w:val="00E44D60"/>
    <w:rsid w:val="00E45625"/>
    <w:rsid w:val="00E462D2"/>
    <w:rsid w:val="00E51915"/>
    <w:rsid w:val="00E57A12"/>
    <w:rsid w:val="00E63F22"/>
    <w:rsid w:val="00E65B25"/>
    <w:rsid w:val="00E7088A"/>
    <w:rsid w:val="00E72519"/>
    <w:rsid w:val="00E72E83"/>
    <w:rsid w:val="00E804D1"/>
    <w:rsid w:val="00E91062"/>
    <w:rsid w:val="00E91490"/>
    <w:rsid w:val="00E953EE"/>
    <w:rsid w:val="00E96582"/>
    <w:rsid w:val="00EA65AF"/>
    <w:rsid w:val="00EB3159"/>
    <w:rsid w:val="00EB623E"/>
    <w:rsid w:val="00EC00CA"/>
    <w:rsid w:val="00EC10BA"/>
    <w:rsid w:val="00ED1DA5"/>
    <w:rsid w:val="00ED3397"/>
    <w:rsid w:val="00EE1009"/>
    <w:rsid w:val="00EF4784"/>
    <w:rsid w:val="00F00EAF"/>
    <w:rsid w:val="00F03291"/>
    <w:rsid w:val="00F07E7C"/>
    <w:rsid w:val="00F108FD"/>
    <w:rsid w:val="00F13F33"/>
    <w:rsid w:val="00F31FB2"/>
    <w:rsid w:val="00F35E1C"/>
    <w:rsid w:val="00F41647"/>
    <w:rsid w:val="00F4605A"/>
    <w:rsid w:val="00F60107"/>
    <w:rsid w:val="00F62109"/>
    <w:rsid w:val="00F65F51"/>
    <w:rsid w:val="00F675D2"/>
    <w:rsid w:val="00F71567"/>
    <w:rsid w:val="00F743F4"/>
    <w:rsid w:val="00F76A84"/>
    <w:rsid w:val="00F849A6"/>
    <w:rsid w:val="00F9577F"/>
    <w:rsid w:val="00FA29FD"/>
    <w:rsid w:val="00FA4DCE"/>
    <w:rsid w:val="00FA5C7F"/>
    <w:rsid w:val="00FA60DA"/>
    <w:rsid w:val="00FB2FC4"/>
    <w:rsid w:val="00FC0B62"/>
    <w:rsid w:val="00FD7F6E"/>
    <w:rsid w:val="00FE56BF"/>
    <w:rsid w:val="00FF16BC"/>
    <w:rsid w:val="00FF4BF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99"/>
    <w:qFormat/>
    <w:rsid w:val="00C63027"/>
    <w:pPr>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B081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99"/>
    <w:qFormat/>
    <w:rsid w:val="00C63027"/>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383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10.230.84.113/aktai/default.aspx?Id=3&amp;DocId=13148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09681-294F-4F92-93BB-191AC7B95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67256</Words>
  <Characters>38337</Characters>
  <Application>Microsoft Office Word</Application>
  <DocSecurity>0</DocSecurity>
  <Lines>319</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105383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3</cp:revision>
  <cp:lastPrinted>2015-01-22T08:23:00Z</cp:lastPrinted>
  <dcterms:created xsi:type="dcterms:W3CDTF">2015-01-26T12:27:00Z</dcterms:created>
  <dcterms:modified xsi:type="dcterms:W3CDTF">2015-01-26T12:28:00Z</dcterms:modified>
</cp:coreProperties>
</file>