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51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34515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3451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34515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65F28">
        <w:rPr>
          <w:b/>
          <w:caps/>
        </w:rPr>
        <w:t>parduodamų SAVIVALDYBĖS BŪSTų ir pagalbini</w:t>
      </w:r>
      <w:r w:rsidR="00D54115">
        <w:rPr>
          <w:b/>
          <w:caps/>
        </w:rPr>
        <w:t>o ūkio paskirties pastatų SĄRAŠo</w:t>
      </w:r>
      <w:r w:rsidR="00365F28">
        <w:rPr>
          <w:b/>
          <w:caps/>
        </w:rPr>
        <w:t xml:space="preserve"> PATVIRTINIMO</w:t>
      </w:r>
    </w:p>
    <w:p w14:paraId="29345160" w14:textId="77777777" w:rsidR="00446AC7" w:rsidRDefault="00446AC7" w:rsidP="003077A5">
      <w:pPr>
        <w:jc w:val="center"/>
      </w:pPr>
    </w:p>
    <w:bookmarkStart w:id="1" w:name="registravimoDataIlga"/>
    <w:p w14:paraId="2934516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</w:t>
      </w:r>
      <w:r>
        <w:rPr>
          <w:noProof/>
        </w:rPr>
        <w:fldChar w:fldCharType="end"/>
      </w:r>
      <w:bookmarkEnd w:id="2"/>
    </w:p>
    <w:p w14:paraId="2934516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345163" w14:textId="77777777" w:rsidR="00446AC7" w:rsidRPr="008165DE" w:rsidRDefault="00446AC7" w:rsidP="003077A5">
      <w:pPr>
        <w:jc w:val="center"/>
        <w:rPr>
          <w:b/>
        </w:rPr>
      </w:pPr>
    </w:p>
    <w:p w14:paraId="29345164" w14:textId="77777777" w:rsidR="00446AC7" w:rsidRPr="0050291B" w:rsidRDefault="00446AC7" w:rsidP="003077A5">
      <w:pPr>
        <w:jc w:val="center"/>
      </w:pPr>
    </w:p>
    <w:p w14:paraId="29345165" w14:textId="5D748823" w:rsidR="00446AC7" w:rsidRPr="0050291B" w:rsidRDefault="00446AC7" w:rsidP="008165DE">
      <w:pPr>
        <w:tabs>
          <w:tab w:val="left" w:pos="912"/>
        </w:tabs>
        <w:ind w:firstLine="709"/>
        <w:jc w:val="both"/>
      </w:pPr>
      <w:r w:rsidRPr="0050291B">
        <w:t>Vadovaudamasi</w:t>
      </w:r>
      <w:r w:rsidR="003A15D4" w:rsidRPr="0050291B">
        <w:t xml:space="preserve"> </w:t>
      </w:r>
      <w:r w:rsidR="00D232D0">
        <w:t xml:space="preserve">Lietuvos Respublikos vietos savivaldos įstatymo 16 straipsnio 2 dalies 26 punktu ir </w:t>
      </w:r>
      <w:r w:rsidR="00B95BFC" w:rsidRPr="0050291B">
        <w:t>Lietuvos Respublikos paramos būstui įsigyti ar išsinuomoti įstatymo 4 straipsnio 5</w:t>
      </w:r>
      <w:r w:rsidR="008165DE">
        <w:t> </w:t>
      </w:r>
      <w:r w:rsidR="00B95BFC" w:rsidRPr="0050291B">
        <w:t>dalies 6 punktu</w:t>
      </w:r>
      <w:r w:rsidR="008165DE">
        <w:t>,</w:t>
      </w:r>
      <w:r w:rsidR="00B95BFC" w:rsidRPr="0050291B">
        <w:t xml:space="preserve"> </w:t>
      </w:r>
      <w:r w:rsidRPr="0050291B">
        <w:t xml:space="preserve">Klaipėdos miesto savivaldybės taryba </w:t>
      </w:r>
      <w:r w:rsidRPr="0050291B">
        <w:rPr>
          <w:spacing w:val="60"/>
        </w:rPr>
        <w:t>nusprendži</w:t>
      </w:r>
      <w:r w:rsidRPr="0050291B">
        <w:t>a:</w:t>
      </w:r>
    </w:p>
    <w:p w14:paraId="29345166" w14:textId="0EFD8866" w:rsidR="00B95BFC" w:rsidRPr="0050291B" w:rsidRDefault="00EB4B96" w:rsidP="008165DE">
      <w:pPr>
        <w:ind w:firstLine="709"/>
        <w:jc w:val="both"/>
      </w:pPr>
      <w:r w:rsidRPr="0050291B">
        <w:t xml:space="preserve">1. </w:t>
      </w:r>
      <w:r w:rsidR="008165DE">
        <w:t>Patvirtinti P</w:t>
      </w:r>
      <w:r w:rsidR="00B95BFC" w:rsidRPr="0050291B">
        <w:t>arduod</w:t>
      </w:r>
      <w:r w:rsidR="00257119">
        <w:t>amų savivaldybės būstų ir pagalbinio</w:t>
      </w:r>
      <w:r w:rsidR="00327E06">
        <w:t xml:space="preserve"> ūkio paskirties pastatų sąrašą </w:t>
      </w:r>
      <w:r w:rsidR="00257119">
        <w:t>(</w:t>
      </w:r>
      <w:r w:rsidR="008165DE">
        <w:t>priedas).</w:t>
      </w:r>
    </w:p>
    <w:p w14:paraId="29345167" w14:textId="77777777" w:rsidR="00B95BFC" w:rsidRPr="0050291B" w:rsidRDefault="00B95BFC" w:rsidP="008165DE">
      <w:pPr>
        <w:ind w:firstLine="709"/>
        <w:jc w:val="both"/>
      </w:pPr>
      <w:r w:rsidRPr="0050291B">
        <w:t>2. Skelbti šį sprendimą Klaipėdos miesto savivaldybės interneto svetainėje.</w:t>
      </w:r>
    </w:p>
    <w:p w14:paraId="29345168" w14:textId="77777777" w:rsidR="00446AC7" w:rsidRPr="0050291B" w:rsidRDefault="00446AC7" w:rsidP="00EB4B96">
      <w:pPr>
        <w:ind w:left="709"/>
        <w:jc w:val="both"/>
      </w:pPr>
    </w:p>
    <w:p w14:paraId="29345169" w14:textId="77777777" w:rsidR="00C64D85" w:rsidRPr="0050291B" w:rsidRDefault="00EB4B96" w:rsidP="00D571BD">
      <w:pPr>
        <w:ind w:left="709"/>
        <w:jc w:val="both"/>
      </w:pPr>
      <w:r w:rsidRPr="0050291B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0291B" w14:paraId="2934516C" w14:textId="77777777" w:rsidTr="00165FB0">
        <w:tc>
          <w:tcPr>
            <w:tcW w:w="6629" w:type="dxa"/>
            <w:shd w:val="clear" w:color="auto" w:fill="auto"/>
          </w:tcPr>
          <w:p w14:paraId="2934516A" w14:textId="77777777" w:rsidR="00BB15A1" w:rsidRPr="0050291B" w:rsidRDefault="00BB15A1" w:rsidP="00BB15A1">
            <w:r w:rsidRPr="0050291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34516B" w14:textId="77777777" w:rsidR="00BB15A1" w:rsidRPr="0050291B" w:rsidRDefault="00BB15A1" w:rsidP="00181E3E">
            <w:pPr>
              <w:jc w:val="right"/>
            </w:pPr>
          </w:p>
        </w:tc>
      </w:tr>
    </w:tbl>
    <w:p w14:paraId="2934516D" w14:textId="77777777" w:rsidR="00446AC7" w:rsidRPr="0050291B" w:rsidRDefault="00446AC7" w:rsidP="003077A5">
      <w:pPr>
        <w:jc w:val="both"/>
      </w:pPr>
    </w:p>
    <w:p w14:paraId="2934516E" w14:textId="77777777" w:rsidR="00446AC7" w:rsidRPr="0050291B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0291B" w14:paraId="29345171" w14:textId="77777777" w:rsidTr="00165FB0">
        <w:tc>
          <w:tcPr>
            <w:tcW w:w="6629" w:type="dxa"/>
            <w:shd w:val="clear" w:color="auto" w:fill="auto"/>
          </w:tcPr>
          <w:p w14:paraId="2934516F" w14:textId="2F6666B4" w:rsidR="00BB15A1" w:rsidRPr="0050291B" w:rsidRDefault="00BB15A1" w:rsidP="00B95BFC">
            <w:r w:rsidRPr="0050291B">
              <w:t xml:space="preserve">Teikėja – </w:t>
            </w:r>
            <w:r w:rsidR="00B95BFC" w:rsidRPr="0050291B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29345170" w14:textId="77777777" w:rsidR="00BB15A1" w:rsidRPr="0050291B" w:rsidRDefault="00B95BFC" w:rsidP="00181E3E">
            <w:pPr>
              <w:jc w:val="right"/>
            </w:pPr>
            <w:r w:rsidRPr="0050291B">
              <w:t>Judita Simonavičiūtė</w:t>
            </w:r>
          </w:p>
        </w:tc>
      </w:tr>
    </w:tbl>
    <w:p w14:paraId="29345172" w14:textId="77777777" w:rsidR="00BB15A1" w:rsidRPr="0050291B" w:rsidRDefault="00BB15A1" w:rsidP="003077A5">
      <w:pPr>
        <w:tabs>
          <w:tab w:val="left" w:pos="7560"/>
        </w:tabs>
        <w:jc w:val="both"/>
      </w:pPr>
    </w:p>
    <w:p w14:paraId="29345173" w14:textId="77777777" w:rsidR="00446AC7" w:rsidRDefault="00446AC7" w:rsidP="003077A5">
      <w:pPr>
        <w:tabs>
          <w:tab w:val="left" w:pos="7560"/>
        </w:tabs>
        <w:jc w:val="both"/>
      </w:pPr>
    </w:p>
    <w:p w14:paraId="29345174" w14:textId="77777777" w:rsidR="00446AC7" w:rsidRDefault="00446AC7" w:rsidP="003077A5">
      <w:pPr>
        <w:tabs>
          <w:tab w:val="left" w:pos="7560"/>
        </w:tabs>
        <w:jc w:val="both"/>
      </w:pPr>
    </w:p>
    <w:p w14:paraId="29345175" w14:textId="77777777" w:rsidR="00446AC7" w:rsidRDefault="00446AC7" w:rsidP="003077A5">
      <w:pPr>
        <w:tabs>
          <w:tab w:val="left" w:pos="7560"/>
        </w:tabs>
        <w:jc w:val="both"/>
      </w:pPr>
    </w:p>
    <w:p w14:paraId="29345176" w14:textId="77777777" w:rsidR="00446AC7" w:rsidRDefault="00446AC7" w:rsidP="003077A5">
      <w:pPr>
        <w:jc w:val="both"/>
      </w:pPr>
    </w:p>
    <w:p w14:paraId="29345177" w14:textId="77777777" w:rsidR="00EB4B96" w:rsidRDefault="00EB4B96" w:rsidP="003077A5">
      <w:pPr>
        <w:jc w:val="both"/>
      </w:pPr>
    </w:p>
    <w:p w14:paraId="29345178" w14:textId="77777777" w:rsidR="00EB4B96" w:rsidRDefault="00EB4B96" w:rsidP="003077A5">
      <w:pPr>
        <w:jc w:val="both"/>
      </w:pPr>
    </w:p>
    <w:p w14:paraId="29345179" w14:textId="77777777" w:rsidR="00EB4B96" w:rsidRDefault="00EB4B96" w:rsidP="003077A5">
      <w:pPr>
        <w:jc w:val="both"/>
      </w:pPr>
    </w:p>
    <w:p w14:paraId="2934517A" w14:textId="77777777" w:rsidR="00EB4B96" w:rsidRDefault="00EB4B96" w:rsidP="003077A5">
      <w:pPr>
        <w:jc w:val="both"/>
      </w:pPr>
    </w:p>
    <w:p w14:paraId="2934517B" w14:textId="77777777" w:rsidR="00EB4B96" w:rsidRDefault="00EB4B96" w:rsidP="003077A5">
      <w:pPr>
        <w:jc w:val="both"/>
      </w:pPr>
    </w:p>
    <w:p w14:paraId="2934517C" w14:textId="77777777" w:rsidR="00EB4B96" w:rsidRDefault="00EB4B96" w:rsidP="003077A5">
      <w:pPr>
        <w:jc w:val="both"/>
      </w:pPr>
    </w:p>
    <w:p w14:paraId="2934517D" w14:textId="77777777" w:rsidR="00EB4B96" w:rsidRDefault="00EB4B96" w:rsidP="003077A5">
      <w:pPr>
        <w:jc w:val="both"/>
      </w:pPr>
    </w:p>
    <w:p w14:paraId="2934517E" w14:textId="77777777" w:rsidR="00EB4B96" w:rsidRDefault="00EB4B96" w:rsidP="003077A5">
      <w:pPr>
        <w:jc w:val="both"/>
      </w:pPr>
    </w:p>
    <w:p w14:paraId="2934517F" w14:textId="77777777" w:rsidR="00EB4B96" w:rsidRDefault="00EB4B96" w:rsidP="003077A5">
      <w:pPr>
        <w:jc w:val="both"/>
      </w:pPr>
    </w:p>
    <w:p w14:paraId="29345180" w14:textId="77777777" w:rsidR="00C82B36" w:rsidRDefault="00C82B36" w:rsidP="003077A5">
      <w:pPr>
        <w:jc w:val="both"/>
      </w:pPr>
    </w:p>
    <w:p w14:paraId="29345181" w14:textId="77777777" w:rsidR="00C82B36" w:rsidRDefault="00C82B36" w:rsidP="003077A5">
      <w:pPr>
        <w:jc w:val="both"/>
      </w:pPr>
    </w:p>
    <w:p w14:paraId="29345182" w14:textId="77777777" w:rsidR="000E4491" w:rsidRDefault="000E4491" w:rsidP="003077A5">
      <w:pPr>
        <w:jc w:val="both"/>
      </w:pPr>
    </w:p>
    <w:p w14:paraId="29345183" w14:textId="77777777" w:rsidR="000E4491" w:rsidRDefault="000E4491" w:rsidP="003077A5">
      <w:pPr>
        <w:jc w:val="both"/>
      </w:pPr>
    </w:p>
    <w:p w14:paraId="29345184" w14:textId="77777777" w:rsidR="008D749C" w:rsidRDefault="008D749C" w:rsidP="003077A5">
      <w:pPr>
        <w:jc w:val="both"/>
      </w:pPr>
    </w:p>
    <w:p w14:paraId="29345185" w14:textId="77777777" w:rsidR="008D749C" w:rsidRDefault="008D749C" w:rsidP="003077A5">
      <w:pPr>
        <w:jc w:val="both"/>
      </w:pPr>
    </w:p>
    <w:p w14:paraId="29345186" w14:textId="77777777" w:rsidR="008D749C" w:rsidRDefault="008D749C" w:rsidP="003077A5">
      <w:pPr>
        <w:jc w:val="both"/>
      </w:pPr>
    </w:p>
    <w:p w14:paraId="29345187" w14:textId="77777777" w:rsidR="008D749C" w:rsidRDefault="008D749C" w:rsidP="003077A5">
      <w:pPr>
        <w:jc w:val="both"/>
      </w:pPr>
    </w:p>
    <w:p w14:paraId="29345188" w14:textId="77777777" w:rsidR="008D749C" w:rsidRDefault="008D749C" w:rsidP="003077A5">
      <w:pPr>
        <w:jc w:val="both"/>
      </w:pPr>
    </w:p>
    <w:p w14:paraId="29345189" w14:textId="77777777" w:rsidR="008D749C" w:rsidRDefault="008D749C" w:rsidP="003077A5">
      <w:pPr>
        <w:jc w:val="both"/>
      </w:pPr>
    </w:p>
    <w:p w14:paraId="5A977F6E" w14:textId="77777777" w:rsidR="008165DE" w:rsidRDefault="008165DE" w:rsidP="003077A5">
      <w:pPr>
        <w:jc w:val="both"/>
      </w:pPr>
    </w:p>
    <w:p w14:paraId="2934518A" w14:textId="77777777" w:rsidR="008D749C" w:rsidRDefault="008D749C" w:rsidP="003077A5">
      <w:pPr>
        <w:jc w:val="both"/>
      </w:pPr>
    </w:p>
    <w:p w14:paraId="2934518B" w14:textId="77777777" w:rsidR="008D749C" w:rsidRDefault="008D749C" w:rsidP="003077A5">
      <w:pPr>
        <w:jc w:val="both"/>
      </w:pPr>
    </w:p>
    <w:p w14:paraId="2934518C" w14:textId="77777777" w:rsidR="008D749C" w:rsidRDefault="008D749C" w:rsidP="003077A5">
      <w:pPr>
        <w:jc w:val="both"/>
      </w:pPr>
    </w:p>
    <w:p w14:paraId="2934518D" w14:textId="77777777" w:rsidR="00142D15" w:rsidRDefault="001D337A" w:rsidP="003077A5">
      <w:pPr>
        <w:jc w:val="both"/>
      </w:pPr>
      <w:r>
        <w:t>Olga Valantiejienė</w:t>
      </w:r>
      <w:r w:rsidR="008F2B7D">
        <w:t>,</w:t>
      </w:r>
      <w:r>
        <w:t xml:space="preserve"> tel. 39 60-49</w:t>
      </w:r>
    </w:p>
    <w:p w14:paraId="2934518E" w14:textId="77777777" w:rsidR="00DD6F1A" w:rsidRDefault="001D337A" w:rsidP="000E4491">
      <w:pPr>
        <w:jc w:val="both"/>
      </w:pPr>
      <w:r>
        <w:t>2015-02-05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45191" w14:textId="77777777" w:rsidR="00A969B3" w:rsidRDefault="00A969B3">
      <w:r>
        <w:separator/>
      </w:r>
    </w:p>
  </w:endnote>
  <w:endnote w:type="continuationSeparator" w:id="0">
    <w:p w14:paraId="29345192" w14:textId="77777777" w:rsidR="00A969B3" w:rsidRDefault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4518F" w14:textId="77777777" w:rsidR="00A969B3" w:rsidRDefault="00A969B3">
      <w:r>
        <w:separator/>
      </w:r>
    </w:p>
  </w:footnote>
  <w:footnote w:type="continuationSeparator" w:id="0">
    <w:p w14:paraId="29345190" w14:textId="77777777" w:rsidR="00A969B3" w:rsidRDefault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19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34519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1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65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345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19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34519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846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97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37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19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06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8"/>
    <w:rsid w:val="00367D0A"/>
    <w:rsid w:val="00370D4D"/>
    <w:rsid w:val="003722FE"/>
    <w:rsid w:val="00372E03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91B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5DE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2C7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9D6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FE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9B3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BFC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0CB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D8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2D0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115"/>
    <w:rsid w:val="00D5538A"/>
    <w:rsid w:val="00D55B13"/>
    <w:rsid w:val="00D55B83"/>
    <w:rsid w:val="00D55E48"/>
    <w:rsid w:val="00D564A4"/>
    <w:rsid w:val="00D571BD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2FB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4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2015-02-05T09:15:00Z</cp:lastPrinted>
  <dcterms:created xsi:type="dcterms:W3CDTF">2015-02-09T13:03:00Z</dcterms:created>
  <dcterms:modified xsi:type="dcterms:W3CDTF">2015-02-09T13:03:00Z</dcterms:modified>
</cp:coreProperties>
</file>