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64" w:rsidRDefault="00DF2464" w:rsidP="00102042">
      <w:pPr>
        <w:tabs>
          <w:tab w:val="left" w:pos="328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KLAIPĖDOS ŠEIMOS TARYBOS POSĖDŽIO</w:t>
      </w:r>
    </w:p>
    <w:p w:rsidR="00DF2464" w:rsidRDefault="00DF2464" w:rsidP="00102042">
      <w:pPr>
        <w:tabs>
          <w:tab w:val="left" w:pos="328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PROTOKOLAS</w:t>
      </w:r>
    </w:p>
    <w:p w:rsidR="00DF2464" w:rsidRDefault="00DF2464" w:rsidP="0055275A">
      <w:pPr>
        <w:spacing w:after="0" w:line="240" w:lineRule="auto"/>
        <w:rPr>
          <w:rFonts w:ascii="Times New Roman" w:hAnsi="Times New Roman" w:cs="Times New Roman"/>
          <w:b/>
          <w:sz w:val="24"/>
          <w:szCs w:val="24"/>
        </w:rPr>
      </w:pPr>
    </w:p>
    <w:p w:rsidR="0055275A" w:rsidRDefault="0055275A" w:rsidP="0055275A">
      <w:pPr>
        <w:spacing w:after="0" w:line="240" w:lineRule="auto"/>
        <w:rPr>
          <w:rFonts w:ascii="Times New Roman" w:hAnsi="Times New Roman" w:cs="Times New Roman"/>
          <w:sz w:val="24"/>
          <w:szCs w:val="24"/>
        </w:rPr>
      </w:pPr>
      <w:r w:rsidRPr="0055275A">
        <w:rPr>
          <w:rFonts w:ascii="Times New Roman" w:hAnsi="Times New Roman" w:cs="Times New Roman"/>
          <w:b/>
          <w:sz w:val="24"/>
          <w:szCs w:val="24"/>
        </w:rPr>
        <w:t>Posėdis vyko</w:t>
      </w:r>
      <w:r>
        <w:rPr>
          <w:rFonts w:ascii="Times New Roman" w:hAnsi="Times New Roman" w:cs="Times New Roman"/>
          <w:sz w:val="24"/>
          <w:szCs w:val="24"/>
        </w:rPr>
        <w:t>: 2014-</w:t>
      </w:r>
      <w:r w:rsidR="00AB718A">
        <w:rPr>
          <w:rFonts w:ascii="Times New Roman" w:hAnsi="Times New Roman" w:cs="Times New Roman"/>
          <w:sz w:val="24"/>
          <w:szCs w:val="24"/>
        </w:rPr>
        <w:t>07-02</w:t>
      </w:r>
    </w:p>
    <w:p w:rsidR="0055275A" w:rsidRDefault="0055275A" w:rsidP="0055275A">
      <w:pPr>
        <w:spacing w:after="0" w:line="240" w:lineRule="auto"/>
        <w:rPr>
          <w:rFonts w:ascii="Times New Roman" w:hAnsi="Times New Roman" w:cs="Times New Roman"/>
          <w:sz w:val="24"/>
          <w:szCs w:val="24"/>
        </w:rPr>
      </w:pPr>
      <w:r w:rsidRPr="0055275A">
        <w:rPr>
          <w:rFonts w:ascii="Times New Roman" w:hAnsi="Times New Roman" w:cs="Times New Roman"/>
          <w:b/>
          <w:sz w:val="24"/>
          <w:szCs w:val="24"/>
        </w:rPr>
        <w:t>Posėdžio laikas</w:t>
      </w:r>
      <w:r w:rsidR="00AB718A">
        <w:rPr>
          <w:rFonts w:ascii="Times New Roman" w:hAnsi="Times New Roman" w:cs="Times New Roman"/>
          <w:sz w:val="24"/>
          <w:szCs w:val="24"/>
        </w:rPr>
        <w:t>: 15:30</w:t>
      </w:r>
      <w:r>
        <w:rPr>
          <w:rFonts w:ascii="Times New Roman" w:hAnsi="Times New Roman" w:cs="Times New Roman"/>
          <w:sz w:val="24"/>
          <w:szCs w:val="24"/>
        </w:rPr>
        <w:t xml:space="preserve"> ─ 17:00 val.</w:t>
      </w:r>
    </w:p>
    <w:p w:rsidR="0055275A" w:rsidRDefault="0055275A" w:rsidP="0055275A">
      <w:pPr>
        <w:spacing w:after="0" w:line="240" w:lineRule="auto"/>
        <w:rPr>
          <w:rFonts w:ascii="Times New Roman" w:hAnsi="Times New Roman" w:cs="Times New Roman"/>
          <w:sz w:val="24"/>
          <w:szCs w:val="24"/>
        </w:rPr>
      </w:pPr>
    </w:p>
    <w:p w:rsidR="00A567CF" w:rsidRDefault="00DF2464" w:rsidP="00F745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Posėdyje dalyvavę Šeimos tarybos</w:t>
      </w:r>
      <w:r w:rsidR="00B23153" w:rsidRPr="00A567CF">
        <w:rPr>
          <w:rFonts w:ascii="Times New Roman" w:hAnsi="Times New Roman" w:cs="Times New Roman"/>
          <w:b/>
          <w:sz w:val="24"/>
          <w:szCs w:val="24"/>
        </w:rPr>
        <w:t xml:space="preserve"> nariai</w:t>
      </w:r>
      <w:r w:rsidR="00B23153">
        <w:rPr>
          <w:rFonts w:ascii="Times New Roman" w:hAnsi="Times New Roman" w:cs="Times New Roman"/>
          <w:sz w:val="24"/>
          <w:szCs w:val="24"/>
        </w:rPr>
        <w:t xml:space="preserve">: Gražina </w:t>
      </w:r>
      <w:proofErr w:type="spellStart"/>
      <w:r w:rsidR="00B23153">
        <w:rPr>
          <w:rFonts w:ascii="Times New Roman" w:hAnsi="Times New Roman" w:cs="Times New Roman"/>
          <w:sz w:val="24"/>
          <w:szCs w:val="24"/>
        </w:rPr>
        <w:t>Aurylienė</w:t>
      </w:r>
      <w:proofErr w:type="spellEnd"/>
      <w:r w:rsidR="00B23153">
        <w:rPr>
          <w:rFonts w:ascii="Times New Roman" w:hAnsi="Times New Roman" w:cs="Times New Roman"/>
          <w:sz w:val="24"/>
          <w:szCs w:val="24"/>
        </w:rPr>
        <w:t xml:space="preserve">, Klaipėdos miesto savivaldybės administracijos Vaiko teisių apsaugos skyriaus vedėja; Audronė </w:t>
      </w:r>
      <w:proofErr w:type="spellStart"/>
      <w:r w:rsidR="00B23153">
        <w:rPr>
          <w:rFonts w:ascii="Times New Roman" w:hAnsi="Times New Roman" w:cs="Times New Roman"/>
          <w:sz w:val="24"/>
          <w:szCs w:val="24"/>
        </w:rPr>
        <w:t>Balnionienė</w:t>
      </w:r>
      <w:proofErr w:type="spellEnd"/>
      <w:r w:rsidR="00B23153">
        <w:rPr>
          <w:rFonts w:ascii="Times New Roman" w:hAnsi="Times New Roman" w:cs="Times New Roman"/>
          <w:sz w:val="24"/>
          <w:szCs w:val="24"/>
        </w:rPr>
        <w:t xml:space="preserve">, Klaipėdos miesto savivaldybės tarybos Socialinių reikalų komiteto narė; Saulius Budinas, Klaipėdos miesto savivaldybės tarybos  Ugdymo ir jaunimo reikalų komiteto pirmininkas; </w:t>
      </w:r>
      <w:r w:rsidR="00AB718A">
        <w:rPr>
          <w:rFonts w:ascii="Times New Roman" w:hAnsi="Times New Roman" w:cs="Times New Roman"/>
          <w:sz w:val="24"/>
          <w:szCs w:val="24"/>
        </w:rPr>
        <w:t>Audrius Vaišvila,</w:t>
      </w:r>
      <w:r w:rsidR="00AB718A" w:rsidRPr="00AB718A">
        <w:rPr>
          <w:rFonts w:ascii="Times New Roman" w:hAnsi="Times New Roman" w:cs="Times New Roman"/>
          <w:sz w:val="24"/>
          <w:szCs w:val="24"/>
        </w:rPr>
        <w:t xml:space="preserve"> </w:t>
      </w:r>
      <w:r w:rsidR="00AB718A">
        <w:rPr>
          <w:rFonts w:ascii="Times New Roman" w:hAnsi="Times New Roman" w:cs="Times New Roman"/>
          <w:sz w:val="24"/>
          <w:szCs w:val="24"/>
        </w:rPr>
        <w:t xml:space="preserve">Klaipėdos miesto savivaldybės tarybos Miesto ūkio ir aplinkosaugos komiteto pirmininkas; </w:t>
      </w:r>
      <w:r w:rsidR="00B23153">
        <w:rPr>
          <w:rFonts w:ascii="Times New Roman" w:hAnsi="Times New Roman" w:cs="Times New Roman"/>
          <w:sz w:val="24"/>
          <w:szCs w:val="24"/>
        </w:rPr>
        <w:t xml:space="preserve">Asta </w:t>
      </w:r>
      <w:proofErr w:type="spellStart"/>
      <w:r w:rsidR="00B23153">
        <w:rPr>
          <w:rFonts w:ascii="Times New Roman" w:hAnsi="Times New Roman" w:cs="Times New Roman"/>
          <w:sz w:val="24"/>
          <w:szCs w:val="24"/>
        </w:rPr>
        <w:t>Gliožienė</w:t>
      </w:r>
      <w:proofErr w:type="spellEnd"/>
      <w:r w:rsidR="00B23153">
        <w:rPr>
          <w:rFonts w:ascii="Times New Roman" w:hAnsi="Times New Roman" w:cs="Times New Roman"/>
          <w:sz w:val="24"/>
          <w:szCs w:val="24"/>
        </w:rPr>
        <w:t>, Klaipėdos dekanat</w:t>
      </w:r>
      <w:r w:rsidR="00AB718A">
        <w:rPr>
          <w:rFonts w:ascii="Times New Roman" w:hAnsi="Times New Roman" w:cs="Times New Roman"/>
          <w:sz w:val="24"/>
          <w:szCs w:val="24"/>
        </w:rPr>
        <w:t>o Šeimos centro reikalų vedėja;</w:t>
      </w:r>
      <w:r w:rsidR="00B23153">
        <w:rPr>
          <w:rFonts w:ascii="Times New Roman" w:hAnsi="Times New Roman" w:cs="Times New Roman"/>
          <w:sz w:val="24"/>
          <w:szCs w:val="24"/>
        </w:rPr>
        <w:t xml:space="preserve"> Vytautas Paulikas, labdaros ir paramos fondo „3 milijonai“ steigėjas; Kristina </w:t>
      </w:r>
      <w:proofErr w:type="spellStart"/>
      <w:r w:rsidR="00B23153">
        <w:rPr>
          <w:rFonts w:ascii="Times New Roman" w:hAnsi="Times New Roman" w:cs="Times New Roman"/>
          <w:sz w:val="24"/>
          <w:szCs w:val="24"/>
        </w:rPr>
        <w:t>Paulikė</w:t>
      </w:r>
      <w:proofErr w:type="spellEnd"/>
      <w:r w:rsidR="00B23153">
        <w:rPr>
          <w:rFonts w:ascii="Times New Roman" w:hAnsi="Times New Roman" w:cs="Times New Roman"/>
          <w:sz w:val="24"/>
          <w:szCs w:val="24"/>
        </w:rPr>
        <w:t xml:space="preserve">, asociacijos Vakarų Lietuvos tėvų forumo pirmininkė; Mindaugas </w:t>
      </w:r>
      <w:proofErr w:type="spellStart"/>
      <w:r w:rsidR="00B23153">
        <w:rPr>
          <w:rFonts w:ascii="Times New Roman" w:hAnsi="Times New Roman" w:cs="Times New Roman"/>
          <w:sz w:val="24"/>
          <w:szCs w:val="24"/>
        </w:rPr>
        <w:t>Radušis</w:t>
      </w:r>
      <w:proofErr w:type="spellEnd"/>
      <w:r w:rsidR="00B23153">
        <w:rPr>
          <w:rFonts w:ascii="Times New Roman" w:hAnsi="Times New Roman" w:cs="Times New Roman"/>
          <w:sz w:val="24"/>
          <w:szCs w:val="24"/>
        </w:rPr>
        <w:t xml:space="preserve">, BĮ Klaipėdos pedagoginės psichologinės tarnybos psichologas; Darius </w:t>
      </w:r>
      <w:proofErr w:type="spellStart"/>
      <w:r w:rsidR="00B23153">
        <w:rPr>
          <w:rFonts w:ascii="Times New Roman" w:hAnsi="Times New Roman" w:cs="Times New Roman"/>
          <w:sz w:val="24"/>
          <w:szCs w:val="24"/>
        </w:rPr>
        <w:t>Rekis</w:t>
      </w:r>
      <w:proofErr w:type="spellEnd"/>
      <w:r w:rsidR="00B23153">
        <w:rPr>
          <w:rFonts w:ascii="Times New Roman" w:hAnsi="Times New Roman" w:cs="Times New Roman"/>
          <w:sz w:val="24"/>
          <w:szCs w:val="24"/>
        </w:rPr>
        <w:t xml:space="preserve">, asociacijos „mano miestas Klaipėda“ švietimo grupės vadovas; Lina </w:t>
      </w:r>
      <w:proofErr w:type="spellStart"/>
      <w:r w:rsidR="00B23153">
        <w:rPr>
          <w:rFonts w:ascii="Times New Roman" w:hAnsi="Times New Roman" w:cs="Times New Roman"/>
          <w:sz w:val="24"/>
          <w:szCs w:val="24"/>
        </w:rPr>
        <w:t>Skrupskelienė</w:t>
      </w:r>
      <w:proofErr w:type="spellEnd"/>
      <w:r w:rsidR="00B23153">
        <w:rPr>
          <w:rFonts w:ascii="Times New Roman" w:hAnsi="Times New Roman" w:cs="Times New Roman"/>
          <w:sz w:val="24"/>
          <w:szCs w:val="24"/>
        </w:rPr>
        <w:t xml:space="preserve">, Klaipėdos miesto savivaldybės tarybos  Strateginės plėtros komiteto narė; Regina </w:t>
      </w:r>
      <w:proofErr w:type="spellStart"/>
      <w:r w:rsidR="00B23153">
        <w:rPr>
          <w:rFonts w:ascii="Times New Roman" w:hAnsi="Times New Roman" w:cs="Times New Roman"/>
          <w:sz w:val="24"/>
          <w:szCs w:val="24"/>
        </w:rPr>
        <w:t>Ševelkaitienė</w:t>
      </w:r>
      <w:proofErr w:type="spellEnd"/>
      <w:r w:rsidR="00B23153">
        <w:rPr>
          <w:rFonts w:ascii="Times New Roman" w:hAnsi="Times New Roman" w:cs="Times New Roman"/>
          <w:sz w:val="24"/>
          <w:szCs w:val="24"/>
        </w:rPr>
        <w:t xml:space="preserve">, </w:t>
      </w:r>
      <w:proofErr w:type="spellStart"/>
      <w:r w:rsidR="00B23153">
        <w:rPr>
          <w:rFonts w:ascii="Times New Roman" w:hAnsi="Times New Roman" w:cs="Times New Roman"/>
          <w:sz w:val="24"/>
          <w:szCs w:val="24"/>
        </w:rPr>
        <w:t>VšĮ</w:t>
      </w:r>
      <w:proofErr w:type="spellEnd"/>
      <w:r w:rsidR="00B23153">
        <w:rPr>
          <w:rFonts w:ascii="Times New Roman" w:hAnsi="Times New Roman" w:cs="Times New Roman"/>
          <w:sz w:val="24"/>
          <w:szCs w:val="24"/>
        </w:rPr>
        <w:t xml:space="preserve"> Informacijos ir paramos g</w:t>
      </w:r>
      <w:r w:rsidR="00AB718A">
        <w:rPr>
          <w:rFonts w:ascii="Times New Roman" w:hAnsi="Times New Roman" w:cs="Times New Roman"/>
          <w:sz w:val="24"/>
          <w:szCs w:val="24"/>
        </w:rPr>
        <w:t xml:space="preserve">ausiai šeimai centro direktorė; </w:t>
      </w:r>
    </w:p>
    <w:p w:rsidR="00AB718A" w:rsidRPr="00AB718A" w:rsidRDefault="00AB718A" w:rsidP="00F745B9">
      <w:pPr>
        <w:spacing w:after="0" w:line="240" w:lineRule="auto"/>
        <w:jc w:val="both"/>
        <w:rPr>
          <w:rFonts w:ascii="Times New Roman" w:hAnsi="Times New Roman" w:cs="Times New Roman"/>
          <w:sz w:val="24"/>
          <w:szCs w:val="24"/>
        </w:rPr>
      </w:pPr>
      <w:r w:rsidRPr="00AB718A">
        <w:rPr>
          <w:rFonts w:ascii="Times New Roman" w:hAnsi="Times New Roman" w:cs="Times New Roman"/>
          <w:b/>
          <w:sz w:val="24"/>
          <w:szCs w:val="24"/>
        </w:rPr>
        <w:t>Kviestieji asmenys</w:t>
      </w:r>
      <w:r w:rsidRPr="00AB718A">
        <w:rPr>
          <w:rFonts w:ascii="Times New Roman" w:hAnsi="Times New Roman" w:cs="Times New Roman"/>
          <w:sz w:val="24"/>
          <w:szCs w:val="24"/>
        </w:rPr>
        <w:t xml:space="preserve">: </w:t>
      </w:r>
      <w:r w:rsidR="00A36336" w:rsidRPr="00AB718A">
        <w:rPr>
          <w:rFonts w:ascii="Times New Roman" w:hAnsi="Times New Roman" w:cs="Times New Roman"/>
          <w:sz w:val="24"/>
          <w:szCs w:val="24"/>
        </w:rPr>
        <w:t xml:space="preserve">Klaipėdos miesto savivaldybės administracijos </w:t>
      </w:r>
      <w:r w:rsidR="00BF38C1">
        <w:rPr>
          <w:rFonts w:ascii="Times New Roman" w:hAnsi="Times New Roman" w:cs="Times New Roman"/>
          <w:sz w:val="24"/>
          <w:szCs w:val="24"/>
        </w:rPr>
        <w:t xml:space="preserve">Ugdymo ir kultūros departamento direktorė Nijolė Laužikienė, </w:t>
      </w:r>
      <w:r w:rsidRPr="00AB718A">
        <w:rPr>
          <w:rFonts w:ascii="Times New Roman" w:hAnsi="Times New Roman" w:cs="Times New Roman"/>
          <w:sz w:val="24"/>
          <w:szCs w:val="24"/>
        </w:rPr>
        <w:t xml:space="preserve">Klaipėdos miesto savivaldybės administracijos Švietimo skyriaus vedėjo pavaduotoja Virginija </w:t>
      </w:r>
      <w:proofErr w:type="spellStart"/>
      <w:r w:rsidRPr="00AB718A">
        <w:rPr>
          <w:rFonts w:ascii="Times New Roman" w:hAnsi="Times New Roman" w:cs="Times New Roman"/>
          <w:sz w:val="24"/>
          <w:szCs w:val="24"/>
        </w:rPr>
        <w:t>Kazakauskienė</w:t>
      </w:r>
      <w:proofErr w:type="spellEnd"/>
      <w:r w:rsidRPr="00AB718A">
        <w:rPr>
          <w:rFonts w:ascii="Times New Roman" w:hAnsi="Times New Roman" w:cs="Times New Roman"/>
          <w:sz w:val="24"/>
          <w:szCs w:val="24"/>
        </w:rPr>
        <w:t xml:space="preserve">, Klaipėdos miesto savivaldybės administracijos Švietimo skyriaus vyr. specialistė Edita Kučinskienė, BĮ „Klaipėdos paplūdimiai“ direktoriaus pavaduotojas Aleksandras </w:t>
      </w:r>
      <w:r>
        <w:rPr>
          <w:rFonts w:ascii="Times New Roman" w:hAnsi="Times New Roman" w:cs="Times New Roman"/>
          <w:sz w:val="24"/>
          <w:szCs w:val="24"/>
        </w:rPr>
        <w:t xml:space="preserve"> </w:t>
      </w:r>
      <w:proofErr w:type="spellStart"/>
      <w:r>
        <w:rPr>
          <w:rFonts w:ascii="Times New Roman" w:hAnsi="Times New Roman" w:cs="Times New Roman"/>
          <w:sz w:val="24"/>
          <w:szCs w:val="24"/>
        </w:rPr>
        <w:t>Siakki</w:t>
      </w:r>
      <w:proofErr w:type="spellEnd"/>
      <w:r w:rsidRPr="00AB718A">
        <w:rPr>
          <w:rFonts w:ascii="Times New Roman" w:hAnsi="Times New Roman" w:cs="Times New Roman"/>
          <w:sz w:val="24"/>
          <w:szCs w:val="24"/>
        </w:rPr>
        <w:t>.</w:t>
      </w:r>
    </w:p>
    <w:p w:rsidR="003B611E" w:rsidRDefault="00A567CF" w:rsidP="0055275A">
      <w:pPr>
        <w:spacing w:after="0" w:line="240" w:lineRule="auto"/>
        <w:rPr>
          <w:rFonts w:ascii="Times New Roman" w:hAnsi="Times New Roman" w:cs="Times New Roman"/>
          <w:sz w:val="24"/>
          <w:szCs w:val="24"/>
        </w:rPr>
      </w:pPr>
      <w:r w:rsidRPr="00A567CF">
        <w:rPr>
          <w:rFonts w:ascii="Times New Roman" w:hAnsi="Times New Roman" w:cs="Times New Roman"/>
          <w:b/>
          <w:sz w:val="24"/>
          <w:szCs w:val="24"/>
        </w:rPr>
        <w:t>Posėdžio sekretorė</w:t>
      </w:r>
      <w:r>
        <w:rPr>
          <w:rFonts w:ascii="Times New Roman" w:hAnsi="Times New Roman" w:cs="Times New Roman"/>
          <w:sz w:val="24"/>
          <w:szCs w:val="24"/>
        </w:rPr>
        <w:t xml:space="preserve">: Klaipėdos miesto savivaldybės administracijos Vaiko teisių apsaugos skyriaus vyr. specialistė Dovilė </w:t>
      </w:r>
      <w:proofErr w:type="spellStart"/>
      <w:r>
        <w:rPr>
          <w:rFonts w:ascii="Times New Roman" w:hAnsi="Times New Roman" w:cs="Times New Roman"/>
          <w:sz w:val="24"/>
          <w:szCs w:val="24"/>
        </w:rPr>
        <w:t>Godelytė</w:t>
      </w:r>
      <w:proofErr w:type="spellEnd"/>
      <w:r>
        <w:rPr>
          <w:rFonts w:ascii="Times New Roman" w:hAnsi="Times New Roman" w:cs="Times New Roman"/>
          <w:sz w:val="24"/>
          <w:szCs w:val="24"/>
        </w:rPr>
        <w:t>.</w:t>
      </w:r>
    </w:p>
    <w:p w:rsidR="003B611E" w:rsidRDefault="003B611E" w:rsidP="0055275A">
      <w:pPr>
        <w:spacing w:after="0" w:line="240" w:lineRule="auto"/>
        <w:rPr>
          <w:rFonts w:ascii="Times New Roman" w:hAnsi="Times New Roman" w:cs="Times New Roman"/>
          <w:sz w:val="24"/>
          <w:szCs w:val="24"/>
        </w:rPr>
      </w:pPr>
    </w:p>
    <w:p w:rsidR="003B611E" w:rsidRPr="00DF2464" w:rsidRDefault="0055275A" w:rsidP="0055275A">
      <w:pPr>
        <w:rPr>
          <w:rFonts w:ascii="Times New Roman" w:hAnsi="Times New Roman" w:cs="Times New Roman"/>
          <w:b/>
          <w:sz w:val="24"/>
          <w:szCs w:val="24"/>
        </w:rPr>
      </w:pPr>
      <w:r w:rsidRPr="00DF2464">
        <w:rPr>
          <w:rFonts w:ascii="Times New Roman" w:hAnsi="Times New Roman" w:cs="Times New Roman"/>
          <w:b/>
          <w:sz w:val="24"/>
          <w:szCs w:val="24"/>
        </w:rPr>
        <w:t>Darbotvarkė:</w:t>
      </w:r>
    </w:p>
    <w:p w:rsidR="003A20FD" w:rsidRDefault="003A20FD" w:rsidP="003A20FD">
      <w:pPr>
        <w:pStyle w:val="Sraopastraipa"/>
        <w:numPr>
          <w:ilvl w:val="0"/>
          <w:numId w:val="10"/>
        </w:numPr>
        <w:spacing w:after="0" w:line="240" w:lineRule="auto"/>
        <w:contextualSpacing w:val="0"/>
        <w:rPr>
          <w:rFonts w:ascii="Times New Roman" w:hAnsi="Times New Roman" w:cs="Times New Roman"/>
          <w:sz w:val="24"/>
          <w:szCs w:val="24"/>
        </w:rPr>
      </w:pPr>
      <w:r w:rsidRPr="003A20FD">
        <w:rPr>
          <w:rFonts w:ascii="Times New Roman" w:hAnsi="Times New Roman" w:cs="Times New Roman"/>
          <w:sz w:val="24"/>
          <w:szCs w:val="24"/>
        </w:rPr>
        <w:t>Dėl vaikų p</w:t>
      </w:r>
      <w:r>
        <w:rPr>
          <w:rFonts w:ascii="Times New Roman" w:hAnsi="Times New Roman" w:cs="Times New Roman"/>
          <w:sz w:val="24"/>
          <w:szCs w:val="24"/>
        </w:rPr>
        <w:t>riežiūros prie vandens telkinių.</w:t>
      </w:r>
    </w:p>
    <w:p w:rsidR="003A20FD" w:rsidRPr="003A20FD" w:rsidRDefault="003A20FD" w:rsidP="003A20FD">
      <w:pPr>
        <w:pStyle w:val="Sraopastraipa"/>
        <w:numPr>
          <w:ilvl w:val="0"/>
          <w:numId w:val="10"/>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Dėl vaikų vasaros užimtumo.</w:t>
      </w:r>
    </w:p>
    <w:p w:rsidR="00764237" w:rsidRDefault="00764237" w:rsidP="00764237">
      <w:pPr>
        <w:rPr>
          <w:rFonts w:ascii="Times New Roman" w:hAnsi="Times New Roman" w:cs="Times New Roman"/>
          <w:sz w:val="24"/>
          <w:szCs w:val="24"/>
        </w:rPr>
      </w:pPr>
    </w:p>
    <w:p w:rsidR="00764237" w:rsidRPr="003A20FD" w:rsidRDefault="00764237" w:rsidP="00EE7267">
      <w:pPr>
        <w:pStyle w:val="Sraopastraipa"/>
        <w:numPr>
          <w:ilvl w:val="0"/>
          <w:numId w:val="9"/>
        </w:numPr>
        <w:rPr>
          <w:rFonts w:ascii="Times New Roman" w:hAnsi="Times New Roman" w:cs="Times New Roman"/>
          <w:b/>
          <w:color w:val="FF0000"/>
          <w:sz w:val="24"/>
          <w:szCs w:val="24"/>
        </w:rPr>
      </w:pPr>
      <w:r w:rsidRPr="00AE33ED">
        <w:rPr>
          <w:rFonts w:ascii="Times New Roman" w:hAnsi="Times New Roman" w:cs="Times New Roman"/>
          <w:b/>
          <w:sz w:val="24"/>
          <w:szCs w:val="24"/>
        </w:rPr>
        <w:t>SVARSTYTA:</w:t>
      </w:r>
      <w:r w:rsidR="00DF2464" w:rsidRPr="00AE33ED">
        <w:rPr>
          <w:rFonts w:ascii="Times New Roman" w:hAnsi="Times New Roman" w:cs="Times New Roman"/>
          <w:b/>
          <w:sz w:val="24"/>
          <w:szCs w:val="24"/>
        </w:rPr>
        <w:t xml:space="preserve"> </w:t>
      </w:r>
      <w:r w:rsidR="00C149B7" w:rsidRPr="003A20FD">
        <w:rPr>
          <w:rFonts w:ascii="Times New Roman" w:hAnsi="Times New Roman" w:cs="Times New Roman"/>
          <w:sz w:val="24"/>
          <w:szCs w:val="24"/>
        </w:rPr>
        <w:t>Dėl vaikų p</w:t>
      </w:r>
      <w:r w:rsidR="00C149B7">
        <w:rPr>
          <w:rFonts w:ascii="Times New Roman" w:hAnsi="Times New Roman" w:cs="Times New Roman"/>
          <w:sz w:val="24"/>
          <w:szCs w:val="24"/>
        </w:rPr>
        <w:t>riežiūros prie vandens telkinių</w:t>
      </w:r>
    </w:p>
    <w:p w:rsidR="00340F30" w:rsidRDefault="009B5269" w:rsidP="00764237">
      <w:pPr>
        <w:spacing w:after="0" w:line="240" w:lineRule="auto"/>
        <w:ind w:firstLine="697"/>
        <w:jc w:val="both"/>
        <w:rPr>
          <w:rFonts w:ascii="Times New Roman" w:hAnsi="Times New Roman" w:cs="Times New Roman"/>
          <w:sz w:val="24"/>
          <w:szCs w:val="24"/>
        </w:rPr>
      </w:pPr>
      <w:r w:rsidRPr="00647776">
        <w:rPr>
          <w:rFonts w:ascii="Times New Roman" w:hAnsi="Times New Roman" w:cs="Times New Roman"/>
          <w:sz w:val="24"/>
          <w:szCs w:val="24"/>
        </w:rPr>
        <w:t xml:space="preserve">Aleksandras </w:t>
      </w:r>
      <w:proofErr w:type="spellStart"/>
      <w:r w:rsidRPr="00647776">
        <w:rPr>
          <w:rFonts w:ascii="Times New Roman" w:hAnsi="Times New Roman" w:cs="Times New Roman"/>
          <w:sz w:val="24"/>
          <w:szCs w:val="24"/>
        </w:rPr>
        <w:t>Siakki</w:t>
      </w:r>
      <w:proofErr w:type="spellEnd"/>
      <w:r w:rsidRPr="00647776">
        <w:rPr>
          <w:rFonts w:ascii="Times New Roman" w:hAnsi="Times New Roman" w:cs="Times New Roman"/>
          <w:sz w:val="24"/>
          <w:szCs w:val="24"/>
        </w:rPr>
        <w:t xml:space="preserve"> informavo, jog prie vandens telkinių gelbėtojai dažnai pastebi vienus, be tėvų priežiūros paliktus vaikus. Tėvai dažnai elgiasi neatsakingai, palikdami vaikus su vyresniais vaikų broliais ar draugais. Pastebėję be tėvų priežiūros esančius vaikus, gelbėtojai kviečia vaikų tėvus (jei vaikai nurodo tėvų telefono numerį) arba praneša policijos pareigūnams. Neretai pasimetę nuo tėvų vaikai per trumpą laiką atsiranda jau už 2-3 km., todėl tai labai apsunkina vaikų paiešką. Vy</w:t>
      </w:r>
      <w:r w:rsidR="00647776" w:rsidRPr="00647776">
        <w:rPr>
          <w:rFonts w:ascii="Times New Roman" w:hAnsi="Times New Roman" w:cs="Times New Roman"/>
          <w:sz w:val="24"/>
          <w:szCs w:val="24"/>
        </w:rPr>
        <w:t>r</w:t>
      </w:r>
      <w:r w:rsidRPr="00647776">
        <w:rPr>
          <w:rFonts w:ascii="Times New Roman" w:hAnsi="Times New Roman" w:cs="Times New Roman"/>
          <w:sz w:val="24"/>
          <w:szCs w:val="24"/>
        </w:rPr>
        <w:t>o teigimu, tėvai paplūdimyje dažnai atsipalaiduoja</w:t>
      </w:r>
      <w:r w:rsidR="00647776" w:rsidRPr="00647776">
        <w:rPr>
          <w:rFonts w:ascii="Times New Roman" w:hAnsi="Times New Roman" w:cs="Times New Roman"/>
          <w:sz w:val="24"/>
          <w:szCs w:val="24"/>
        </w:rPr>
        <w:t xml:space="preserve"> ir pamiršta vaikus</w:t>
      </w:r>
      <w:r w:rsidR="00A36336">
        <w:rPr>
          <w:rFonts w:ascii="Times New Roman" w:hAnsi="Times New Roman" w:cs="Times New Roman"/>
          <w:sz w:val="24"/>
          <w:szCs w:val="24"/>
        </w:rPr>
        <w:t>.</w:t>
      </w:r>
    </w:p>
    <w:p w:rsidR="00A36336" w:rsidRDefault="00A36336"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Ba</w:t>
      </w:r>
      <w:r w:rsidR="00102042">
        <w:rPr>
          <w:rFonts w:ascii="Times New Roman" w:hAnsi="Times New Roman" w:cs="Times New Roman"/>
          <w:sz w:val="24"/>
          <w:szCs w:val="24"/>
        </w:rPr>
        <w:t>l</w:t>
      </w:r>
      <w:r>
        <w:rPr>
          <w:rFonts w:ascii="Times New Roman" w:hAnsi="Times New Roman" w:cs="Times New Roman"/>
          <w:sz w:val="24"/>
          <w:szCs w:val="24"/>
        </w:rPr>
        <w:t>nionienė</w:t>
      </w:r>
      <w:proofErr w:type="spellEnd"/>
      <w:r>
        <w:rPr>
          <w:rFonts w:ascii="Times New Roman" w:hAnsi="Times New Roman" w:cs="Times New Roman"/>
          <w:sz w:val="24"/>
          <w:szCs w:val="24"/>
        </w:rPr>
        <w:t xml:space="preserve"> klausė, kokia yra reali pagalba paplūdimyje.</w:t>
      </w:r>
    </w:p>
    <w:p w:rsidR="00A36336" w:rsidRDefault="00A36336"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Aleksandras </w:t>
      </w:r>
      <w:proofErr w:type="spellStart"/>
      <w:r>
        <w:rPr>
          <w:rFonts w:ascii="Times New Roman" w:hAnsi="Times New Roman" w:cs="Times New Roman"/>
          <w:sz w:val="24"/>
          <w:szCs w:val="24"/>
        </w:rPr>
        <w:t>Siakki</w:t>
      </w:r>
      <w:proofErr w:type="spellEnd"/>
      <w:r>
        <w:rPr>
          <w:rFonts w:ascii="Times New Roman" w:hAnsi="Times New Roman" w:cs="Times New Roman"/>
          <w:sz w:val="24"/>
          <w:szCs w:val="24"/>
        </w:rPr>
        <w:t xml:space="preserve"> teigė, jog paplūdimiuose patruliuoja policija, Viešosios tvarkos skyrius. Gelbėtojai darbo metu  perspėja per garsiakalbius ir patruliuodami, jog tėvai nepaliktų vaikų be suaugusiųjų priežiūros.</w:t>
      </w:r>
      <w:r w:rsidR="00BF38C1">
        <w:rPr>
          <w:rFonts w:ascii="Times New Roman" w:hAnsi="Times New Roman" w:cs="Times New Roman"/>
          <w:sz w:val="24"/>
          <w:szCs w:val="24"/>
        </w:rPr>
        <w:t xml:space="preserve"> Dar iki vasaros sezono atidarymo gelbėtojai organizuoja paskaitėles vaikų darželių auklėtiniams, moksleiviams, stovyklų dalyviams apie tai, kaip saugiai elgtis prie vandens telkinių.</w:t>
      </w:r>
    </w:p>
    <w:p w:rsidR="00A36336" w:rsidRDefault="00A36336"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Vytautas Paulikas klausė, ar paplūdimiuose yra išskirtos vaikų maudymosi zonos.</w:t>
      </w:r>
    </w:p>
    <w:p w:rsidR="00A36336" w:rsidRDefault="00A36336"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Aleksandras </w:t>
      </w:r>
      <w:proofErr w:type="spellStart"/>
      <w:r>
        <w:rPr>
          <w:rFonts w:ascii="Times New Roman" w:hAnsi="Times New Roman" w:cs="Times New Roman"/>
          <w:sz w:val="24"/>
          <w:szCs w:val="24"/>
        </w:rPr>
        <w:t>Siakki</w:t>
      </w:r>
      <w:proofErr w:type="spellEnd"/>
      <w:r>
        <w:rPr>
          <w:rFonts w:ascii="Times New Roman" w:hAnsi="Times New Roman" w:cs="Times New Roman"/>
          <w:sz w:val="24"/>
          <w:szCs w:val="24"/>
        </w:rPr>
        <w:t xml:space="preserve"> teigė, jog tai padaryti būtų labai sunku. Baltijos jūros dugnas nuolatos banguoja, keičiasi, todėl kone kasdien reikėtų </w:t>
      </w:r>
      <w:r w:rsidR="00716178">
        <w:rPr>
          <w:rFonts w:ascii="Times New Roman" w:hAnsi="Times New Roman" w:cs="Times New Roman"/>
          <w:sz w:val="24"/>
          <w:szCs w:val="24"/>
        </w:rPr>
        <w:t>vaikų maudymosi zonas</w:t>
      </w:r>
      <w:r>
        <w:rPr>
          <w:rFonts w:ascii="Times New Roman" w:hAnsi="Times New Roman" w:cs="Times New Roman"/>
          <w:sz w:val="24"/>
          <w:szCs w:val="24"/>
        </w:rPr>
        <w:t xml:space="preserve"> keisti.</w:t>
      </w:r>
    </w:p>
    <w:p w:rsidR="00A36336" w:rsidRDefault="00A36336"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Balnionienė</w:t>
      </w:r>
      <w:proofErr w:type="spellEnd"/>
      <w:r>
        <w:rPr>
          <w:rFonts w:ascii="Times New Roman" w:hAnsi="Times New Roman" w:cs="Times New Roman"/>
          <w:sz w:val="24"/>
          <w:szCs w:val="24"/>
        </w:rPr>
        <w:t xml:space="preserve"> klausė, ar tikrai nėra įmanoma išskirti pastovios vietos vaikams.</w:t>
      </w:r>
    </w:p>
    <w:p w:rsidR="00A36336" w:rsidRDefault="00A36336"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Audrius Vaišvila teigė, jog šiuo metu tai nėra gelbėtojų funkcija</w:t>
      </w:r>
      <w:r w:rsidR="00716178">
        <w:rPr>
          <w:rFonts w:ascii="Times New Roman" w:hAnsi="Times New Roman" w:cs="Times New Roman"/>
          <w:sz w:val="24"/>
          <w:szCs w:val="24"/>
        </w:rPr>
        <w:t>. Tai turėtų būti miesto T</w:t>
      </w:r>
      <w:r>
        <w:rPr>
          <w:rFonts w:ascii="Times New Roman" w:hAnsi="Times New Roman" w:cs="Times New Roman"/>
          <w:sz w:val="24"/>
          <w:szCs w:val="24"/>
        </w:rPr>
        <w:t>arybos nuostata įrengti</w:t>
      </w:r>
      <w:r w:rsidR="00716178">
        <w:rPr>
          <w:rFonts w:ascii="Times New Roman" w:hAnsi="Times New Roman" w:cs="Times New Roman"/>
          <w:sz w:val="24"/>
          <w:szCs w:val="24"/>
        </w:rPr>
        <w:t xml:space="preserve"> paplūdimyje maudynių</w:t>
      </w:r>
      <w:r>
        <w:rPr>
          <w:rFonts w:ascii="Times New Roman" w:hAnsi="Times New Roman" w:cs="Times New Roman"/>
          <w:sz w:val="24"/>
          <w:szCs w:val="24"/>
        </w:rPr>
        <w:t xml:space="preserve"> zoną vaikams.</w:t>
      </w:r>
    </w:p>
    <w:p w:rsidR="00A36336" w:rsidRDefault="00A36336" w:rsidP="00A36336">
      <w:pPr>
        <w:spacing w:after="0" w:line="240" w:lineRule="auto"/>
        <w:ind w:firstLine="697"/>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Aleksandras </w:t>
      </w:r>
      <w:proofErr w:type="spellStart"/>
      <w:r>
        <w:rPr>
          <w:rFonts w:ascii="Times New Roman" w:hAnsi="Times New Roman" w:cs="Times New Roman"/>
          <w:sz w:val="24"/>
          <w:szCs w:val="24"/>
        </w:rPr>
        <w:t>Siakki</w:t>
      </w:r>
      <w:proofErr w:type="spellEnd"/>
      <w:r>
        <w:rPr>
          <w:rFonts w:ascii="Times New Roman" w:hAnsi="Times New Roman" w:cs="Times New Roman"/>
          <w:sz w:val="24"/>
          <w:szCs w:val="24"/>
        </w:rPr>
        <w:t xml:space="preserve"> tvirtino, jog tokios zonos įrengimas tik dar labiau sumažintų tėvų atsakomybę</w:t>
      </w:r>
      <w:r w:rsidR="00BF38C1">
        <w:rPr>
          <w:rFonts w:ascii="Times New Roman" w:hAnsi="Times New Roman" w:cs="Times New Roman"/>
          <w:sz w:val="24"/>
          <w:szCs w:val="24"/>
        </w:rPr>
        <w:t>, kadangi tėvai nuvestų vaikus į tokią zoną ir patys ramiai ilsėtųsi. Pagrindinė taisyklė- vaikai negali likti be tėvų priežiūros</w:t>
      </w:r>
      <w:r w:rsidR="00BF38C1">
        <w:rPr>
          <w:rFonts w:ascii="Times New Roman" w:hAnsi="Times New Roman" w:cs="Times New Roman"/>
          <w:sz w:val="24"/>
          <w:szCs w:val="24"/>
          <w:lang w:val="en-US"/>
        </w:rPr>
        <w:t>!</w:t>
      </w:r>
    </w:p>
    <w:p w:rsidR="00BF38C1" w:rsidRDefault="00953B24"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lang w:val="en-US"/>
        </w:rPr>
        <w:t xml:space="preserve">Kristina </w:t>
      </w:r>
      <w:proofErr w:type="spellStart"/>
      <w:r>
        <w:rPr>
          <w:rFonts w:ascii="Times New Roman" w:hAnsi="Times New Roman" w:cs="Times New Roman"/>
          <w:sz w:val="24"/>
          <w:szCs w:val="24"/>
          <w:lang w:val="en-US"/>
        </w:rPr>
        <w:t>Paulikė</w:t>
      </w:r>
      <w:proofErr w:type="spellEnd"/>
      <w:r>
        <w:rPr>
          <w:rFonts w:ascii="Times New Roman" w:hAnsi="Times New Roman" w:cs="Times New Roman"/>
          <w:sz w:val="24"/>
          <w:szCs w:val="24"/>
          <w:lang w:val="en-US"/>
        </w:rPr>
        <w:t xml:space="preserve"> </w:t>
      </w:r>
      <w:proofErr w:type="spellStart"/>
      <w:r w:rsidR="00954855">
        <w:rPr>
          <w:rFonts w:ascii="Times New Roman" w:hAnsi="Times New Roman" w:cs="Times New Roman"/>
          <w:sz w:val="24"/>
          <w:szCs w:val="24"/>
          <w:lang w:val="en-US"/>
        </w:rPr>
        <w:t>svarstė</w:t>
      </w:r>
      <w:proofErr w:type="spellEnd"/>
      <w:r w:rsidR="00954855">
        <w:rPr>
          <w:rFonts w:ascii="Times New Roman" w:hAnsi="Times New Roman" w:cs="Times New Roman"/>
          <w:sz w:val="24"/>
          <w:szCs w:val="24"/>
          <w:lang w:val="en-US"/>
        </w:rPr>
        <w:t xml:space="preserve">, gal </w:t>
      </w:r>
      <w:proofErr w:type="spellStart"/>
      <w:r w:rsidR="00954855">
        <w:rPr>
          <w:rFonts w:ascii="Times New Roman" w:hAnsi="Times New Roman" w:cs="Times New Roman"/>
          <w:sz w:val="24"/>
          <w:szCs w:val="24"/>
          <w:lang w:val="en-US"/>
        </w:rPr>
        <w:t>reikėtų</w:t>
      </w:r>
      <w:proofErr w:type="spellEnd"/>
      <w:r w:rsidR="00954855">
        <w:rPr>
          <w:rFonts w:ascii="Times New Roman" w:hAnsi="Times New Roman" w:cs="Times New Roman"/>
          <w:sz w:val="24"/>
          <w:szCs w:val="24"/>
          <w:lang w:val="en-US"/>
        </w:rPr>
        <w:t xml:space="preserve"> </w:t>
      </w:r>
      <w:proofErr w:type="spellStart"/>
      <w:r w:rsidR="00954855">
        <w:rPr>
          <w:rFonts w:ascii="Times New Roman" w:hAnsi="Times New Roman" w:cs="Times New Roman"/>
          <w:sz w:val="24"/>
          <w:szCs w:val="24"/>
          <w:lang w:val="en-US"/>
        </w:rPr>
        <w:t>paplūdimyje</w:t>
      </w:r>
      <w:proofErr w:type="spellEnd"/>
      <w:r w:rsidR="00954855">
        <w:rPr>
          <w:rFonts w:ascii="Times New Roman" w:hAnsi="Times New Roman" w:cs="Times New Roman"/>
          <w:sz w:val="24"/>
          <w:szCs w:val="24"/>
          <w:lang w:val="en-US"/>
        </w:rPr>
        <w:t xml:space="preserve"> </w:t>
      </w:r>
      <w:r w:rsidR="00954855">
        <w:rPr>
          <w:rFonts w:ascii="Times New Roman" w:hAnsi="Times New Roman" w:cs="Times New Roman"/>
          <w:sz w:val="24"/>
          <w:szCs w:val="24"/>
        </w:rPr>
        <w:t xml:space="preserve">pastatyti lenteles tėvams su informacija </w:t>
      </w:r>
      <w:proofErr w:type="gramStart"/>
      <w:r w:rsidR="00954855">
        <w:rPr>
          <w:rFonts w:ascii="Times New Roman" w:hAnsi="Times New Roman" w:cs="Times New Roman"/>
          <w:sz w:val="24"/>
          <w:szCs w:val="24"/>
        </w:rPr>
        <w:t>dėl</w:t>
      </w:r>
      <w:proofErr w:type="gramEnd"/>
      <w:r w:rsidR="00954855">
        <w:rPr>
          <w:rFonts w:ascii="Times New Roman" w:hAnsi="Times New Roman" w:cs="Times New Roman"/>
          <w:sz w:val="24"/>
          <w:szCs w:val="24"/>
        </w:rPr>
        <w:t xml:space="preserve"> vaikų saugumo.</w:t>
      </w:r>
    </w:p>
    <w:p w:rsidR="00954855" w:rsidRDefault="00954855"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Balnionienė</w:t>
      </w:r>
      <w:proofErr w:type="spellEnd"/>
      <w:r>
        <w:rPr>
          <w:rFonts w:ascii="Times New Roman" w:hAnsi="Times New Roman" w:cs="Times New Roman"/>
          <w:sz w:val="24"/>
          <w:szCs w:val="24"/>
        </w:rPr>
        <w:t xml:space="preserve"> vis svarstė, ar būtų </w:t>
      </w:r>
      <w:r w:rsidR="004754C2">
        <w:rPr>
          <w:rFonts w:ascii="Times New Roman" w:hAnsi="Times New Roman" w:cs="Times New Roman"/>
          <w:sz w:val="24"/>
          <w:szCs w:val="24"/>
        </w:rPr>
        <w:t xml:space="preserve">labai </w:t>
      </w:r>
      <w:r>
        <w:rPr>
          <w:rFonts w:ascii="Times New Roman" w:hAnsi="Times New Roman" w:cs="Times New Roman"/>
          <w:sz w:val="24"/>
          <w:szCs w:val="24"/>
        </w:rPr>
        <w:t xml:space="preserve">sunku įrengti bent keletą </w:t>
      </w:r>
      <w:r w:rsidR="004754C2">
        <w:rPr>
          <w:rFonts w:ascii="Times New Roman" w:hAnsi="Times New Roman" w:cs="Times New Roman"/>
          <w:sz w:val="24"/>
          <w:szCs w:val="24"/>
        </w:rPr>
        <w:t xml:space="preserve">maudynių </w:t>
      </w:r>
      <w:r>
        <w:rPr>
          <w:rFonts w:ascii="Times New Roman" w:hAnsi="Times New Roman" w:cs="Times New Roman"/>
          <w:sz w:val="24"/>
          <w:szCs w:val="24"/>
        </w:rPr>
        <w:t>vietų vaikams.</w:t>
      </w:r>
    </w:p>
    <w:p w:rsidR="00954855" w:rsidRDefault="00954855"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Audrius Vaišvila teigė, jog šuo me</w:t>
      </w:r>
      <w:r w:rsidR="004754C2">
        <w:rPr>
          <w:rFonts w:ascii="Times New Roman" w:hAnsi="Times New Roman" w:cs="Times New Roman"/>
          <w:sz w:val="24"/>
          <w:szCs w:val="24"/>
        </w:rPr>
        <w:t>tu tam nėra numatyta lėšų, bet T</w:t>
      </w:r>
      <w:r>
        <w:rPr>
          <w:rFonts w:ascii="Times New Roman" w:hAnsi="Times New Roman" w:cs="Times New Roman"/>
          <w:sz w:val="24"/>
          <w:szCs w:val="24"/>
        </w:rPr>
        <w:t>arybai galbūt reikėtų apie tai pradėti galvoti.</w:t>
      </w:r>
    </w:p>
    <w:p w:rsidR="00954855" w:rsidRDefault="00954855"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Regina </w:t>
      </w:r>
      <w:proofErr w:type="spellStart"/>
      <w:r>
        <w:rPr>
          <w:rFonts w:ascii="Times New Roman" w:hAnsi="Times New Roman" w:cs="Times New Roman"/>
          <w:sz w:val="24"/>
          <w:szCs w:val="24"/>
        </w:rPr>
        <w:t>Ševelkaitienė</w:t>
      </w:r>
      <w:proofErr w:type="spellEnd"/>
      <w:r>
        <w:rPr>
          <w:rFonts w:ascii="Times New Roman" w:hAnsi="Times New Roman" w:cs="Times New Roman"/>
          <w:sz w:val="24"/>
          <w:szCs w:val="24"/>
        </w:rPr>
        <w:t xml:space="preserve"> klausė, kaip tėvams galima sužinoti apie</w:t>
      </w:r>
      <w:r w:rsidR="004754C2">
        <w:rPr>
          <w:rFonts w:ascii="Times New Roman" w:hAnsi="Times New Roman" w:cs="Times New Roman"/>
          <w:sz w:val="24"/>
          <w:szCs w:val="24"/>
        </w:rPr>
        <w:t xml:space="preserve"> gelbėtojų organizuojamus</w:t>
      </w:r>
      <w:r>
        <w:rPr>
          <w:rFonts w:ascii="Times New Roman" w:hAnsi="Times New Roman" w:cs="Times New Roman"/>
          <w:sz w:val="24"/>
          <w:szCs w:val="24"/>
        </w:rPr>
        <w:t xml:space="preserve"> kursus, </w:t>
      </w:r>
      <w:r w:rsidR="004754C2">
        <w:rPr>
          <w:rFonts w:ascii="Times New Roman" w:hAnsi="Times New Roman" w:cs="Times New Roman"/>
          <w:sz w:val="24"/>
          <w:szCs w:val="24"/>
        </w:rPr>
        <w:t xml:space="preserve">kadangi </w:t>
      </w:r>
      <w:r>
        <w:rPr>
          <w:rFonts w:ascii="Times New Roman" w:hAnsi="Times New Roman" w:cs="Times New Roman"/>
          <w:sz w:val="24"/>
          <w:szCs w:val="24"/>
        </w:rPr>
        <w:t>niekas nei vaikams, nei tėvams nepaaiškina kaip saugiai elgtis paplūdimyje.</w:t>
      </w:r>
    </w:p>
    <w:p w:rsidR="00954855" w:rsidRDefault="0027651D"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Nijolė Laužikienė teigė, jog nėra būtina apie viską informuoti kursais-kaip elgtis gatvėje, namuose ar paplūdimyje. Tai kiekvieno žmogaus savimonės reikalas, tačiau ji sutiko, kad trumpa informacija paplūdimyje turi būti, tėvai turi suvokti, jog jūroje saugu niekada nebus. </w:t>
      </w:r>
      <w:r w:rsidR="004754C2">
        <w:rPr>
          <w:rFonts w:ascii="Times New Roman" w:hAnsi="Times New Roman" w:cs="Times New Roman"/>
          <w:sz w:val="24"/>
          <w:szCs w:val="24"/>
        </w:rPr>
        <w:t>Be to, atkreipė dėmesį, jog užsienio šalyse vaikai maudosi specialiai įrengtuose vaikų baseinuose, esančiuose šalia vandens telkinio.</w:t>
      </w:r>
    </w:p>
    <w:p w:rsidR="0027651D" w:rsidRDefault="0027651D"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Gražina </w:t>
      </w:r>
      <w:proofErr w:type="spellStart"/>
      <w:r>
        <w:rPr>
          <w:rFonts w:ascii="Times New Roman" w:hAnsi="Times New Roman" w:cs="Times New Roman"/>
          <w:sz w:val="24"/>
          <w:szCs w:val="24"/>
        </w:rPr>
        <w:t>Aurylienė</w:t>
      </w:r>
      <w:proofErr w:type="spellEnd"/>
      <w:r>
        <w:rPr>
          <w:rFonts w:ascii="Times New Roman" w:hAnsi="Times New Roman" w:cs="Times New Roman"/>
          <w:sz w:val="24"/>
          <w:szCs w:val="24"/>
        </w:rPr>
        <w:t xml:space="preserve"> teigė, jog visi ir visada turi pareikalauti pareigų iš tėvų. Jie pirmiausia atsakingi už rūpinimąsi vaikais. Svarbios ir prevencinės priemonės, kad tėvai vaikų </w:t>
      </w:r>
      <w:r w:rsidR="004754C2">
        <w:rPr>
          <w:rFonts w:ascii="Times New Roman" w:hAnsi="Times New Roman" w:cs="Times New Roman"/>
          <w:sz w:val="24"/>
          <w:szCs w:val="24"/>
        </w:rPr>
        <w:t>vienų</w:t>
      </w:r>
      <w:r w:rsidR="004754C2">
        <w:rPr>
          <w:rFonts w:ascii="Times New Roman" w:hAnsi="Times New Roman" w:cs="Times New Roman"/>
          <w:sz w:val="24"/>
          <w:szCs w:val="24"/>
        </w:rPr>
        <w:t xml:space="preserve"> pačių </w:t>
      </w:r>
      <w:r>
        <w:rPr>
          <w:rFonts w:ascii="Times New Roman" w:hAnsi="Times New Roman" w:cs="Times New Roman"/>
          <w:sz w:val="24"/>
          <w:szCs w:val="24"/>
        </w:rPr>
        <w:t>į paplūdimį neišleistų.</w:t>
      </w:r>
    </w:p>
    <w:p w:rsidR="0027651D" w:rsidRDefault="0027651D"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Kristina </w:t>
      </w:r>
      <w:proofErr w:type="spellStart"/>
      <w:r>
        <w:rPr>
          <w:rFonts w:ascii="Times New Roman" w:hAnsi="Times New Roman" w:cs="Times New Roman"/>
          <w:sz w:val="24"/>
          <w:szCs w:val="24"/>
        </w:rPr>
        <w:t>Paulikė</w:t>
      </w:r>
      <w:proofErr w:type="spellEnd"/>
      <w:r>
        <w:rPr>
          <w:rFonts w:ascii="Times New Roman" w:hAnsi="Times New Roman" w:cs="Times New Roman"/>
          <w:sz w:val="24"/>
          <w:szCs w:val="24"/>
        </w:rPr>
        <w:t xml:space="preserve"> svarstė, kad galbūt trumpa informacija galėtų būti pakabinta ir ant persirengimo kabinų.</w:t>
      </w:r>
    </w:p>
    <w:p w:rsidR="0027651D" w:rsidRPr="00954855" w:rsidRDefault="0027651D" w:rsidP="00A3633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Balnionienė</w:t>
      </w:r>
      <w:proofErr w:type="spellEnd"/>
      <w:r>
        <w:rPr>
          <w:rFonts w:ascii="Times New Roman" w:hAnsi="Times New Roman" w:cs="Times New Roman"/>
          <w:sz w:val="24"/>
          <w:szCs w:val="24"/>
        </w:rPr>
        <w:t xml:space="preserve"> teigė, jog pakaktų bent minimalios informacijos ir priminimo per miesto radiją, garsiakalbius paplūdimyje.</w:t>
      </w:r>
    </w:p>
    <w:p w:rsidR="00647776" w:rsidRPr="003A20FD" w:rsidRDefault="00647776" w:rsidP="00764237">
      <w:pPr>
        <w:spacing w:after="0" w:line="240" w:lineRule="auto"/>
        <w:ind w:firstLine="697"/>
        <w:jc w:val="both"/>
        <w:rPr>
          <w:rFonts w:ascii="Times New Roman" w:hAnsi="Times New Roman" w:cs="Times New Roman"/>
          <w:color w:val="FF0000"/>
          <w:sz w:val="24"/>
          <w:szCs w:val="24"/>
        </w:rPr>
      </w:pPr>
    </w:p>
    <w:p w:rsidR="00A26908" w:rsidRPr="003A20FD" w:rsidRDefault="00A26908" w:rsidP="00764237">
      <w:pPr>
        <w:spacing w:after="0" w:line="240" w:lineRule="auto"/>
        <w:ind w:firstLine="697"/>
        <w:jc w:val="both"/>
        <w:rPr>
          <w:rFonts w:ascii="Times New Roman" w:hAnsi="Times New Roman" w:cs="Times New Roman"/>
          <w:color w:val="FF0000"/>
          <w:sz w:val="24"/>
          <w:szCs w:val="24"/>
        </w:rPr>
      </w:pPr>
    </w:p>
    <w:p w:rsidR="002179FC" w:rsidRPr="00AE33ED" w:rsidRDefault="00764237" w:rsidP="00764237">
      <w:pPr>
        <w:spacing w:line="240" w:lineRule="auto"/>
        <w:jc w:val="both"/>
        <w:rPr>
          <w:rFonts w:ascii="Times New Roman" w:hAnsi="Times New Roman" w:cs="Times New Roman"/>
          <w:b/>
          <w:sz w:val="24"/>
          <w:szCs w:val="24"/>
        </w:rPr>
      </w:pPr>
      <w:r w:rsidRPr="00AE33ED">
        <w:rPr>
          <w:rFonts w:ascii="Times New Roman" w:hAnsi="Times New Roman" w:cs="Times New Roman"/>
          <w:b/>
          <w:sz w:val="24"/>
          <w:szCs w:val="24"/>
        </w:rPr>
        <w:t xml:space="preserve">NUTARTA: </w:t>
      </w:r>
    </w:p>
    <w:p w:rsidR="008C35A7" w:rsidRPr="00102042" w:rsidRDefault="00FC59C8" w:rsidP="004754C2">
      <w:pPr>
        <w:pStyle w:val="Sraopastraipa"/>
        <w:numPr>
          <w:ilvl w:val="0"/>
          <w:numId w:val="11"/>
        </w:numPr>
        <w:spacing w:after="0" w:line="240" w:lineRule="auto"/>
        <w:ind w:left="1077" w:hanging="357"/>
        <w:jc w:val="both"/>
        <w:rPr>
          <w:rFonts w:ascii="Times New Roman" w:hAnsi="Times New Roman" w:cs="Times New Roman"/>
          <w:sz w:val="24"/>
          <w:szCs w:val="24"/>
        </w:rPr>
      </w:pPr>
      <w:proofErr w:type="spellStart"/>
      <w:r w:rsidRPr="00102042">
        <w:rPr>
          <w:rFonts w:ascii="Times New Roman" w:hAnsi="Times New Roman" w:cs="Times New Roman"/>
          <w:sz w:val="24"/>
          <w:szCs w:val="24"/>
        </w:rPr>
        <w:t>VšĮ</w:t>
      </w:r>
      <w:proofErr w:type="spellEnd"/>
      <w:r w:rsidRPr="00102042">
        <w:rPr>
          <w:rFonts w:ascii="Times New Roman" w:hAnsi="Times New Roman" w:cs="Times New Roman"/>
          <w:sz w:val="24"/>
          <w:szCs w:val="24"/>
        </w:rPr>
        <w:t xml:space="preserve"> „Klaipėdos paplūdimiai“ pasiūlyti </w:t>
      </w:r>
      <w:r w:rsidR="00867F16" w:rsidRPr="00102042">
        <w:rPr>
          <w:rFonts w:ascii="Times New Roman" w:hAnsi="Times New Roman" w:cs="Times New Roman"/>
          <w:sz w:val="24"/>
          <w:szCs w:val="24"/>
        </w:rPr>
        <w:t xml:space="preserve">tiek paplūdimiuose, tiek </w:t>
      </w:r>
      <w:r w:rsidRPr="00102042">
        <w:rPr>
          <w:rFonts w:ascii="Times New Roman" w:hAnsi="Times New Roman" w:cs="Times New Roman"/>
          <w:sz w:val="24"/>
          <w:szCs w:val="24"/>
        </w:rPr>
        <w:t xml:space="preserve">žiniasklaidos priemonėse </w:t>
      </w:r>
      <w:r w:rsidR="00867F16" w:rsidRPr="00102042">
        <w:rPr>
          <w:rFonts w:ascii="Times New Roman" w:hAnsi="Times New Roman" w:cs="Times New Roman"/>
          <w:sz w:val="24"/>
          <w:szCs w:val="24"/>
        </w:rPr>
        <w:t xml:space="preserve">kuo </w:t>
      </w:r>
      <w:r w:rsidRPr="00102042">
        <w:rPr>
          <w:rFonts w:ascii="Times New Roman" w:hAnsi="Times New Roman" w:cs="Times New Roman"/>
          <w:sz w:val="24"/>
          <w:szCs w:val="24"/>
        </w:rPr>
        <w:t>daugiau viešinti</w:t>
      </w:r>
      <w:r w:rsidR="00867F16" w:rsidRPr="00102042">
        <w:rPr>
          <w:rFonts w:ascii="Times New Roman" w:hAnsi="Times New Roman" w:cs="Times New Roman"/>
          <w:sz w:val="24"/>
          <w:szCs w:val="24"/>
        </w:rPr>
        <w:t xml:space="preserve"> informaciją apie vaikų saugumą</w:t>
      </w:r>
      <w:r w:rsidRPr="00102042">
        <w:rPr>
          <w:rFonts w:ascii="Times New Roman" w:hAnsi="Times New Roman" w:cs="Times New Roman"/>
          <w:sz w:val="24"/>
          <w:szCs w:val="24"/>
        </w:rPr>
        <w:t xml:space="preserve"> paplūd</w:t>
      </w:r>
      <w:r w:rsidR="00867F16" w:rsidRPr="00102042">
        <w:rPr>
          <w:rFonts w:ascii="Times New Roman" w:hAnsi="Times New Roman" w:cs="Times New Roman"/>
          <w:sz w:val="24"/>
          <w:szCs w:val="24"/>
        </w:rPr>
        <w:t>imiuose.</w:t>
      </w:r>
    </w:p>
    <w:p w:rsidR="00867F16" w:rsidRPr="00102042" w:rsidRDefault="00867F16" w:rsidP="004754C2">
      <w:pPr>
        <w:pStyle w:val="Sraopastraipa"/>
        <w:numPr>
          <w:ilvl w:val="0"/>
          <w:numId w:val="11"/>
        </w:numPr>
        <w:spacing w:after="0" w:line="240" w:lineRule="auto"/>
        <w:ind w:left="1077" w:hanging="357"/>
        <w:jc w:val="both"/>
        <w:rPr>
          <w:rFonts w:ascii="Times New Roman" w:hAnsi="Times New Roman" w:cs="Times New Roman"/>
          <w:sz w:val="24"/>
          <w:szCs w:val="24"/>
        </w:rPr>
      </w:pPr>
      <w:r w:rsidRPr="00102042">
        <w:rPr>
          <w:rFonts w:ascii="Times New Roman" w:hAnsi="Times New Roman" w:cs="Times New Roman"/>
          <w:sz w:val="24"/>
          <w:szCs w:val="24"/>
        </w:rPr>
        <w:t xml:space="preserve">Rekomenduoti Klaipėdos miesto savivaldybės administracijos Švietimo skyriui pavesti </w:t>
      </w:r>
      <w:r w:rsidR="004754C2">
        <w:rPr>
          <w:rFonts w:ascii="Times New Roman" w:hAnsi="Times New Roman" w:cs="Times New Roman"/>
          <w:sz w:val="24"/>
          <w:szCs w:val="24"/>
        </w:rPr>
        <w:t>mokykloms</w:t>
      </w:r>
      <w:r w:rsidRPr="00102042">
        <w:rPr>
          <w:rFonts w:ascii="Times New Roman" w:hAnsi="Times New Roman" w:cs="Times New Roman"/>
          <w:sz w:val="24"/>
          <w:szCs w:val="24"/>
        </w:rPr>
        <w:t xml:space="preserve"> </w:t>
      </w:r>
      <w:r w:rsidR="004754C2">
        <w:rPr>
          <w:rFonts w:ascii="Times New Roman" w:hAnsi="Times New Roman" w:cs="Times New Roman"/>
          <w:sz w:val="24"/>
          <w:szCs w:val="24"/>
        </w:rPr>
        <w:t>organizuoti prevencines akcijas dėl saugaus elgesio prie vandens telkinių</w:t>
      </w:r>
      <w:r w:rsidRPr="00102042">
        <w:rPr>
          <w:rFonts w:ascii="Times New Roman" w:hAnsi="Times New Roman" w:cs="Times New Roman"/>
          <w:sz w:val="24"/>
          <w:szCs w:val="24"/>
        </w:rPr>
        <w:t>.</w:t>
      </w:r>
    </w:p>
    <w:p w:rsidR="00867F16" w:rsidRPr="00102042" w:rsidRDefault="00867F16" w:rsidP="004754C2">
      <w:pPr>
        <w:pStyle w:val="Sraopastraipa"/>
        <w:numPr>
          <w:ilvl w:val="0"/>
          <w:numId w:val="11"/>
        </w:numPr>
        <w:spacing w:after="0" w:line="240" w:lineRule="auto"/>
        <w:ind w:left="1077" w:hanging="357"/>
        <w:jc w:val="both"/>
        <w:rPr>
          <w:rFonts w:ascii="Times New Roman" w:hAnsi="Times New Roman" w:cs="Times New Roman"/>
          <w:sz w:val="24"/>
          <w:szCs w:val="24"/>
        </w:rPr>
      </w:pPr>
      <w:r w:rsidRPr="00102042">
        <w:rPr>
          <w:rFonts w:ascii="Times New Roman" w:hAnsi="Times New Roman" w:cs="Times New Roman"/>
          <w:sz w:val="24"/>
          <w:szCs w:val="24"/>
        </w:rPr>
        <w:t xml:space="preserve">Rekomenduoti </w:t>
      </w:r>
      <w:proofErr w:type="spellStart"/>
      <w:r w:rsidRPr="00102042">
        <w:rPr>
          <w:rFonts w:ascii="Times New Roman" w:hAnsi="Times New Roman" w:cs="Times New Roman"/>
          <w:sz w:val="24"/>
          <w:szCs w:val="24"/>
        </w:rPr>
        <w:t>VšĮ</w:t>
      </w:r>
      <w:proofErr w:type="spellEnd"/>
      <w:r w:rsidRPr="00102042">
        <w:rPr>
          <w:rFonts w:ascii="Times New Roman" w:hAnsi="Times New Roman" w:cs="Times New Roman"/>
          <w:sz w:val="24"/>
          <w:szCs w:val="24"/>
        </w:rPr>
        <w:t xml:space="preserve"> „Klaipėdos paplūdimiai“</w:t>
      </w:r>
      <w:r w:rsidRPr="00102042">
        <w:rPr>
          <w:rFonts w:ascii="Times New Roman" w:hAnsi="Times New Roman" w:cs="Times New Roman"/>
          <w:sz w:val="24"/>
          <w:szCs w:val="24"/>
        </w:rPr>
        <w:t xml:space="preserve"> reglamentuoti draudžiančiuosius ir leidžiančiuosius ženklus prie vandens telkinių.</w:t>
      </w:r>
    </w:p>
    <w:p w:rsidR="00867F16" w:rsidRPr="003A20FD" w:rsidRDefault="00867F16" w:rsidP="008C35A7">
      <w:pPr>
        <w:ind w:left="360"/>
        <w:rPr>
          <w:rFonts w:ascii="Times New Roman" w:hAnsi="Times New Roman" w:cs="Times New Roman"/>
          <w:color w:val="FF0000"/>
          <w:sz w:val="24"/>
          <w:szCs w:val="24"/>
        </w:rPr>
      </w:pPr>
    </w:p>
    <w:p w:rsidR="00AE33ED" w:rsidRPr="00AE33ED" w:rsidRDefault="00DF2464" w:rsidP="00AE33ED">
      <w:pPr>
        <w:pStyle w:val="Sraopastraipa"/>
        <w:numPr>
          <w:ilvl w:val="0"/>
          <w:numId w:val="9"/>
        </w:numPr>
        <w:spacing w:after="0" w:line="240" w:lineRule="auto"/>
        <w:rPr>
          <w:rFonts w:ascii="Times New Roman" w:hAnsi="Times New Roman" w:cs="Times New Roman"/>
          <w:sz w:val="24"/>
          <w:szCs w:val="24"/>
        </w:rPr>
      </w:pPr>
      <w:r w:rsidRPr="00AE33ED">
        <w:rPr>
          <w:rFonts w:ascii="Times New Roman" w:hAnsi="Times New Roman" w:cs="Times New Roman"/>
          <w:b/>
          <w:sz w:val="24"/>
          <w:szCs w:val="24"/>
        </w:rPr>
        <w:t xml:space="preserve">SVARSTYTA: </w:t>
      </w:r>
      <w:r w:rsidR="00AE33ED" w:rsidRPr="00AE33ED">
        <w:rPr>
          <w:rFonts w:ascii="Times New Roman" w:hAnsi="Times New Roman" w:cs="Times New Roman"/>
          <w:sz w:val="24"/>
          <w:szCs w:val="24"/>
        </w:rPr>
        <w:t>Dėl vaikų vasaros užimtumo.</w:t>
      </w:r>
    </w:p>
    <w:p w:rsidR="00867F16" w:rsidRDefault="00867F16" w:rsidP="00867F16">
      <w:pPr>
        <w:tabs>
          <w:tab w:val="left" w:pos="1005"/>
          <w:tab w:val="left" w:pos="1920"/>
        </w:tabs>
        <w:ind w:left="927"/>
        <w:rPr>
          <w:rFonts w:ascii="Times New Roman" w:hAnsi="Times New Roman" w:cs="Times New Roman"/>
          <w:b/>
          <w:color w:val="FF0000"/>
          <w:sz w:val="24"/>
          <w:szCs w:val="24"/>
        </w:rPr>
      </w:pPr>
    </w:p>
    <w:p w:rsidR="00C54DE3" w:rsidRPr="00102042" w:rsidRDefault="00867F16" w:rsidP="00102042">
      <w:pPr>
        <w:tabs>
          <w:tab w:val="left" w:pos="1005"/>
          <w:tab w:val="left" w:pos="1920"/>
        </w:tabs>
        <w:spacing w:after="0" w:line="240" w:lineRule="auto"/>
        <w:ind w:firstLine="1004"/>
        <w:jc w:val="both"/>
        <w:rPr>
          <w:rFonts w:ascii="Times New Roman" w:hAnsi="Times New Roman" w:cs="Times New Roman"/>
          <w:sz w:val="24"/>
          <w:szCs w:val="24"/>
        </w:rPr>
      </w:pPr>
      <w:r>
        <w:rPr>
          <w:rFonts w:ascii="Times New Roman" w:hAnsi="Times New Roman" w:cs="Times New Roman"/>
          <w:color w:val="FF0000"/>
          <w:sz w:val="24"/>
          <w:szCs w:val="24"/>
        </w:rPr>
        <w:tab/>
      </w:r>
      <w:r w:rsidRPr="00102042">
        <w:rPr>
          <w:rFonts w:ascii="Times New Roman" w:hAnsi="Times New Roman" w:cs="Times New Roman"/>
          <w:sz w:val="24"/>
          <w:szCs w:val="24"/>
        </w:rPr>
        <w:t xml:space="preserve">Nijolė Laužikienė informavo, jog visose įstaigose (tiek sporto mokyklose, tiek laisvalaikio ar dienos centruose, Jaunimo centre ir kt.) organizuojami užsiėmimai, kurių kaina svyruoja nuo 0 iki 200 Lt.  Vaikų stovyklose „Pasaka“ ir „Žilvitis“ numatytos 56 vietos vaikams iš socialiai remtinų šeimų. Vaikų dienos centruose laiką leisti gali apie 100 vaikų, maždaug 800 vaikų dienos paslaugos buvo teikiamos prieš „Dainų šventę“. Direktorės teigimu, kol kas nėra vieno tiesioginio koordinatoriaus, galinčio </w:t>
      </w:r>
      <w:r w:rsidR="00FA73C3" w:rsidRPr="00102042">
        <w:rPr>
          <w:rFonts w:ascii="Times New Roman" w:hAnsi="Times New Roman" w:cs="Times New Roman"/>
          <w:sz w:val="24"/>
          <w:szCs w:val="24"/>
        </w:rPr>
        <w:t xml:space="preserve">susisteminti šią informaciją, nes apie galimybes leisti laiką stovyklose daugiausia sužino </w:t>
      </w:r>
      <w:r w:rsidR="00894233">
        <w:rPr>
          <w:rFonts w:ascii="Times New Roman" w:hAnsi="Times New Roman" w:cs="Times New Roman"/>
          <w:sz w:val="24"/>
          <w:szCs w:val="24"/>
        </w:rPr>
        <w:t xml:space="preserve">vaikai, </w:t>
      </w:r>
      <w:r w:rsidR="00FA73C3" w:rsidRPr="00102042">
        <w:rPr>
          <w:rFonts w:ascii="Times New Roman" w:hAnsi="Times New Roman" w:cs="Times New Roman"/>
          <w:sz w:val="24"/>
          <w:szCs w:val="24"/>
        </w:rPr>
        <w:t>lankantys neformalias įstaigas</w:t>
      </w:r>
      <w:r w:rsidR="00894233">
        <w:rPr>
          <w:rFonts w:ascii="Times New Roman" w:hAnsi="Times New Roman" w:cs="Times New Roman"/>
          <w:sz w:val="24"/>
          <w:szCs w:val="24"/>
        </w:rPr>
        <w:t xml:space="preserve"> apskritus metus</w:t>
      </w:r>
      <w:r w:rsidR="00FA73C3" w:rsidRPr="00102042">
        <w:rPr>
          <w:rFonts w:ascii="Times New Roman" w:hAnsi="Times New Roman" w:cs="Times New Roman"/>
          <w:sz w:val="24"/>
          <w:szCs w:val="24"/>
        </w:rPr>
        <w:t>.</w:t>
      </w:r>
    </w:p>
    <w:p w:rsidR="00FA73C3" w:rsidRPr="00102042" w:rsidRDefault="00FA73C3" w:rsidP="00102042">
      <w:pPr>
        <w:tabs>
          <w:tab w:val="left" w:pos="1005"/>
          <w:tab w:val="left" w:pos="1920"/>
        </w:tabs>
        <w:spacing w:after="0" w:line="240" w:lineRule="auto"/>
        <w:ind w:firstLine="1004"/>
        <w:jc w:val="both"/>
        <w:rPr>
          <w:rFonts w:ascii="Times New Roman" w:hAnsi="Times New Roman" w:cs="Times New Roman"/>
          <w:sz w:val="24"/>
          <w:szCs w:val="24"/>
        </w:rPr>
      </w:pPr>
      <w:r w:rsidRPr="00102042">
        <w:rPr>
          <w:rFonts w:ascii="Times New Roman" w:hAnsi="Times New Roman" w:cs="Times New Roman"/>
          <w:sz w:val="24"/>
          <w:szCs w:val="24"/>
        </w:rPr>
        <w:tab/>
        <w:t xml:space="preserve">Virginija </w:t>
      </w:r>
      <w:proofErr w:type="spellStart"/>
      <w:r w:rsidRPr="00102042">
        <w:rPr>
          <w:rFonts w:ascii="Times New Roman" w:hAnsi="Times New Roman" w:cs="Times New Roman"/>
          <w:sz w:val="24"/>
          <w:szCs w:val="24"/>
        </w:rPr>
        <w:t>Kazakauskienė</w:t>
      </w:r>
      <w:proofErr w:type="spellEnd"/>
      <w:r w:rsidRPr="00102042">
        <w:rPr>
          <w:rFonts w:ascii="Times New Roman" w:hAnsi="Times New Roman" w:cs="Times New Roman"/>
          <w:sz w:val="24"/>
          <w:szCs w:val="24"/>
        </w:rPr>
        <w:t xml:space="preserve"> išreiškė mintį, jog galėtų būti padidinta Edukacinių –kultūrinių renginių programa, kadangi iš šios programos lėšų yra organizuojama</w:t>
      </w:r>
      <w:r w:rsidR="00894233">
        <w:rPr>
          <w:rFonts w:ascii="Times New Roman" w:hAnsi="Times New Roman" w:cs="Times New Roman"/>
          <w:sz w:val="24"/>
          <w:szCs w:val="24"/>
        </w:rPr>
        <w:t xml:space="preserve"> </w:t>
      </w:r>
      <w:r w:rsidRPr="00102042">
        <w:rPr>
          <w:rFonts w:ascii="Times New Roman" w:hAnsi="Times New Roman" w:cs="Times New Roman"/>
          <w:sz w:val="24"/>
          <w:szCs w:val="24"/>
        </w:rPr>
        <w:t>Rugsėjo 1-osios šventė, olimpiados, o šiemet didelė dalis pinigų atiteko „</w:t>
      </w:r>
      <w:r w:rsidR="00894233">
        <w:rPr>
          <w:rFonts w:ascii="Times New Roman" w:hAnsi="Times New Roman" w:cs="Times New Roman"/>
          <w:sz w:val="24"/>
          <w:szCs w:val="24"/>
        </w:rPr>
        <w:t>D</w:t>
      </w:r>
      <w:r w:rsidRPr="00102042">
        <w:rPr>
          <w:rFonts w:ascii="Times New Roman" w:hAnsi="Times New Roman" w:cs="Times New Roman"/>
          <w:sz w:val="24"/>
          <w:szCs w:val="24"/>
        </w:rPr>
        <w:t>ainų šventei“. Pavaduotojos teigimu, tėvai turi pasirūpinti, kad vaikai visus metus</w:t>
      </w:r>
      <w:r w:rsidR="00894233">
        <w:rPr>
          <w:rFonts w:ascii="Times New Roman" w:hAnsi="Times New Roman" w:cs="Times New Roman"/>
          <w:sz w:val="24"/>
          <w:szCs w:val="24"/>
        </w:rPr>
        <w:t xml:space="preserve"> būtų užimti ir tada iš karto </w:t>
      </w:r>
      <w:r w:rsidRPr="00102042">
        <w:rPr>
          <w:rFonts w:ascii="Times New Roman" w:hAnsi="Times New Roman" w:cs="Times New Roman"/>
          <w:sz w:val="24"/>
          <w:szCs w:val="24"/>
        </w:rPr>
        <w:t>žinos apie galimybes dalyvauti užimtumo programose vasaros metu.</w:t>
      </w:r>
    </w:p>
    <w:p w:rsidR="004E5BAE" w:rsidRDefault="00FA73C3" w:rsidP="00102042">
      <w:pPr>
        <w:tabs>
          <w:tab w:val="left" w:pos="1005"/>
          <w:tab w:val="left" w:pos="1920"/>
        </w:tabs>
        <w:spacing w:after="0" w:line="240" w:lineRule="auto"/>
        <w:ind w:firstLine="1004"/>
        <w:jc w:val="both"/>
        <w:rPr>
          <w:rFonts w:ascii="Times New Roman" w:hAnsi="Times New Roman" w:cs="Times New Roman"/>
          <w:sz w:val="24"/>
          <w:szCs w:val="24"/>
        </w:rPr>
      </w:pPr>
      <w:r w:rsidRPr="00102042">
        <w:rPr>
          <w:rFonts w:ascii="Times New Roman" w:hAnsi="Times New Roman" w:cs="Times New Roman"/>
          <w:sz w:val="24"/>
          <w:szCs w:val="24"/>
        </w:rPr>
        <w:t xml:space="preserve">Audronė </w:t>
      </w:r>
      <w:proofErr w:type="spellStart"/>
      <w:r w:rsidRPr="00102042">
        <w:rPr>
          <w:rFonts w:ascii="Times New Roman" w:hAnsi="Times New Roman" w:cs="Times New Roman"/>
          <w:sz w:val="24"/>
          <w:szCs w:val="24"/>
        </w:rPr>
        <w:t>Balnionienė</w:t>
      </w:r>
      <w:proofErr w:type="spellEnd"/>
      <w:r w:rsidRPr="00102042">
        <w:rPr>
          <w:rFonts w:ascii="Times New Roman" w:hAnsi="Times New Roman" w:cs="Times New Roman"/>
          <w:sz w:val="24"/>
          <w:szCs w:val="24"/>
        </w:rPr>
        <w:t xml:space="preserve"> domėjosi, ar yra miesto laisvalaikio žemėlapis. </w:t>
      </w:r>
    </w:p>
    <w:p w:rsidR="00FA73C3" w:rsidRPr="00102042" w:rsidRDefault="00FA73C3" w:rsidP="00102042">
      <w:pPr>
        <w:tabs>
          <w:tab w:val="left" w:pos="1005"/>
          <w:tab w:val="left" w:pos="1920"/>
        </w:tabs>
        <w:spacing w:after="0" w:line="240" w:lineRule="auto"/>
        <w:ind w:firstLine="1004"/>
        <w:jc w:val="both"/>
        <w:rPr>
          <w:rFonts w:ascii="Times New Roman" w:hAnsi="Times New Roman" w:cs="Times New Roman"/>
          <w:sz w:val="24"/>
          <w:szCs w:val="24"/>
        </w:rPr>
      </w:pPr>
      <w:r w:rsidRPr="00102042">
        <w:rPr>
          <w:rFonts w:ascii="Times New Roman" w:hAnsi="Times New Roman" w:cs="Times New Roman"/>
          <w:sz w:val="24"/>
          <w:szCs w:val="24"/>
        </w:rPr>
        <w:lastRenderedPageBreak/>
        <w:t xml:space="preserve">Virginija </w:t>
      </w:r>
      <w:proofErr w:type="spellStart"/>
      <w:r w:rsidRPr="00102042">
        <w:rPr>
          <w:rFonts w:ascii="Times New Roman" w:hAnsi="Times New Roman" w:cs="Times New Roman"/>
          <w:sz w:val="24"/>
          <w:szCs w:val="24"/>
        </w:rPr>
        <w:t>Kazakauskienė</w:t>
      </w:r>
      <w:proofErr w:type="spellEnd"/>
      <w:r w:rsidRPr="00102042">
        <w:rPr>
          <w:rFonts w:ascii="Times New Roman" w:hAnsi="Times New Roman" w:cs="Times New Roman"/>
          <w:sz w:val="24"/>
          <w:szCs w:val="24"/>
        </w:rPr>
        <w:t xml:space="preserve">  teigė, kad tokio žemėlapio </w:t>
      </w:r>
      <w:r w:rsidR="004E5BAE">
        <w:rPr>
          <w:rFonts w:ascii="Times New Roman" w:hAnsi="Times New Roman" w:cs="Times New Roman"/>
          <w:sz w:val="24"/>
          <w:szCs w:val="24"/>
        </w:rPr>
        <w:t xml:space="preserve">nėra, tačiau jo </w:t>
      </w:r>
      <w:r w:rsidRPr="00102042">
        <w:rPr>
          <w:rFonts w:ascii="Times New Roman" w:hAnsi="Times New Roman" w:cs="Times New Roman"/>
          <w:sz w:val="24"/>
          <w:szCs w:val="24"/>
        </w:rPr>
        <w:t>atsiradimas yra įmanomas.</w:t>
      </w:r>
    </w:p>
    <w:p w:rsidR="00102042" w:rsidRDefault="00FA73C3" w:rsidP="00102042">
      <w:pPr>
        <w:tabs>
          <w:tab w:val="left" w:pos="1005"/>
          <w:tab w:val="left" w:pos="1920"/>
        </w:tabs>
        <w:spacing w:after="0" w:line="240" w:lineRule="auto"/>
        <w:ind w:firstLine="1004"/>
        <w:jc w:val="both"/>
        <w:rPr>
          <w:rFonts w:ascii="Times New Roman" w:hAnsi="Times New Roman" w:cs="Times New Roman"/>
          <w:sz w:val="24"/>
          <w:szCs w:val="24"/>
        </w:rPr>
      </w:pPr>
      <w:r w:rsidRPr="00102042">
        <w:rPr>
          <w:rFonts w:ascii="Times New Roman" w:hAnsi="Times New Roman" w:cs="Times New Roman"/>
          <w:sz w:val="24"/>
          <w:szCs w:val="24"/>
        </w:rPr>
        <w:t>Ed</w:t>
      </w:r>
      <w:r w:rsidR="00102042">
        <w:rPr>
          <w:rFonts w:ascii="Times New Roman" w:hAnsi="Times New Roman" w:cs="Times New Roman"/>
          <w:sz w:val="24"/>
          <w:szCs w:val="24"/>
        </w:rPr>
        <w:t>i</w:t>
      </w:r>
      <w:r w:rsidRPr="00102042">
        <w:rPr>
          <w:rFonts w:ascii="Times New Roman" w:hAnsi="Times New Roman" w:cs="Times New Roman"/>
          <w:sz w:val="24"/>
          <w:szCs w:val="24"/>
        </w:rPr>
        <w:t xml:space="preserve">ta Kučinskienė informavo, kad 2014-2020 m. bus skirtas finansavimas iš </w:t>
      </w:r>
      <w:r w:rsidR="00102042" w:rsidRPr="00102042">
        <w:rPr>
          <w:rFonts w:ascii="Times New Roman" w:hAnsi="Times New Roman" w:cs="Times New Roman"/>
          <w:sz w:val="24"/>
          <w:szCs w:val="24"/>
        </w:rPr>
        <w:t>M</w:t>
      </w:r>
      <w:r w:rsidRPr="00102042">
        <w:rPr>
          <w:rFonts w:ascii="Times New Roman" w:hAnsi="Times New Roman" w:cs="Times New Roman"/>
          <w:sz w:val="24"/>
          <w:szCs w:val="24"/>
        </w:rPr>
        <w:t>inisterijos</w:t>
      </w:r>
      <w:r w:rsidR="00102042">
        <w:rPr>
          <w:rFonts w:ascii="Times New Roman" w:hAnsi="Times New Roman" w:cs="Times New Roman"/>
          <w:sz w:val="24"/>
          <w:szCs w:val="24"/>
        </w:rPr>
        <w:t>. Šiemet bus finansuoti 25 projektai, skirti vaikų stovykloms organizuoti.</w:t>
      </w:r>
    </w:p>
    <w:p w:rsidR="00FA73C3" w:rsidRPr="00102042" w:rsidRDefault="00FA73C3" w:rsidP="00102042">
      <w:pPr>
        <w:tabs>
          <w:tab w:val="left" w:pos="1005"/>
          <w:tab w:val="left" w:pos="1920"/>
        </w:tabs>
        <w:spacing w:after="0" w:line="240" w:lineRule="auto"/>
        <w:ind w:firstLine="1004"/>
        <w:jc w:val="both"/>
        <w:rPr>
          <w:rFonts w:ascii="Times New Roman" w:hAnsi="Times New Roman" w:cs="Times New Roman"/>
          <w:sz w:val="24"/>
          <w:szCs w:val="24"/>
        </w:rPr>
      </w:pPr>
      <w:r w:rsidRPr="00102042">
        <w:rPr>
          <w:rFonts w:ascii="Times New Roman" w:hAnsi="Times New Roman" w:cs="Times New Roman"/>
          <w:sz w:val="24"/>
          <w:szCs w:val="24"/>
        </w:rPr>
        <w:t xml:space="preserve"> </w:t>
      </w:r>
    </w:p>
    <w:p w:rsidR="007C50E6" w:rsidRPr="00AE33ED" w:rsidRDefault="007C50E6" w:rsidP="007C50E6">
      <w:pPr>
        <w:pStyle w:val="Sraopastraipa"/>
        <w:spacing w:after="0" w:line="240" w:lineRule="auto"/>
        <w:ind w:firstLine="697"/>
        <w:jc w:val="both"/>
        <w:rPr>
          <w:rFonts w:ascii="Times New Roman" w:hAnsi="Times New Roman" w:cs="Times New Roman"/>
          <w:b/>
          <w:color w:val="FF0000"/>
          <w:sz w:val="24"/>
          <w:szCs w:val="24"/>
        </w:rPr>
      </w:pPr>
    </w:p>
    <w:p w:rsidR="00102042" w:rsidRDefault="003C64A6" w:rsidP="00764237">
      <w:pPr>
        <w:spacing w:line="240" w:lineRule="auto"/>
        <w:jc w:val="both"/>
        <w:rPr>
          <w:rFonts w:ascii="Times New Roman" w:hAnsi="Times New Roman" w:cs="Times New Roman"/>
          <w:b/>
          <w:sz w:val="24"/>
          <w:szCs w:val="24"/>
        </w:rPr>
      </w:pPr>
      <w:r w:rsidRPr="00AE33ED">
        <w:rPr>
          <w:rFonts w:ascii="Times New Roman" w:hAnsi="Times New Roman" w:cs="Times New Roman"/>
          <w:b/>
          <w:sz w:val="24"/>
          <w:szCs w:val="24"/>
        </w:rPr>
        <w:t xml:space="preserve">NUTARTA: </w:t>
      </w:r>
    </w:p>
    <w:p w:rsidR="00764237" w:rsidRPr="00102042" w:rsidRDefault="00102042" w:rsidP="00102042">
      <w:pPr>
        <w:pStyle w:val="Sraopastraipa"/>
        <w:numPr>
          <w:ilvl w:val="0"/>
          <w:numId w:val="12"/>
        </w:numPr>
        <w:spacing w:line="240" w:lineRule="auto"/>
        <w:jc w:val="both"/>
        <w:rPr>
          <w:rFonts w:ascii="Times New Roman" w:hAnsi="Times New Roman" w:cs="Times New Roman"/>
          <w:b/>
          <w:sz w:val="24"/>
          <w:szCs w:val="24"/>
        </w:rPr>
      </w:pPr>
      <w:r>
        <w:rPr>
          <w:rFonts w:ascii="Times New Roman" w:hAnsi="Times New Roman" w:cs="Times New Roman"/>
          <w:sz w:val="24"/>
          <w:szCs w:val="24"/>
        </w:rPr>
        <w:t>S</w:t>
      </w:r>
      <w:r w:rsidRPr="00102042">
        <w:rPr>
          <w:rFonts w:ascii="Times New Roman" w:hAnsi="Times New Roman" w:cs="Times New Roman"/>
          <w:sz w:val="24"/>
          <w:szCs w:val="24"/>
        </w:rPr>
        <w:t xml:space="preserve">iūlyti Klaipėdos miesto savivaldybės administracijos Švietimo skyriui susisteminti informaciją galimam miesto laisvalaikio žemėlapiui bei parengti </w:t>
      </w:r>
      <w:r w:rsidR="004E5BAE">
        <w:rPr>
          <w:rFonts w:ascii="Times New Roman" w:hAnsi="Times New Roman" w:cs="Times New Roman"/>
          <w:sz w:val="24"/>
          <w:szCs w:val="24"/>
        </w:rPr>
        <w:t xml:space="preserve">atskirą </w:t>
      </w:r>
      <w:r w:rsidRPr="00102042">
        <w:rPr>
          <w:rFonts w:ascii="Times New Roman" w:hAnsi="Times New Roman" w:cs="Times New Roman"/>
          <w:sz w:val="24"/>
          <w:szCs w:val="24"/>
        </w:rPr>
        <w:t xml:space="preserve">priedą apie </w:t>
      </w:r>
      <w:r w:rsidR="004E5BAE" w:rsidRPr="00102042">
        <w:rPr>
          <w:rFonts w:ascii="Times New Roman" w:hAnsi="Times New Roman" w:cs="Times New Roman"/>
          <w:sz w:val="24"/>
          <w:szCs w:val="24"/>
        </w:rPr>
        <w:t>vaikų</w:t>
      </w:r>
      <w:r w:rsidR="004E5BAE" w:rsidRPr="00102042">
        <w:rPr>
          <w:rFonts w:ascii="Times New Roman" w:hAnsi="Times New Roman" w:cs="Times New Roman"/>
          <w:sz w:val="24"/>
          <w:szCs w:val="24"/>
        </w:rPr>
        <w:t xml:space="preserve"> </w:t>
      </w:r>
      <w:r w:rsidRPr="00102042">
        <w:rPr>
          <w:rFonts w:ascii="Times New Roman" w:hAnsi="Times New Roman" w:cs="Times New Roman"/>
          <w:sz w:val="24"/>
          <w:szCs w:val="24"/>
        </w:rPr>
        <w:t>vasaros užimtumo galimybes.</w:t>
      </w:r>
    </w:p>
    <w:p w:rsidR="00102042" w:rsidRPr="00102042" w:rsidRDefault="00102042" w:rsidP="00102042">
      <w:pPr>
        <w:pStyle w:val="Sraopastraipa"/>
        <w:numPr>
          <w:ilvl w:val="0"/>
          <w:numId w:val="12"/>
        </w:numPr>
        <w:spacing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sz w:val="24"/>
          <w:szCs w:val="24"/>
        </w:rPr>
        <w:t>Miesto Tarybai formuojant kitų metų biudžetą, teikti pasiūlymus dėl vaikų vasaros atostogų finansavimo.</w:t>
      </w:r>
    </w:p>
    <w:p w:rsidR="00701019" w:rsidRDefault="00701019" w:rsidP="00701019">
      <w:pPr>
        <w:pStyle w:val="Sraopastraipa"/>
        <w:spacing w:line="240" w:lineRule="auto"/>
        <w:ind w:left="1080"/>
        <w:jc w:val="both"/>
        <w:rPr>
          <w:rFonts w:ascii="Times New Roman" w:hAnsi="Times New Roman" w:cs="Times New Roman"/>
          <w:sz w:val="24"/>
          <w:szCs w:val="24"/>
        </w:rPr>
      </w:pPr>
    </w:p>
    <w:p w:rsidR="00304913" w:rsidRDefault="00304913" w:rsidP="00701019">
      <w:pPr>
        <w:pStyle w:val="Sraopastraipa"/>
        <w:spacing w:line="240" w:lineRule="auto"/>
        <w:ind w:left="1080"/>
        <w:jc w:val="both"/>
        <w:rPr>
          <w:rFonts w:ascii="Times New Roman" w:hAnsi="Times New Roman" w:cs="Times New Roman"/>
          <w:sz w:val="24"/>
          <w:szCs w:val="24"/>
        </w:rPr>
      </w:pPr>
    </w:p>
    <w:p w:rsidR="00701019" w:rsidRPr="00701019" w:rsidRDefault="00701019" w:rsidP="00701019">
      <w:pPr>
        <w:tabs>
          <w:tab w:val="left" w:pos="7395"/>
        </w:tabs>
        <w:jc w:val="center"/>
        <w:rPr>
          <w:rFonts w:ascii="Times New Roman" w:hAnsi="Times New Roman" w:cs="Times New Roman"/>
          <w:sz w:val="24"/>
          <w:szCs w:val="24"/>
        </w:rPr>
      </w:pPr>
      <w:r>
        <w:rPr>
          <w:rFonts w:ascii="Times New Roman" w:hAnsi="Times New Roman" w:cs="Times New Roman"/>
          <w:sz w:val="24"/>
          <w:szCs w:val="24"/>
        </w:rPr>
        <w:t xml:space="preserve">          </w:t>
      </w:r>
      <w:r w:rsidRPr="00701019">
        <w:rPr>
          <w:rFonts w:ascii="Times New Roman" w:hAnsi="Times New Roman" w:cs="Times New Roman"/>
          <w:sz w:val="24"/>
          <w:szCs w:val="24"/>
        </w:rPr>
        <w:t>Pirmininkė</w:t>
      </w:r>
      <w:r w:rsidRPr="00701019">
        <w:rPr>
          <w:rFonts w:ascii="Times New Roman" w:hAnsi="Times New Roman" w:cs="Times New Roman"/>
          <w:sz w:val="24"/>
          <w:szCs w:val="24"/>
        </w:rPr>
        <w:tab/>
      </w:r>
      <w:r>
        <w:rPr>
          <w:rFonts w:ascii="Times New Roman" w:hAnsi="Times New Roman" w:cs="Times New Roman"/>
          <w:sz w:val="24"/>
          <w:szCs w:val="24"/>
        </w:rPr>
        <w:t xml:space="preserve">        </w:t>
      </w:r>
      <w:r w:rsidRPr="00701019">
        <w:rPr>
          <w:rFonts w:ascii="Times New Roman" w:hAnsi="Times New Roman" w:cs="Times New Roman"/>
          <w:sz w:val="24"/>
          <w:szCs w:val="24"/>
        </w:rPr>
        <w:t xml:space="preserve">Kristina </w:t>
      </w:r>
      <w:proofErr w:type="spellStart"/>
      <w:r w:rsidRPr="00701019">
        <w:rPr>
          <w:rFonts w:ascii="Times New Roman" w:hAnsi="Times New Roman" w:cs="Times New Roman"/>
          <w:sz w:val="24"/>
          <w:szCs w:val="24"/>
        </w:rPr>
        <w:t>Paulikė</w:t>
      </w:r>
      <w:proofErr w:type="spellEnd"/>
    </w:p>
    <w:p w:rsidR="002D7BEE" w:rsidRPr="00701019" w:rsidRDefault="00701019" w:rsidP="00701019">
      <w:pPr>
        <w:tabs>
          <w:tab w:val="left" w:pos="7350"/>
        </w:tabs>
        <w:jc w:val="right"/>
        <w:rPr>
          <w:rFonts w:ascii="Times New Roman" w:hAnsi="Times New Roman" w:cs="Times New Roman"/>
          <w:sz w:val="24"/>
          <w:szCs w:val="24"/>
        </w:rPr>
      </w:pPr>
      <w:r w:rsidRPr="00701019">
        <w:rPr>
          <w:rFonts w:ascii="Times New Roman" w:hAnsi="Times New Roman" w:cs="Times New Roman"/>
          <w:sz w:val="24"/>
          <w:szCs w:val="24"/>
        </w:rPr>
        <w:t>Posėdžio sekretorė</w:t>
      </w:r>
      <w:r w:rsidRPr="00701019">
        <w:rPr>
          <w:rFonts w:ascii="Times New Roman" w:hAnsi="Times New Roman" w:cs="Times New Roman"/>
          <w:sz w:val="24"/>
          <w:szCs w:val="24"/>
        </w:rPr>
        <w:tab/>
        <w:t xml:space="preserve">Dovilė </w:t>
      </w:r>
      <w:proofErr w:type="spellStart"/>
      <w:r w:rsidRPr="00701019">
        <w:rPr>
          <w:rFonts w:ascii="Times New Roman" w:hAnsi="Times New Roman" w:cs="Times New Roman"/>
          <w:sz w:val="24"/>
          <w:szCs w:val="24"/>
        </w:rPr>
        <w:t>Godelytė</w:t>
      </w:r>
      <w:proofErr w:type="spellEnd"/>
    </w:p>
    <w:sectPr w:rsidR="002D7BEE" w:rsidRPr="007010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FD4" w:rsidRDefault="00AA1FD4" w:rsidP="00DF2464">
      <w:pPr>
        <w:spacing w:after="0" w:line="240" w:lineRule="auto"/>
      </w:pPr>
      <w:r>
        <w:separator/>
      </w:r>
    </w:p>
  </w:endnote>
  <w:endnote w:type="continuationSeparator" w:id="0">
    <w:p w:rsidR="00AA1FD4" w:rsidRDefault="00AA1FD4" w:rsidP="00DF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FD4" w:rsidRDefault="00AA1FD4" w:rsidP="00DF2464">
      <w:pPr>
        <w:spacing w:after="0" w:line="240" w:lineRule="auto"/>
      </w:pPr>
      <w:r>
        <w:separator/>
      </w:r>
    </w:p>
  </w:footnote>
  <w:footnote w:type="continuationSeparator" w:id="0">
    <w:p w:rsidR="00AA1FD4" w:rsidRDefault="00AA1FD4" w:rsidP="00DF2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5419"/>
    <w:multiLevelType w:val="hybridMultilevel"/>
    <w:tmpl w:val="0C987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09D13F0"/>
    <w:multiLevelType w:val="hybridMultilevel"/>
    <w:tmpl w:val="1F4C0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D515C46"/>
    <w:multiLevelType w:val="hybridMultilevel"/>
    <w:tmpl w:val="405434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84A5244"/>
    <w:multiLevelType w:val="hybridMultilevel"/>
    <w:tmpl w:val="43AECAF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A70537A"/>
    <w:multiLevelType w:val="hybridMultilevel"/>
    <w:tmpl w:val="E2325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444388"/>
    <w:multiLevelType w:val="hybridMultilevel"/>
    <w:tmpl w:val="5CF22C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6A15061F"/>
    <w:multiLevelType w:val="hybridMultilevel"/>
    <w:tmpl w:val="ACF491C2"/>
    <w:lvl w:ilvl="0" w:tplc="33E42A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6BCC3B78"/>
    <w:multiLevelType w:val="hybridMultilevel"/>
    <w:tmpl w:val="A5CC0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E297C08"/>
    <w:multiLevelType w:val="hybridMultilevel"/>
    <w:tmpl w:val="2D52E8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nsid w:val="728B7FEC"/>
    <w:multiLevelType w:val="hybridMultilevel"/>
    <w:tmpl w:val="EEA6DB6C"/>
    <w:lvl w:ilvl="0" w:tplc="73286870">
      <w:start w:val="1"/>
      <w:numFmt w:val="decimal"/>
      <w:lvlText w:val="%1."/>
      <w:lvlJc w:val="left"/>
      <w:pPr>
        <w:ind w:left="927"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6FF7903"/>
    <w:multiLevelType w:val="hybridMultilevel"/>
    <w:tmpl w:val="66100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7ACE0EEB"/>
    <w:multiLevelType w:val="hybridMultilevel"/>
    <w:tmpl w:val="43AECAF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7"/>
  </w:num>
  <w:num w:numId="5">
    <w:abstractNumId w:val="1"/>
  </w:num>
  <w:num w:numId="6">
    <w:abstractNumId w:val="3"/>
  </w:num>
  <w:num w:numId="7">
    <w:abstractNumId w:val="0"/>
  </w:num>
  <w:num w:numId="8">
    <w:abstractNumId w:val="6"/>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CC"/>
    <w:rsid w:val="00006F95"/>
    <w:rsid w:val="00060BA9"/>
    <w:rsid w:val="00102042"/>
    <w:rsid w:val="00132772"/>
    <w:rsid w:val="002179FC"/>
    <w:rsid w:val="00252ECC"/>
    <w:rsid w:val="0027651D"/>
    <w:rsid w:val="002D7BEE"/>
    <w:rsid w:val="003039C9"/>
    <w:rsid w:val="00304913"/>
    <w:rsid w:val="00340F30"/>
    <w:rsid w:val="003A20FD"/>
    <w:rsid w:val="003B611E"/>
    <w:rsid w:val="003C64A6"/>
    <w:rsid w:val="00411BFD"/>
    <w:rsid w:val="00455FF0"/>
    <w:rsid w:val="004754C2"/>
    <w:rsid w:val="004E5BAE"/>
    <w:rsid w:val="0054178A"/>
    <w:rsid w:val="0055275A"/>
    <w:rsid w:val="005672B5"/>
    <w:rsid w:val="005951E5"/>
    <w:rsid w:val="00617BE7"/>
    <w:rsid w:val="00647776"/>
    <w:rsid w:val="00667AF8"/>
    <w:rsid w:val="00690188"/>
    <w:rsid w:val="00701019"/>
    <w:rsid w:val="00716178"/>
    <w:rsid w:val="00764237"/>
    <w:rsid w:val="007C50E6"/>
    <w:rsid w:val="007C6A94"/>
    <w:rsid w:val="00811998"/>
    <w:rsid w:val="00867F16"/>
    <w:rsid w:val="00894233"/>
    <w:rsid w:val="008C35A7"/>
    <w:rsid w:val="00953B24"/>
    <w:rsid w:val="00954855"/>
    <w:rsid w:val="009B5269"/>
    <w:rsid w:val="00A26908"/>
    <w:rsid w:val="00A36336"/>
    <w:rsid w:val="00A567CF"/>
    <w:rsid w:val="00AA1FD4"/>
    <w:rsid w:val="00AB718A"/>
    <w:rsid w:val="00AE33ED"/>
    <w:rsid w:val="00AF6B11"/>
    <w:rsid w:val="00B23153"/>
    <w:rsid w:val="00BE2228"/>
    <w:rsid w:val="00BF38C1"/>
    <w:rsid w:val="00C149B7"/>
    <w:rsid w:val="00C54DE3"/>
    <w:rsid w:val="00CE1212"/>
    <w:rsid w:val="00D844E6"/>
    <w:rsid w:val="00DF2464"/>
    <w:rsid w:val="00E43E18"/>
    <w:rsid w:val="00EA5F17"/>
    <w:rsid w:val="00EE7267"/>
    <w:rsid w:val="00F73A36"/>
    <w:rsid w:val="00F745B9"/>
    <w:rsid w:val="00FA73C3"/>
    <w:rsid w:val="00FC59C8"/>
    <w:rsid w:val="00FD0923"/>
    <w:rsid w:val="00FD1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275A"/>
    <w:pPr>
      <w:ind w:left="720"/>
      <w:contextualSpacing/>
    </w:pPr>
  </w:style>
  <w:style w:type="paragraph" w:styleId="Antrats">
    <w:name w:val="header"/>
    <w:basedOn w:val="prastasis"/>
    <w:link w:val="AntratsDiagrama"/>
    <w:uiPriority w:val="99"/>
    <w:unhideWhenUsed/>
    <w:rsid w:val="00DF2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464"/>
  </w:style>
  <w:style w:type="paragraph" w:styleId="Porat">
    <w:name w:val="footer"/>
    <w:basedOn w:val="prastasis"/>
    <w:link w:val="PoratDiagrama"/>
    <w:uiPriority w:val="99"/>
    <w:unhideWhenUsed/>
    <w:rsid w:val="00DF2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2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275A"/>
    <w:pPr>
      <w:ind w:left="720"/>
      <w:contextualSpacing/>
    </w:pPr>
  </w:style>
  <w:style w:type="paragraph" w:styleId="Antrats">
    <w:name w:val="header"/>
    <w:basedOn w:val="prastasis"/>
    <w:link w:val="AntratsDiagrama"/>
    <w:uiPriority w:val="99"/>
    <w:unhideWhenUsed/>
    <w:rsid w:val="00DF2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464"/>
  </w:style>
  <w:style w:type="paragraph" w:styleId="Porat">
    <w:name w:val="footer"/>
    <w:basedOn w:val="prastasis"/>
    <w:link w:val="PoratDiagrama"/>
    <w:uiPriority w:val="99"/>
    <w:unhideWhenUsed/>
    <w:rsid w:val="00DF2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2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19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C203C-F3E0-4923-A57F-5155C5B7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4560</Words>
  <Characters>2600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Godelyte</dc:creator>
  <cp:keywords/>
  <dc:description/>
  <cp:lastModifiedBy>Dovile Godelyte</cp:lastModifiedBy>
  <cp:revision>50</cp:revision>
  <dcterms:created xsi:type="dcterms:W3CDTF">2014-06-27T10:15:00Z</dcterms:created>
  <dcterms:modified xsi:type="dcterms:W3CDTF">2014-08-01T10:56:00Z</dcterms:modified>
</cp:coreProperties>
</file>