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13E1D" w14:textId="77777777" w:rsidR="00446AC7" w:rsidRPr="007B203C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7B203C">
        <w:rPr>
          <w:b/>
          <w:sz w:val="28"/>
          <w:szCs w:val="28"/>
        </w:rPr>
        <w:t>KLAIPĖDOS MIESTO SAVIVALDYBĖS TARYBA</w:t>
      </w:r>
    </w:p>
    <w:p w14:paraId="13113E1E" w14:textId="77777777" w:rsidR="00446AC7" w:rsidRPr="007B203C" w:rsidRDefault="00446AC7" w:rsidP="003077A5">
      <w:pPr>
        <w:keepNext/>
        <w:jc w:val="center"/>
        <w:outlineLvl w:val="1"/>
        <w:rPr>
          <w:b/>
        </w:rPr>
      </w:pPr>
    </w:p>
    <w:p w14:paraId="13113E1F" w14:textId="77777777" w:rsidR="00446AC7" w:rsidRPr="007B203C" w:rsidRDefault="00446AC7" w:rsidP="003077A5">
      <w:pPr>
        <w:keepNext/>
        <w:jc w:val="center"/>
        <w:outlineLvl w:val="1"/>
        <w:rPr>
          <w:b/>
        </w:rPr>
      </w:pPr>
      <w:r w:rsidRPr="007B203C">
        <w:rPr>
          <w:b/>
        </w:rPr>
        <w:t>SPRENDIMAS</w:t>
      </w:r>
    </w:p>
    <w:p w14:paraId="13113E20" w14:textId="1F6681FE" w:rsidR="00446AC7" w:rsidRPr="007B203C" w:rsidRDefault="00446AC7" w:rsidP="003077A5">
      <w:pPr>
        <w:jc w:val="center"/>
      </w:pPr>
      <w:r w:rsidRPr="007B203C">
        <w:rPr>
          <w:b/>
          <w:caps/>
        </w:rPr>
        <w:t xml:space="preserve">DĖL </w:t>
      </w:r>
      <w:r w:rsidR="00FF0DAC" w:rsidRPr="007B203C">
        <w:rPr>
          <w:b/>
          <w:caps/>
        </w:rPr>
        <w:t xml:space="preserve">KLAIPĖDOS MIESTO </w:t>
      </w:r>
      <w:r w:rsidR="0071449C">
        <w:rPr>
          <w:b/>
          <w:caps/>
        </w:rPr>
        <w:t>RAJONŲ SCHEMOS PATVIRTINIMO</w:t>
      </w:r>
    </w:p>
    <w:p w14:paraId="13113E21" w14:textId="77777777" w:rsidR="00446AC7" w:rsidRPr="007B203C" w:rsidRDefault="00446AC7" w:rsidP="003077A5">
      <w:pPr>
        <w:jc w:val="center"/>
      </w:pPr>
    </w:p>
    <w:bookmarkStart w:id="1" w:name="registravimoDataIlga"/>
    <w:p w14:paraId="13113E22" w14:textId="77777777" w:rsidR="00AC62F1" w:rsidRPr="007B203C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7B203C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7B203C">
        <w:rPr>
          <w:noProof/>
        </w:rPr>
        <w:instrText xml:space="preserve"> FORMTEXT </w:instrText>
      </w:r>
      <w:r w:rsidRPr="007B203C">
        <w:rPr>
          <w:noProof/>
        </w:rPr>
      </w:r>
      <w:r w:rsidRPr="007B203C">
        <w:rPr>
          <w:noProof/>
        </w:rPr>
        <w:fldChar w:fldCharType="separate"/>
      </w:r>
      <w:r w:rsidRPr="007B203C">
        <w:rPr>
          <w:noProof/>
        </w:rPr>
        <w:t>2015 m. kovo 6 d.</w:t>
      </w:r>
      <w:r w:rsidRPr="007B203C">
        <w:rPr>
          <w:noProof/>
        </w:rPr>
        <w:fldChar w:fldCharType="end"/>
      </w:r>
      <w:bookmarkEnd w:id="1"/>
      <w:r w:rsidRPr="007B203C">
        <w:rPr>
          <w:noProof/>
        </w:rPr>
        <w:t xml:space="preserve"> </w:t>
      </w:r>
      <w:r w:rsidRPr="007B203C">
        <w:t xml:space="preserve">Nr. </w:t>
      </w:r>
      <w:bookmarkStart w:id="2" w:name="dokumentoNr"/>
      <w:r w:rsidRPr="007B203C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7B203C">
        <w:rPr>
          <w:noProof/>
        </w:rPr>
        <w:instrText xml:space="preserve"> FORMTEXT </w:instrText>
      </w:r>
      <w:r w:rsidRPr="007B203C">
        <w:rPr>
          <w:noProof/>
        </w:rPr>
      </w:r>
      <w:r w:rsidRPr="007B203C">
        <w:rPr>
          <w:noProof/>
        </w:rPr>
        <w:fldChar w:fldCharType="separate"/>
      </w:r>
      <w:r w:rsidRPr="007B203C">
        <w:rPr>
          <w:noProof/>
        </w:rPr>
        <w:t>T1-40</w:t>
      </w:r>
      <w:r w:rsidRPr="007B203C">
        <w:rPr>
          <w:noProof/>
        </w:rPr>
        <w:fldChar w:fldCharType="end"/>
      </w:r>
      <w:bookmarkEnd w:id="2"/>
    </w:p>
    <w:p w14:paraId="13113E23" w14:textId="77777777" w:rsidR="00AC62F1" w:rsidRPr="007B203C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7B203C">
        <w:t>Klaipėda</w:t>
      </w:r>
    </w:p>
    <w:p w14:paraId="13113E24" w14:textId="77777777" w:rsidR="00446AC7" w:rsidRPr="007B203C" w:rsidRDefault="00446AC7" w:rsidP="003077A5">
      <w:pPr>
        <w:jc w:val="center"/>
      </w:pPr>
    </w:p>
    <w:p w14:paraId="13113E25" w14:textId="77777777" w:rsidR="00446AC7" w:rsidRPr="007B203C" w:rsidRDefault="00446AC7" w:rsidP="003077A5">
      <w:pPr>
        <w:jc w:val="center"/>
      </w:pPr>
    </w:p>
    <w:p w14:paraId="13113E26" w14:textId="65ACD170" w:rsidR="0057297A" w:rsidRPr="007B203C" w:rsidRDefault="00446AC7" w:rsidP="0057297A">
      <w:pPr>
        <w:tabs>
          <w:tab w:val="left" w:pos="912"/>
        </w:tabs>
        <w:ind w:firstLine="709"/>
        <w:jc w:val="both"/>
      </w:pPr>
      <w:r w:rsidRPr="007B203C">
        <w:t>Vadovaudamasi</w:t>
      </w:r>
      <w:r w:rsidR="00FF0DAC" w:rsidRPr="007B203C">
        <w:t xml:space="preserve"> Lietuvos Respublikos vietos savivaldos </w:t>
      </w:r>
      <w:r w:rsidR="00514254" w:rsidRPr="007B203C">
        <w:t xml:space="preserve">įstatymo </w:t>
      </w:r>
      <w:r w:rsidR="0071449C">
        <w:t>1</w:t>
      </w:r>
      <w:r w:rsidR="00064EC2">
        <w:t>8</w:t>
      </w:r>
      <w:r w:rsidR="00D55FFA" w:rsidRPr="007B203C">
        <w:t xml:space="preserve"> straipsnio </w:t>
      </w:r>
      <w:r w:rsidR="00064EC2">
        <w:t>1</w:t>
      </w:r>
      <w:r w:rsidR="0071449C">
        <w:t xml:space="preserve"> dalimi</w:t>
      </w:r>
      <w:r w:rsidR="001F1520">
        <w:t xml:space="preserve"> ir</w:t>
      </w:r>
      <w:r w:rsidR="00714680" w:rsidRPr="007B203C">
        <w:t xml:space="preserve"> </w:t>
      </w:r>
      <w:r w:rsidR="005E5512" w:rsidRPr="001F1520">
        <w:rPr>
          <w:color w:val="000000"/>
        </w:rPr>
        <w:t xml:space="preserve">Klaipėdos miesto savivaldybės </w:t>
      </w:r>
      <w:r w:rsidR="00391D88" w:rsidRPr="001F1520">
        <w:rPr>
          <w:color w:val="000000"/>
        </w:rPr>
        <w:t>2013</w:t>
      </w:r>
      <w:r w:rsidR="00391D88">
        <w:rPr>
          <w:color w:val="000000"/>
        </w:rPr>
        <w:t>–</w:t>
      </w:r>
      <w:r w:rsidR="00391D88" w:rsidRPr="001F1520">
        <w:rPr>
          <w:color w:val="000000"/>
        </w:rPr>
        <w:t>2020 m</w:t>
      </w:r>
      <w:r w:rsidR="00391D88">
        <w:rPr>
          <w:color w:val="000000"/>
        </w:rPr>
        <w:t xml:space="preserve">etų </w:t>
      </w:r>
      <w:r w:rsidR="001F1520" w:rsidRPr="001F1520">
        <w:rPr>
          <w:color w:val="000000"/>
        </w:rPr>
        <w:t>strategini</w:t>
      </w:r>
      <w:r w:rsidR="00DB34A3">
        <w:rPr>
          <w:color w:val="000000"/>
        </w:rPr>
        <w:t>o</w:t>
      </w:r>
      <w:r w:rsidR="001F1520" w:rsidRPr="001F1520">
        <w:rPr>
          <w:color w:val="000000"/>
        </w:rPr>
        <w:t xml:space="preserve"> plėtros plan</w:t>
      </w:r>
      <w:r w:rsidR="00DB34A3">
        <w:rPr>
          <w:color w:val="000000"/>
        </w:rPr>
        <w:t>o</w:t>
      </w:r>
      <w:r w:rsidR="001F1520" w:rsidRPr="001F1520">
        <w:rPr>
          <w:color w:val="000000"/>
        </w:rPr>
        <w:t>, patvirtint</w:t>
      </w:r>
      <w:r w:rsidR="00DB34A3">
        <w:rPr>
          <w:color w:val="000000"/>
        </w:rPr>
        <w:t>o</w:t>
      </w:r>
      <w:r w:rsidR="001F1520" w:rsidRPr="001F1520">
        <w:rPr>
          <w:color w:val="000000"/>
        </w:rPr>
        <w:t xml:space="preserve"> Klaipėdos miesto savivaldybės tarybos</w:t>
      </w:r>
      <w:r w:rsidR="005E5512" w:rsidRPr="001F1520">
        <w:rPr>
          <w:color w:val="000000"/>
        </w:rPr>
        <w:t xml:space="preserve"> 201</w:t>
      </w:r>
      <w:r w:rsidR="001F1520" w:rsidRPr="001F1520">
        <w:rPr>
          <w:color w:val="000000"/>
        </w:rPr>
        <w:t>3</w:t>
      </w:r>
      <w:r w:rsidR="007B203C" w:rsidRPr="001F1520">
        <w:rPr>
          <w:color w:val="000000"/>
        </w:rPr>
        <w:t xml:space="preserve"> m. </w:t>
      </w:r>
      <w:r w:rsidR="00402C9B" w:rsidRPr="001F1520">
        <w:rPr>
          <w:color w:val="000000"/>
        </w:rPr>
        <w:t>balandžio</w:t>
      </w:r>
      <w:r w:rsidR="007B203C" w:rsidRPr="001F1520">
        <w:rPr>
          <w:color w:val="000000"/>
        </w:rPr>
        <w:t xml:space="preserve"> </w:t>
      </w:r>
      <w:r w:rsidR="001F1520" w:rsidRPr="001F1520">
        <w:rPr>
          <w:color w:val="000000"/>
        </w:rPr>
        <w:t>26</w:t>
      </w:r>
      <w:r w:rsidR="007B203C" w:rsidRPr="001F1520">
        <w:rPr>
          <w:color w:val="000000"/>
        </w:rPr>
        <w:t xml:space="preserve"> d.</w:t>
      </w:r>
      <w:r w:rsidR="005E5512" w:rsidRPr="001F1520">
        <w:rPr>
          <w:color w:val="000000"/>
        </w:rPr>
        <w:t xml:space="preserve"> </w:t>
      </w:r>
      <w:r w:rsidR="001F1520" w:rsidRPr="001F1520">
        <w:rPr>
          <w:color w:val="000000"/>
        </w:rPr>
        <w:t>sprendimu</w:t>
      </w:r>
      <w:r w:rsidR="005E5512" w:rsidRPr="001F1520">
        <w:rPr>
          <w:color w:val="000000"/>
        </w:rPr>
        <w:t xml:space="preserve"> Nr.</w:t>
      </w:r>
      <w:r w:rsidR="007B203C" w:rsidRPr="001F1520">
        <w:rPr>
          <w:color w:val="000000"/>
        </w:rPr>
        <w:t xml:space="preserve"> </w:t>
      </w:r>
      <w:r w:rsidR="001F1520" w:rsidRPr="001F1520">
        <w:rPr>
          <w:color w:val="000000"/>
        </w:rPr>
        <w:t>T2</w:t>
      </w:r>
      <w:r w:rsidR="005E5512" w:rsidRPr="001F1520">
        <w:rPr>
          <w:color w:val="000000"/>
        </w:rPr>
        <w:t>-</w:t>
      </w:r>
      <w:r w:rsidR="001F1520" w:rsidRPr="001F1520">
        <w:rPr>
          <w:color w:val="000000"/>
        </w:rPr>
        <w:t>79</w:t>
      </w:r>
      <w:r w:rsidR="005E5512" w:rsidRPr="001F1520">
        <w:rPr>
          <w:color w:val="000000"/>
        </w:rPr>
        <w:t>,</w:t>
      </w:r>
      <w:r w:rsidR="002D6268">
        <w:t xml:space="preserve"> </w:t>
      </w:r>
      <w:r w:rsidR="00416DFC" w:rsidRPr="002D6268">
        <w:rPr>
          <w:color w:val="000000"/>
        </w:rPr>
        <w:t xml:space="preserve">II prioriteto „Tvari urbanistinė raida“ </w:t>
      </w:r>
      <w:r w:rsidR="00B53673" w:rsidRPr="002D6268">
        <w:rPr>
          <w:color w:val="000000"/>
        </w:rPr>
        <w:t>2.1.1.1</w:t>
      </w:r>
      <w:r w:rsidR="00DB34A3" w:rsidRPr="002D6268">
        <w:rPr>
          <w:color w:val="000000"/>
        </w:rPr>
        <w:t xml:space="preserve"> priemone</w:t>
      </w:r>
      <w:r w:rsidR="00DB34A3">
        <w:rPr>
          <w:color w:val="000000"/>
        </w:rPr>
        <w:t>,</w:t>
      </w:r>
      <w:r w:rsidRPr="001F1520">
        <w:t xml:space="preserve"> Klaipėdos miesto savivaldybės</w:t>
      </w:r>
      <w:r w:rsidRPr="007B203C">
        <w:t xml:space="preserve"> taryba </w:t>
      </w:r>
      <w:r w:rsidRPr="007B203C">
        <w:rPr>
          <w:spacing w:val="60"/>
        </w:rPr>
        <w:t>nusprendži</w:t>
      </w:r>
      <w:r w:rsidR="00C3559E" w:rsidRPr="007B203C">
        <w:t>a</w:t>
      </w:r>
      <w:r w:rsidR="006E5714" w:rsidRPr="007B203C">
        <w:t>:</w:t>
      </w:r>
    </w:p>
    <w:p w14:paraId="63416EBB" w14:textId="5C487EE8" w:rsidR="00514254" w:rsidRPr="007B203C" w:rsidRDefault="00B53673" w:rsidP="0057297A">
      <w:pPr>
        <w:tabs>
          <w:tab w:val="left" w:pos="912"/>
        </w:tabs>
        <w:ind w:firstLine="709"/>
        <w:jc w:val="both"/>
      </w:pPr>
      <w:r>
        <w:t>1</w:t>
      </w:r>
      <w:r w:rsidR="00514254" w:rsidRPr="007B203C">
        <w:t xml:space="preserve">. </w:t>
      </w:r>
      <w:r w:rsidR="0071449C">
        <w:t xml:space="preserve">Patvirtinti Klaipėdos miesto rajonų schemą (pridedama – </w:t>
      </w:r>
      <w:r w:rsidR="004371FB">
        <w:t>brėžinys</w:t>
      </w:r>
      <w:r w:rsidR="0071449C">
        <w:t xml:space="preserve"> ir aiškinamasis raštas, iš viso </w:t>
      </w:r>
      <w:r w:rsidR="004371FB">
        <w:t>5</w:t>
      </w:r>
      <w:r w:rsidR="0071449C">
        <w:t xml:space="preserve"> lapai).</w:t>
      </w:r>
    </w:p>
    <w:p w14:paraId="109E966F" w14:textId="05F8A089" w:rsidR="00B53673" w:rsidRPr="007B203C" w:rsidRDefault="00B53673" w:rsidP="00B53673">
      <w:pPr>
        <w:tabs>
          <w:tab w:val="left" w:pos="912"/>
        </w:tabs>
        <w:ind w:firstLine="709"/>
        <w:jc w:val="both"/>
      </w:pPr>
      <w:r>
        <w:t>2</w:t>
      </w:r>
      <w:r w:rsidRPr="007B203C">
        <w:t xml:space="preserve">. </w:t>
      </w:r>
      <w:r>
        <w:t xml:space="preserve">Pripažinti netekusiu galios </w:t>
      </w:r>
      <w:r w:rsidRPr="007B203C">
        <w:t xml:space="preserve">Klaipėdos miesto </w:t>
      </w:r>
      <w:r w:rsidRPr="001F1520">
        <w:t xml:space="preserve">savivaldybės tarybos 2001 m. gruodžio 20 d. </w:t>
      </w:r>
      <w:r w:rsidRPr="00416DFC">
        <w:t>sprendim</w:t>
      </w:r>
      <w:r w:rsidR="00416DFC" w:rsidRPr="00416DFC">
        <w:t>ą</w:t>
      </w:r>
      <w:r w:rsidRPr="00416DFC">
        <w:t xml:space="preserve"> Nr. 275 „Dėl</w:t>
      </w:r>
      <w:r w:rsidR="00416DFC" w:rsidRPr="00416DFC">
        <w:t xml:space="preserve"> Klaipėdos miesto gyvenamųjų rajonų schemos patvirtinimo</w:t>
      </w:r>
      <w:r w:rsidRPr="00416DFC">
        <w:t>“.</w:t>
      </w:r>
    </w:p>
    <w:p w14:paraId="13113E28" w14:textId="77777777" w:rsidR="009B2280" w:rsidRPr="007B203C" w:rsidRDefault="006B30C9" w:rsidP="0057297A">
      <w:pPr>
        <w:tabs>
          <w:tab w:val="left" w:pos="912"/>
        </w:tabs>
        <w:ind w:firstLine="709"/>
        <w:jc w:val="both"/>
      </w:pPr>
      <w:r w:rsidRPr="007B203C">
        <w:t>Šis sprendimas gali būti skundžiamas Lietuvos Respublikos administracinių bylų teisenos įstatymo nustatyta tvarka Klaipėdos apygardos administraciniam teismui.</w:t>
      </w:r>
    </w:p>
    <w:p w14:paraId="13113E29" w14:textId="77777777" w:rsidR="00EB4B96" w:rsidRPr="007B203C" w:rsidRDefault="00EB4B96" w:rsidP="003077A5">
      <w:pPr>
        <w:jc w:val="both"/>
      </w:pPr>
    </w:p>
    <w:p w14:paraId="13113E2A" w14:textId="77777777" w:rsidR="00EB4B96" w:rsidRPr="007B203C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RPr="007B203C" w14:paraId="13113E2D" w14:textId="77777777" w:rsidTr="00181E3E">
        <w:tc>
          <w:tcPr>
            <w:tcW w:w="7338" w:type="dxa"/>
            <w:shd w:val="clear" w:color="auto" w:fill="auto"/>
          </w:tcPr>
          <w:p w14:paraId="13113E2B" w14:textId="3A2459DB" w:rsidR="00BB15A1" w:rsidRPr="007B203C" w:rsidRDefault="00BB15A1" w:rsidP="00BB15A1">
            <w:r w:rsidRPr="007B203C">
              <w:t>Savivaldybės meras</w:t>
            </w:r>
          </w:p>
        </w:tc>
        <w:tc>
          <w:tcPr>
            <w:tcW w:w="2516" w:type="dxa"/>
            <w:shd w:val="clear" w:color="auto" w:fill="auto"/>
          </w:tcPr>
          <w:p w14:paraId="13113E2C" w14:textId="77777777" w:rsidR="00BB15A1" w:rsidRPr="007B203C" w:rsidRDefault="00BB15A1" w:rsidP="00181E3E">
            <w:pPr>
              <w:jc w:val="right"/>
            </w:pPr>
          </w:p>
        </w:tc>
      </w:tr>
    </w:tbl>
    <w:p w14:paraId="13113E2E" w14:textId="77777777" w:rsidR="00446AC7" w:rsidRPr="007B203C" w:rsidRDefault="00446AC7" w:rsidP="003077A5">
      <w:pPr>
        <w:jc w:val="both"/>
      </w:pPr>
    </w:p>
    <w:p w14:paraId="13113E2F" w14:textId="77777777" w:rsidR="00446AC7" w:rsidRPr="007B203C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RPr="007B203C" w14:paraId="13113E32" w14:textId="77777777" w:rsidTr="00181E3E">
        <w:tc>
          <w:tcPr>
            <w:tcW w:w="7338" w:type="dxa"/>
            <w:shd w:val="clear" w:color="auto" w:fill="auto"/>
          </w:tcPr>
          <w:p w14:paraId="13113E30" w14:textId="77777777" w:rsidR="00BB15A1" w:rsidRPr="007B203C" w:rsidRDefault="00BB15A1" w:rsidP="00BB15A1">
            <w:r w:rsidRPr="007B203C">
              <w:t>Teikėja – Savivaldybės administracijos direktorė</w:t>
            </w:r>
          </w:p>
        </w:tc>
        <w:tc>
          <w:tcPr>
            <w:tcW w:w="2516" w:type="dxa"/>
            <w:shd w:val="clear" w:color="auto" w:fill="auto"/>
          </w:tcPr>
          <w:p w14:paraId="13113E31" w14:textId="77777777" w:rsidR="00BB15A1" w:rsidRPr="007B203C" w:rsidRDefault="00BB15A1" w:rsidP="00181E3E">
            <w:pPr>
              <w:jc w:val="right"/>
            </w:pPr>
            <w:r w:rsidRPr="007B203C">
              <w:t>Judita Simonavičiūtė</w:t>
            </w:r>
          </w:p>
        </w:tc>
      </w:tr>
    </w:tbl>
    <w:p w14:paraId="13113E33" w14:textId="77777777" w:rsidR="00BB15A1" w:rsidRPr="007B203C" w:rsidRDefault="00BB15A1" w:rsidP="003077A5">
      <w:pPr>
        <w:tabs>
          <w:tab w:val="left" w:pos="7560"/>
        </w:tabs>
        <w:jc w:val="both"/>
      </w:pPr>
    </w:p>
    <w:p w14:paraId="13113E34" w14:textId="77777777" w:rsidR="00446AC7" w:rsidRPr="007B203C" w:rsidRDefault="00446AC7" w:rsidP="003077A5">
      <w:pPr>
        <w:tabs>
          <w:tab w:val="left" w:pos="7560"/>
        </w:tabs>
        <w:jc w:val="both"/>
      </w:pPr>
    </w:p>
    <w:p w14:paraId="13113E35" w14:textId="77777777" w:rsidR="00446AC7" w:rsidRPr="007B203C" w:rsidRDefault="00446AC7" w:rsidP="003077A5">
      <w:pPr>
        <w:tabs>
          <w:tab w:val="left" w:pos="7560"/>
        </w:tabs>
        <w:jc w:val="both"/>
      </w:pPr>
    </w:p>
    <w:p w14:paraId="13113E36" w14:textId="77777777" w:rsidR="00EB4B96" w:rsidRPr="007B203C" w:rsidRDefault="00EB4B96" w:rsidP="003077A5">
      <w:pPr>
        <w:jc w:val="both"/>
      </w:pPr>
    </w:p>
    <w:p w14:paraId="13113E37" w14:textId="77777777" w:rsidR="00EB4B96" w:rsidRPr="007B203C" w:rsidRDefault="00EB4B96" w:rsidP="003077A5">
      <w:pPr>
        <w:jc w:val="both"/>
      </w:pPr>
    </w:p>
    <w:p w14:paraId="13113E38" w14:textId="77777777" w:rsidR="00EB4B96" w:rsidRPr="007B203C" w:rsidRDefault="00EB4B96" w:rsidP="003077A5">
      <w:pPr>
        <w:jc w:val="both"/>
      </w:pPr>
    </w:p>
    <w:p w14:paraId="13113E39" w14:textId="77777777" w:rsidR="0057297A" w:rsidRPr="007B203C" w:rsidRDefault="0057297A" w:rsidP="003077A5">
      <w:pPr>
        <w:jc w:val="both"/>
      </w:pPr>
    </w:p>
    <w:p w14:paraId="13113E3A" w14:textId="77777777" w:rsidR="00EB4B96" w:rsidRPr="007B203C" w:rsidRDefault="00EB4B96" w:rsidP="003077A5">
      <w:pPr>
        <w:jc w:val="both"/>
      </w:pPr>
    </w:p>
    <w:p w14:paraId="13113E3B" w14:textId="77777777" w:rsidR="00EB4B96" w:rsidRPr="007B203C" w:rsidRDefault="00EB4B96" w:rsidP="003077A5">
      <w:pPr>
        <w:jc w:val="both"/>
      </w:pPr>
    </w:p>
    <w:p w14:paraId="13113E3C" w14:textId="77777777" w:rsidR="00EB4B96" w:rsidRPr="007B203C" w:rsidRDefault="00EB4B96" w:rsidP="003077A5">
      <w:pPr>
        <w:jc w:val="both"/>
      </w:pPr>
    </w:p>
    <w:p w14:paraId="13113E3D" w14:textId="77777777" w:rsidR="00EB4B96" w:rsidRPr="007B203C" w:rsidRDefault="00EB4B96" w:rsidP="003077A5">
      <w:pPr>
        <w:jc w:val="both"/>
      </w:pPr>
    </w:p>
    <w:p w14:paraId="13113E3E" w14:textId="77777777" w:rsidR="00EB4B96" w:rsidRPr="007B203C" w:rsidRDefault="00EB4B96" w:rsidP="003077A5">
      <w:pPr>
        <w:jc w:val="both"/>
      </w:pPr>
    </w:p>
    <w:p w14:paraId="31EBB5D1" w14:textId="77777777" w:rsidR="002D6268" w:rsidRPr="007B203C" w:rsidRDefault="002D6268" w:rsidP="003077A5">
      <w:pPr>
        <w:jc w:val="both"/>
      </w:pPr>
    </w:p>
    <w:p w14:paraId="39943108" w14:textId="77777777" w:rsidR="00CB4881" w:rsidRPr="007B203C" w:rsidRDefault="00CB4881" w:rsidP="003077A5">
      <w:pPr>
        <w:jc w:val="both"/>
      </w:pPr>
    </w:p>
    <w:p w14:paraId="0529E4EA" w14:textId="77777777" w:rsidR="00CB4881" w:rsidRPr="007B203C" w:rsidRDefault="00CB4881" w:rsidP="003077A5">
      <w:pPr>
        <w:jc w:val="both"/>
      </w:pPr>
    </w:p>
    <w:p w14:paraId="02557391" w14:textId="77777777" w:rsidR="001E39D5" w:rsidRDefault="001E39D5" w:rsidP="003077A5">
      <w:pPr>
        <w:jc w:val="both"/>
      </w:pPr>
    </w:p>
    <w:p w14:paraId="1613EEAE" w14:textId="77777777" w:rsidR="001F1520" w:rsidRDefault="001F1520" w:rsidP="003077A5">
      <w:pPr>
        <w:jc w:val="both"/>
      </w:pPr>
    </w:p>
    <w:p w14:paraId="15B85292" w14:textId="77777777" w:rsidR="001F1520" w:rsidRDefault="001F1520" w:rsidP="003077A5">
      <w:pPr>
        <w:jc w:val="both"/>
      </w:pPr>
    </w:p>
    <w:p w14:paraId="5B4457D8" w14:textId="77777777" w:rsidR="001F1520" w:rsidRDefault="001F1520" w:rsidP="003077A5">
      <w:pPr>
        <w:jc w:val="both"/>
      </w:pPr>
    </w:p>
    <w:p w14:paraId="67EAEB22" w14:textId="77777777" w:rsidR="001F1520" w:rsidRDefault="001F1520" w:rsidP="003077A5">
      <w:pPr>
        <w:jc w:val="both"/>
      </w:pPr>
    </w:p>
    <w:p w14:paraId="3A4B663F" w14:textId="77777777" w:rsidR="001F1520" w:rsidRDefault="001F1520" w:rsidP="003077A5">
      <w:pPr>
        <w:jc w:val="both"/>
      </w:pPr>
    </w:p>
    <w:p w14:paraId="49C1B49F" w14:textId="77777777" w:rsidR="001F1520" w:rsidRPr="007B203C" w:rsidRDefault="001F1520" w:rsidP="003077A5">
      <w:pPr>
        <w:jc w:val="both"/>
      </w:pPr>
    </w:p>
    <w:p w14:paraId="13113E4A" w14:textId="77777777" w:rsidR="0057297A" w:rsidRPr="007B203C" w:rsidRDefault="0057297A" w:rsidP="003077A5">
      <w:pPr>
        <w:jc w:val="both"/>
      </w:pPr>
    </w:p>
    <w:p w14:paraId="13113E4B" w14:textId="77777777" w:rsidR="008D749C" w:rsidRPr="007B203C" w:rsidRDefault="008D749C" w:rsidP="003077A5">
      <w:pPr>
        <w:jc w:val="both"/>
      </w:pPr>
    </w:p>
    <w:p w14:paraId="13113E4C" w14:textId="77777777" w:rsidR="00960B24" w:rsidRPr="007B203C" w:rsidRDefault="00960B24" w:rsidP="003077A5">
      <w:pPr>
        <w:jc w:val="both"/>
      </w:pPr>
    </w:p>
    <w:p w14:paraId="13113E4D" w14:textId="77777777" w:rsidR="00142D15" w:rsidRPr="007B203C" w:rsidRDefault="00FF0DAC" w:rsidP="003077A5">
      <w:pPr>
        <w:jc w:val="both"/>
      </w:pPr>
      <w:r w:rsidRPr="007B203C">
        <w:t>Milda</w:t>
      </w:r>
      <w:r w:rsidR="000E4491" w:rsidRPr="007B203C">
        <w:t xml:space="preserve"> </w:t>
      </w:r>
      <w:r w:rsidRPr="007B203C">
        <w:t>Žekonytė</w:t>
      </w:r>
      <w:r w:rsidR="000E4491" w:rsidRPr="007B203C">
        <w:t xml:space="preserve">, tel. 39 </w:t>
      </w:r>
      <w:r w:rsidRPr="007B203C">
        <w:t>61</w:t>
      </w:r>
      <w:r w:rsidR="000E4491" w:rsidRPr="007B203C">
        <w:t xml:space="preserve"> </w:t>
      </w:r>
      <w:r w:rsidRPr="007B203C">
        <w:t>63</w:t>
      </w:r>
    </w:p>
    <w:p w14:paraId="13113E4E" w14:textId="05756C7B" w:rsidR="00142D15" w:rsidRPr="007B203C" w:rsidRDefault="00D17B3C" w:rsidP="000E4491">
      <w:pPr>
        <w:jc w:val="both"/>
      </w:pPr>
      <w:r w:rsidRPr="007B203C">
        <w:t>201</w:t>
      </w:r>
      <w:r w:rsidR="00714680" w:rsidRPr="007B203C">
        <w:t>5</w:t>
      </w:r>
      <w:r w:rsidR="000E4491" w:rsidRPr="007B203C">
        <w:t>-</w:t>
      </w:r>
      <w:r w:rsidR="00714680" w:rsidRPr="007B203C">
        <w:t>0</w:t>
      </w:r>
      <w:r w:rsidR="0071449C">
        <w:t>3-02</w:t>
      </w:r>
    </w:p>
    <w:sectPr w:rsidR="00142D15" w:rsidRPr="007B203C" w:rsidSect="00BB15A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B17DB" w14:textId="77777777" w:rsidR="00B743FF" w:rsidRDefault="00B743FF">
      <w:r>
        <w:separator/>
      </w:r>
    </w:p>
  </w:endnote>
  <w:endnote w:type="continuationSeparator" w:id="0">
    <w:p w14:paraId="0A24AB52" w14:textId="77777777" w:rsidR="00B743FF" w:rsidRDefault="00B7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7C82F" w14:textId="77777777" w:rsidR="00B743FF" w:rsidRDefault="00B743FF">
      <w:r>
        <w:separator/>
      </w:r>
    </w:p>
  </w:footnote>
  <w:footnote w:type="continuationSeparator" w:id="0">
    <w:p w14:paraId="5E25B887" w14:textId="77777777" w:rsidR="00B743FF" w:rsidRDefault="00B74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13E5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3113E5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13E5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D626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3113E5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13E5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3113E5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4EC2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3AF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CFA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71B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527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B6A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3BA6"/>
    <w:rsid w:val="0014442D"/>
    <w:rsid w:val="00146B91"/>
    <w:rsid w:val="0014717A"/>
    <w:rsid w:val="00147A8B"/>
    <w:rsid w:val="001527BA"/>
    <w:rsid w:val="001535BA"/>
    <w:rsid w:val="001541B6"/>
    <w:rsid w:val="00154BA0"/>
    <w:rsid w:val="0015572E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7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9D5"/>
    <w:rsid w:val="001E3AB1"/>
    <w:rsid w:val="001E4977"/>
    <w:rsid w:val="001E5431"/>
    <w:rsid w:val="001E6919"/>
    <w:rsid w:val="001E71FF"/>
    <w:rsid w:val="001E7591"/>
    <w:rsid w:val="001E781D"/>
    <w:rsid w:val="001F1520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0AA"/>
    <w:rsid w:val="002077CE"/>
    <w:rsid w:val="00210BED"/>
    <w:rsid w:val="00210FB3"/>
    <w:rsid w:val="0021183A"/>
    <w:rsid w:val="00215577"/>
    <w:rsid w:val="00217679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268"/>
    <w:rsid w:val="002D759A"/>
    <w:rsid w:val="002E0393"/>
    <w:rsid w:val="002E1D90"/>
    <w:rsid w:val="002E2542"/>
    <w:rsid w:val="002E28E2"/>
    <w:rsid w:val="002E4563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B7B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1D88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3265"/>
    <w:rsid w:val="003F4446"/>
    <w:rsid w:val="003F44D9"/>
    <w:rsid w:val="003F45D6"/>
    <w:rsid w:val="00400160"/>
    <w:rsid w:val="004012B0"/>
    <w:rsid w:val="0040155A"/>
    <w:rsid w:val="00401BCB"/>
    <w:rsid w:val="00402C9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6DFC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120"/>
    <w:rsid w:val="004371FB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31B3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106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A40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5CE3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254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297A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1E0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512"/>
    <w:rsid w:val="005E5820"/>
    <w:rsid w:val="005E66D2"/>
    <w:rsid w:val="005F323E"/>
    <w:rsid w:val="005F3FAD"/>
    <w:rsid w:val="005F5396"/>
    <w:rsid w:val="005F57E8"/>
    <w:rsid w:val="005F5ED6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2B4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599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0C9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5714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49C"/>
    <w:rsid w:val="00714680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3054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03C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C46"/>
    <w:rsid w:val="00816D56"/>
    <w:rsid w:val="008203D0"/>
    <w:rsid w:val="00820B0D"/>
    <w:rsid w:val="00821609"/>
    <w:rsid w:val="00821EAF"/>
    <w:rsid w:val="008225A3"/>
    <w:rsid w:val="00824E24"/>
    <w:rsid w:val="00825039"/>
    <w:rsid w:val="00825556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274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0F6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30E3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6E00"/>
    <w:rsid w:val="009B015A"/>
    <w:rsid w:val="009B04AA"/>
    <w:rsid w:val="009B1D3A"/>
    <w:rsid w:val="009B21CC"/>
    <w:rsid w:val="009B2280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4141"/>
    <w:rsid w:val="00A1622D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54"/>
    <w:rsid w:val="00A935D6"/>
    <w:rsid w:val="00A94A2B"/>
    <w:rsid w:val="00A95057"/>
    <w:rsid w:val="00A95FBC"/>
    <w:rsid w:val="00A9787B"/>
    <w:rsid w:val="00A97FEF"/>
    <w:rsid w:val="00AA0869"/>
    <w:rsid w:val="00AA1BA2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281F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492"/>
    <w:rsid w:val="00B517A4"/>
    <w:rsid w:val="00B51A78"/>
    <w:rsid w:val="00B52502"/>
    <w:rsid w:val="00B52B69"/>
    <w:rsid w:val="00B53673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3FF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0D6"/>
    <w:rsid w:val="00B9498D"/>
    <w:rsid w:val="00B9511D"/>
    <w:rsid w:val="00B966DF"/>
    <w:rsid w:val="00B96A4A"/>
    <w:rsid w:val="00B96EBB"/>
    <w:rsid w:val="00BA0967"/>
    <w:rsid w:val="00BA1D70"/>
    <w:rsid w:val="00BA20AE"/>
    <w:rsid w:val="00BA2FEC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559E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4B41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881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436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5FFA"/>
    <w:rsid w:val="00D564A4"/>
    <w:rsid w:val="00D5763B"/>
    <w:rsid w:val="00D604D3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0C0"/>
    <w:rsid w:val="00D717E4"/>
    <w:rsid w:val="00D72D6C"/>
    <w:rsid w:val="00D72DF5"/>
    <w:rsid w:val="00D73B6B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4A3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2A3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1F5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33C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1C86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5F89"/>
    <w:rsid w:val="00FD611E"/>
    <w:rsid w:val="00FD6382"/>
    <w:rsid w:val="00FE0BF1"/>
    <w:rsid w:val="00FE0BFB"/>
    <w:rsid w:val="00FE297F"/>
    <w:rsid w:val="00FE2CC5"/>
    <w:rsid w:val="00FE43BF"/>
    <w:rsid w:val="00FE482A"/>
    <w:rsid w:val="00FE58BC"/>
    <w:rsid w:val="00FE679E"/>
    <w:rsid w:val="00FE6F89"/>
    <w:rsid w:val="00FE78E0"/>
    <w:rsid w:val="00FE7A99"/>
    <w:rsid w:val="00FF0776"/>
    <w:rsid w:val="00FF09D5"/>
    <w:rsid w:val="00FF0DAC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13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51425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14254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514254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14254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514254"/>
    <w:rPr>
      <w:b/>
      <w:bCs/>
      <w:lang w:eastAsia="en-US"/>
    </w:rPr>
  </w:style>
  <w:style w:type="paragraph" w:customStyle="1" w:styleId="WW-PreformattedText1111111111111111111111111111111111111111111111111111111111">
    <w:name w:val="WW-Preformatted Text1111111111111111111111111111111111111111111111111111111111"/>
    <w:basedOn w:val="prastasis"/>
    <w:rsid w:val="00514254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455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447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56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5233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34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53119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3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0627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11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A007-018F-4FFC-8B93-049020BF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2015-01-27T11:36:00Z</cp:lastPrinted>
  <dcterms:created xsi:type="dcterms:W3CDTF">2015-03-06T13:15:00Z</dcterms:created>
  <dcterms:modified xsi:type="dcterms:W3CDTF">2015-03-06T13:15:00Z</dcterms:modified>
</cp:coreProperties>
</file>