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126E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126E">
        <w:rPr>
          <w:b/>
          <w:sz w:val="24"/>
          <w:szCs w:val="24"/>
        </w:rPr>
        <w:t>AIŠKINAMASIS RAŠTAS</w:t>
      </w:r>
    </w:p>
    <w:p w14:paraId="711F785E" w14:textId="5DF3FE66" w:rsidR="00B043B6" w:rsidRPr="00D63C7A" w:rsidRDefault="00B043B6" w:rsidP="005A1094">
      <w:pPr>
        <w:tabs>
          <w:tab w:val="left" w:pos="567"/>
        </w:tabs>
        <w:jc w:val="center"/>
        <w:rPr>
          <w:b/>
          <w:sz w:val="24"/>
          <w:szCs w:val="24"/>
        </w:rPr>
      </w:pPr>
      <w:r w:rsidRPr="00D63C7A">
        <w:rPr>
          <w:b/>
          <w:sz w:val="24"/>
          <w:szCs w:val="24"/>
        </w:rPr>
        <w:t>PRIE SAVIVALDYBĖS TARYBOS SPRENDIMO „</w:t>
      </w:r>
      <w:r w:rsidR="00D63C7A" w:rsidRPr="00D63C7A">
        <w:rPr>
          <w:b/>
          <w:caps/>
          <w:sz w:val="24"/>
          <w:szCs w:val="24"/>
        </w:rPr>
        <w:t>DĖL klaipėdos miesto savivaldybės tarybos 2013 m. gruodžio 18 d. sprendimo Nr. T2-316 „DĖL vaikų priėmimo į klaipėdos miesto savivaldybės švietimo įstaigų ikimokyklinio ir priešmokyklinio ugdymo grupes tvarkos aprašo patvirtinimo“ pakeitimo</w:t>
      </w:r>
      <w:r w:rsidRPr="00D63C7A">
        <w:rPr>
          <w:b/>
          <w:caps/>
          <w:sz w:val="24"/>
          <w:szCs w:val="24"/>
        </w:rPr>
        <w:t>“</w:t>
      </w:r>
      <w:r w:rsidRPr="00D63C7A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697D0DBF" w14:textId="73D61260" w:rsidR="00AC6BE9" w:rsidRPr="00AC6BE9" w:rsidRDefault="00AC6BE9" w:rsidP="00AC6BE9">
      <w:pPr>
        <w:ind w:firstLine="709"/>
        <w:jc w:val="both"/>
        <w:rPr>
          <w:sz w:val="24"/>
          <w:szCs w:val="24"/>
        </w:rPr>
      </w:pPr>
      <w:r w:rsidRPr="00AC6BE9">
        <w:rPr>
          <w:caps/>
          <w:color w:val="000000"/>
          <w:sz w:val="24"/>
          <w:szCs w:val="24"/>
        </w:rPr>
        <w:t>s</w:t>
      </w:r>
      <w:r w:rsidRPr="00AC6BE9">
        <w:rPr>
          <w:color w:val="000000"/>
          <w:sz w:val="24"/>
          <w:szCs w:val="24"/>
        </w:rPr>
        <w:t xml:space="preserve">prendimo projektas parengtas, </w:t>
      </w:r>
      <w:r w:rsidRPr="00AC6BE9">
        <w:rPr>
          <w:sz w:val="24"/>
          <w:szCs w:val="24"/>
        </w:rPr>
        <w:t xml:space="preserve">siekiant </w:t>
      </w:r>
      <w:r>
        <w:rPr>
          <w:sz w:val="24"/>
          <w:szCs w:val="24"/>
        </w:rPr>
        <w:t>patikslinti</w:t>
      </w:r>
      <w:r w:rsidRPr="00AC6BE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AC6BE9">
        <w:rPr>
          <w:sz w:val="24"/>
          <w:szCs w:val="24"/>
        </w:rPr>
        <w:t>aikų priėmimo į Klaipėdos miesto savivaldybės švietimo įstaigų ikimokyklinio ir priešmokyklinio ugdymo grupes kriterijus ir sąlygas.</w:t>
      </w:r>
    </w:p>
    <w:p w14:paraId="7D85384B" w14:textId="00ACAF9F" w:rsidR="00AC6BE9" w:rsidRPr="00AC6BE9" w:rsidRDefault="00AC6BE9" w:rsidP="00AC6BE9">
      <w:pPr>
        <w:ind w:firstLine="702"/>
        <w:jc w:val="both"/>
        <w:rPr>
          <w:sz w:val="24"/>
          <w:szCs w:val="24"/>
        </w:rPr>
      </w:pPr>
      <w:r w:rsidRPr="00AC6BE9">
        <w:rPr>
          <w:sz w:val="24"/>
          <w:szCs w:val="24"/>
        </w:rPr>
        <w:t xml:space="preserve">Tikslas </w:t>
      </w:r>
      <w:r w:rsidR="00A82F52">
        <w:rPr>
          <w:sz w:val="24"/>
          <w:szCs w:val="24"/>
        </w:rPr>
        <w:t>–</w:t>
      </w:r>
      <w:r w:rsidR="00F478BC">
        <w:rPr>
          <w:sz w:val="24"/>
          <w:szCs w:val="24"/>
        </w:rPr>
        <w:t xml:space="preserve"> </w:t>
      </w:r>
      <w:r w:rsidR="00A82F52">
        <w:rPr>
          <w:sz w:val="24"/>
          <w:szCs w:val="24"/>
        </w:rPr>
        <w:t xml:space="preserve">aiškiai </w:t>
      </w:r>
      <w:r>
        <w:rPr>
          <w:sz w:val="24"/>
          <w:szCs w:val="24"/>
        </w:rPr>
        <w:t xml:space="preserve">ir </w:t>
      </w:r>
      <w:r w:rsidR="008D3776">
        <w:rPr>
          <w:sz w:val="24"/>
          <w:szCs w:val="24"/>
        </w:rPr>
        <w:t>tiksliai</w:t>
      </w:r>
      <w:r>
        <w:rPr>
          <w:sz w:val="24"/>
          <w:szCs w:val="24"/>
        </w:rPr>
        <w:t xml:space="preserve"> </w:t>
      </w:r>
      <w:r w:rsidRPr="00AC6BE9">
        <w:rPr>
          <w:sz w:val="24"/>
          <w:szCs w:val="24"/>
        </w:rPr>
        <w:t xml:space="preserve">reglamentuoti </w:t>
      </w:r>
      <w:r w:rsidR="001832AA">
        <w:rPr>
          <w:sz w:val="24"/>
          <w:szCs w:val="24"/>
        </w:rPr>
        <w:t xml:space="preserve">ikimokyklinio ir priešmokyklinio amžiaus </w:t>
      </w:r>
      <w:r w:rsidRPr="00AC6BE9">
        <w:rPr>
          <w:sz w:val="24"/>
          <w:szCs w:val="24"/>
        </w:rPr>
        <w:t>vaikų priėmimą</w:t>
      </w:r>
      <w:r w:rsidR="008B4A42">
        <w:rPr>
          <w:sz w:val="24"/>
          <w:szCs w:val="24"/>
        </w:rPr>
        <w:t xml:space="preserve"> į savivaldybės švietimo įstaigas</w:t>
      </w:r>
      <w:r w:rsidRPr="00AC6BE9">
        <w:rPr>
          <w:sz w:val="24"/>
          <w:szCs w:val="24"/>
        </w:rPr>
        <w:t xml:space="preserve">. </w:t>
      </w:r>
    </w:p>
    <w:p w14:paraId="7ACD8243" w14:textId="30B2E823" w:rsidR="00AC6BE9" w:rsidRPr="00AC6BE9" w:rsidRDefault="00AC6BE9" w:rsidP="00AC6BE9">
      <w:pPr>
        <w:ind w:firstLine="702"/>
        <w:jc w:val="both"/>
        <w:rPr>
          <w:sz w:val="24"/>
          <w:szCs w:val="24"/>
        </w:rPr>
      </w:pPr>
      <w:r w:rsidRPr="00AC6BE9">
        <w:rPr>
          <w:sz w:val="24"/>
          <w:szCs w:val="24"/>
        </w:rPr>
        <w:t xml:space="preserve">Uždavinys – </w:t>
      </w:r>
      <w:r w:rsidR="000B5298">
        <w:rPr>
          <w:sz w:val="24"/>
          <w:szCs w:val="24"/>
        </w:rPr>
        <w:t>pakeisti</w:t>
      </w:r>
      <w:r w:rsidRPr="00AC6BE9">
        <w:rPr>
          <w:sz w:val="24"/>
          <w:szCs w:val="24"/>
        </w:rPr>
        <w:t xml:space="preserve"> Vaikų priėmimo į Klaipėdos miesto savivaldybės švietimo įstaigų ikimokyklinio ir priešmokyklinio ugdymo grupes tvarkos apraš</w:t>
      </w:r>
      <w:r w:rsidR="001008A0">
        <w:rPr>
          <w:sz w:val="24"/>
          <w:szCs w:val="24"/>
        </w:rPr>
        <w:t>o atskirus punktus</w:t>
      </w:r>
      <w:r w:rsidRPr="00AC6BE9">
        <w:rPr>
          <w:sz w:val="24"/>
          <w:szCs w:val="24"/>
        </w:rPr>
        <w:t>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2E438BF1" w14:textId="17603663" w:rsidR="00F478BC" w:rsidRDefault="00F478BC" w:rsidP="00F478B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</w:t>
      </w:r>
      <w:r w:rsidR="00BE2C13">
        <w:rPr>
          <w:bCs/>
          <w:sz w:val="24"/>
          <w:szCs w:val="24"/>
        </w:rPr>
        <w:t>as parengtas,</w:t>
      </w:r>
      <w:r>
        <w:rPr>
          <w:bCs/>
          <w:sz w:val="24"/>
          <w:szCs w:val="24"/>
        </w:rPr>
        <w:t xml:space="preserve"> atsižvelg</w:t>
      </w:r>
      <w:r w:rsidR="00BE2C13">
        <w:rPr>
          <w:bCs/>
          <w:sz w:val="24"/>
          <w:szCs w:val="24"/>
        </w:rPr>
        <w:t xml:space="preserve">us </w:t>
      </w:r>
      <w:r>
        <w:rPr>
          <w:bCs/>
          <w:sz w:val="24"/>
          <w:szCs w:val="24"/>
        </w:rPr>
        <w:t xml:space="preserve">į </w:t>
      </w:r>
      <w:r w:rsidR="00BE2C1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aviv</w:t>
      </w:r>
      <w:r w:rsidR="00E65098">
        <w:rPr>
          <w:bCs/>
          <w:sz w:val="24"/>
          <w:szCs w:val="24"/>
        </w:rPr>
        <w:t>aldybės švietimo įstaigų vadovų</w:t>
      </w:r>
      <w:r>
        <w:rPr>
          <w:bCs/>
          <w:sz w:val="24"/>
          <w:szCs w:val="24"/>
        </w:rPr>
        <w:t xml:space="preserve"> bei Klai</w:t>
      </w:r>
      <w:r w:rsidR="00BE2C13">
        <w:rPr>
          <w:bCs/>
          <w:sz w:val="24"/>
          <w:szCs w:val="24"/>
        </w:rPr>
        <w:t xml:space="preserve">pėdos miesto gyventojų </w:t>
      </w:r>
      <w:r w:rsidR="00EA6085">
        <w:rPr>
          <w:bCs/>
          <w:sz w:val="24"/>
          <w:szCs w:val="24"/>
        </w:rPr>
        <w:t xml:space="preserve">išsakytas pastabas ir </w:t>
      </w:r>
      <w:r w:rsidR="00BE2C13">
        <w:rPr>
          <w:bCs/>
          <w:sz w:val="24"/>
          <w:szCs w:val="24"/>
        </w:rPr>
        <w:t xml:space="preserve">siūlymus dėl </w:t>
      </w:r>
      <w:r w:rsidR="00BE2C13" w:rsidRPr="002D5083">
        <w:rPr>
          <w:sz w:val="24"/>
          <w:szCs w:val="24"/>
        </w:rPr>
        <w:t>Vaikų priėmimo į Klaipėdos miesto savivaldybės švietimo įstaigų ikimokyklinio ir priešmokyklinio ugdymo grupes tvarkos aprašo</w:t>
      </w:r>
      <w:r w:rsidR="00BE2C13">
        <w:rPr>
          <w:sz w:val="24"/>
          <w:szCs w:val="24"/>
        </w:rPr>
        <w:t xml:space="preserve"> (toliau – Aprašas)</w:t>
      </w:r>
      <w:r w:rsidR="00BE2C13" w:rsidRPr="002D5083">
        <w:rPr>
          <w:sz w:val="24"/>
          <w:szCs w:val="24"/>
        </w:rPr>
        <w:t xml:space="preserve">, patvirtinto Klaipėdos miesto savivaldybės tarybos </w:t>
      </w:r>
      <w:r w:rsidR="00BE2C13">
        <w:rPr>
          <w:sz w:val="24"/>
          <w:szCs w:val="24"/>
        </w:rPr>
        <w:t>2013 m. gruodžio 18 d. sprendimu</w:t>
      </w:r>
      <w:r w:rsidR="00BE2C13" w:rsidRPr="002D5083">
        <w:rPr>
          <w:sz w:val="24"/>
          <w:szCs w:val="24"/>
        </w:rPr>
        <w:t xml:space="preserve"> Nr. T2-316</w:t>
      </w:r>
      <w:r w:rsidR="00BE2C13">
        <w:rPr>
          <w:sz w:val="24"/>
          <w:szCs w:val="24"/>
        </w:rPr>
        <w:t>,</w:t>
      </w:r>
      <w:r w:rsidR="00E65098">
        <w:rPr>
          <w:sz w:val="24"/>
          <w:szCs w:val="24"/>
        </w:rPr>
        <w:t xml:space="preserve"> įgyvendinimo.</w:t>
      </w:r>
    </w:p>
    <w:p w14:paraId="77770ECC" w14:textId="28290538" w:rsidR="00EA6085" w:rsidRDefault="003610BB" w:rsidP="002D50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747D1" w:rsidRPr="002D5083">
        <w:rPr>
          <w:sz w:val="24"/>
          <w:szCs w:val="24"/>
        </w:rPr>
        <w:t xml:space="preserve">prendimo projektu </w:t>
      </w:r>
      <w:r w:rsidR="00E65098">
        <w:rPr>
          <w:sz w:val="24"/>
          <w:szCs w:val="24"/>
        </w:rPr>
        <w:t>Aprašo</w:t>
      </w:r>
      <w:r w:rsidR="00EA6085">
        <w:rPr>
          <w:sz w:val="24"/>
          <w:szCs w:val="24"/>
        </w:rPr>
        <w:t>:</w:t>
      </w:r>
    </w:p>
    <w:p w14:paraId="31FFBF50" w14:textId="313CF8F8" w:rsidR="00855E29" w:rsidRDefault="00855E29" w:rsidP="00855E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4 punktas redaguotas dėl dokumentų įforminimo reikalavimų</w:t>
      </w:r>
      <w:r w:rsidRPr="006063BC">
        <w:rPr>
          <w:sz w:val="24"/>
          <w:szCs w:val="24"/>
        </w:rPr>
        <w:t xml:space="preserve"> </w:t>
      </w:r>
      <w:r>
        <w:rPr>
          <w:sz w:val="24"/>
          <w:szCs w:val="24"/>
        </w:rPr>
        <w:t>pasikeitimo, šalyje įvedus Teisės aktų registrą;</w:t>
      </w:r>
    </w:p>
    <w:p w14:paraId="23DAE9CF" w14:textId="7A9AA9B1" w:rsidR="00566947" w:rsidRDefault="00EA6085" w:rsidP="000313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D5083" w:rsidRPr="002D5083">
        <w:rPr>
          <w:sz w:val="24"/>
          <w:szCs w:val="24"/>
        </w:rPr>
        <w:t xml:space="preserve"> </w:t>
      </w:r>
      <w:r w:rsidR="006343FC" w:rsidRPr="00C9206B">
        <w:rPr>
          <w:sz w:val="24"/>
          <w:szCs w:val="24"/>
        </w:rPr>
        <w:t>7.</w:t>
      </w:r>
      <w:r w:rsidR="005A1094">
        <w:rPr>
          <w:sz w:val="24"/>
          <w:szCs w:val="24"/>
        </w:rPr>
        <w:t>2</w:t>
      </w:r>
      <w:r w:rsidR="006343FC" w:rsidRPr="00C9206B">
        <w:rPr>
          <w:sz w:val="24"/>
          <w:szCs w:val="24"/>
        </w:rPr>
        <w:t xml:space="preserve"> papunkt</w:t>
      </w:r>
      <w:r w:rsidR="00C9206B">
        <w:rPr>
          <w:sz w:val="24"/>
          <w:szCs w:val="24"/>
        </w:rPr>
        <w:t>yje</w:t>
      </w:r>
      <w:r w:rsidR="00EA5963">
        <w:rPr>
          <w:sz w:val="24"/>
          <w:szCs w:val="24"/>
        </w:rPr>
        <w:t xml:space="preserve"> </w:t>
      </w:r>
      <w:r w:rsidR="00AB1C95">
        <w:rPr>
          <w:sz w:val="24"/>
          <w:szCs w:val="24"/>
        </w:rPr>
        <w:t xml:space="preserve">papildomai </w:t>
      </w:r>
      <w:r w:rsidR="006343FC" w:rsidRPr="00C9206B">
        <w:rPr>
          <w:sz w:val="24"/>
          <w:szCs w:val="24"/>
        </w:rPr>
        <w:t>nustat</w:t>
      </w:r>
      <w:r w:rsidR="008C6873">
        <w:rPr>
          <w:sz w:val="24"/>
          <w:szCs w:val="24"/>
        </w:rPr>
        <w:t>oma</w:t>
      </w:r>
      <w:r w:rsidR="002B2625" w:rsidRPr="00C9206B">
        <w:rPr>
          <w:sz w:val="24"/>
          <w:szCs w:val="24"/>
        </w:rPr>
        <w:t xml:space="preserve">, </w:t>
      </w:r>
      <w:r w:rsidR="00F46DE2" w:rsidRPr="00C9206B">
        <w:rPr>
          <w:sz w:val="24"/>
          <w:szCs w:val="24"/>
        </w:rPr>
        <w:t>kad</w:t>
      </w:r>
      <w:r w:rsidR="00E84194" w:rsidRPr="00C9206B">
        <w:rPr>
          <w:sz w:val="24"/>
          <w:szCs w:val="24"/>
        </w:rPr>
        <w:t xml:space="preserve"> </w:t>
      </w:r>
      <w:r w:rsidR="005A1094">
        <w:rPr>
          <w:sz w:val="24"/>
          <w:szCs w:val="24"/>
        </w:rPr>
        <w:t>prioritetiškai</w:t>
      </w:r>
      <w:r w:rsidR="00A82F52" w:rsidRPr="00C9206B">
        <w:rPr>
          <w:sz w:val="24"/>
          <w:szCs w:val="24"/>
        </w:rPr>
        <w:t xml:space="preserve"> </w:t>
      </w:r>
      <w:r w:rsidR="00020263" w:rsidRPr="00C9206B">
        <w:rPr>
          <w:sz w:val="24"/>
          <w:szCs w:val="24"/>
        </w:rPr>
        <w:t xml:space="preserve">į įstaigas </w:t>
      </w:r>
      <w:r w:rsidR="00A82F52" w:rsidRPr="00C9206B">
        <w:rPr>
          <w:sz w:val="24"/>
          <w:szCs w:val="24"/>
        </w:rPr>
        <w:t>priimami</w:t>
      </w:r>
      <w:r w:rsidR="00816D2A" w:rsidRPr="00C9206B">
        <w:rPr>
          <w:sz w:val="24"/>
          <w:szCs w:val="24"/>
        </w:rPr>
        <w:t xml:space="preserve"> </w:t>
      </w:r>
      <w:r w:rsidR="005A1094">
        <w:rPr>
          <w:sz w:val="24"/>
          <w:szCs w:val="24"/>
        </w:rPr>
        <w:t xml:space="preserve">įvaikinti </w:t>
      </w:r>
      <w:r w:rsidR="00F46DE2" w:rsidRPr="00C9206B">
        <w:rPr>
          <w:sz w:val="24"/>
          <w:szCs w:val="24"/>
        </w:rPr>
        <w:t>vaik</w:t>
      </w:r>
      <w:r w:rsidRPr="00C9206B">
        <w:rPr>
          <w:sz w:val="24"/>
          <w:szCs w:val="24"/>
        </w:rPr>
        <w:t>ai</w:t>
      </w:r>
      <w:r w:rsidR="00566947">
        <w:rPr>
          <w:sz w:val="24"/>
          <w:szCs w:val="24"/>
        </w:rPr>
        <w:t>.</w:t>
      </w:r>
      <w:r w:rsidR="008C6873">
        <w:rPr>
          <w:sz w:val="24"/>
          <w:szCs w:val="24"/>
        </w:rPr>
        <w:t xml:space="preserve"> </w:t>
      </w:r>
      <w:r w:rsidR="00566947">
        <w:rPr>
          <w:sz w:val="24"/>
          <w:szCs w:val="24"/>
        </w:rPr>
        <w:t xml:space="preserve">Kadangi </w:t>
      </w:r>
      <w:r w:rsidR="004104C8">
        <w:rPr>
          <w:sz w:val="24"/>
          <w:szCs w:val="24"/>
        </w:rPr>
        <w:t>įvaikinimo procedūros yra ilgas teisinis procesas</w:t>
      </w:r>
      <w:r w:rsidR="005A1094">
        <w:rPr>
          <w:sz w:val="24"/>
          <w:szCs w:val="24"/>
        </w:rPr>
        <w:t>, o</w:t>
      </w:r>
      <w:r w:rsidR="004104C8" w:rsidRPr="004104C8">
        <w:rPr>
          <w:sz w:val="24"/>
          <w:szCs w:val="24"/>
        </w:rPr>
        <w:t xml:space="preserve"> </w:t>
      </w:r>
      <w:r w:rsidR="004104C8">
        <w:rPr>
          <w:sz w:val="24"/>
          <w:szCs w:val="24"/>
        </w:rPr>
        <w:t>savivaldybės vaikų registravimo sistemoje vaikus registruoti leidžiama tik teisėtiems tėvams (globėjams, rūpintojams), todėl tikslinga įvaikint</w:t>
      </w:r>
      <w:r w:rsidR="00BA5D5F">
        <w:rPr>
          <w:sz w:val="24"/>
          <w:szCs w:val="24"/>
        </w:rPr>
        <w:t>u</w:t>
      </w:r>
      <w:r w:rsidR="004104C8">
        <w:rPr>
          <w:sz w:val="24"/>
          <w:szCs w:val="24"/>
        </w:rPr>
        <w:t>s vaik</w:t>
      </w:r>
      <w:r w:rsidR="00BA5D5F">
        <w:rPr>
          <w:sz w:val="24"/>
          <w:szCs w:val="24"/>
        </w:rPr>
        <w:t>u</w:t>
      </w:r>
      <w:r w:rsidR="004104C8">
        <w:rPr>
          <w:sz w:val="24"/>
          <w:szCs w:val="24"/>
        </w:rPr>
        <w:t xml:space="preserve">s, kurių teisėti įtėviai pageidauja ugdyti pagal ikimokyklinio ar priešmokyklinio ugdymo programas, priimti į švietimo įstaigas prioriteto tvarka; </w:t>
      </w:r>
    </w:p>
    <w:p w14:paraId="7DF14838" w14:textId="1A6CE835" w:rsidR="00EA6085" w:rsidRDefault="00EA6085" w:rsidP="000C36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104C8">
        <w:rPr>
          <w:sz w:val="24"/>
          <w:szCs w:val="24"/>
        </w:rPr>
        <w:t>10.</w:t>
      </w:r>
      <w:r>
        <w:rPr>
          <w:sz w:val="24"/>
          <w:szCs w:val="24"/>
        </w:rPr>
        <w:t>11</w:t>
      </w:r>
      <w:r w:rsidR="004104C8">
        <w:rPr>
          <w:sz w:val="24"/>
          <w:szCs w:val="24"/>
        </w:rPr>
        <w:t xml:space="preserve"> ir 10.12</w:t>
      </w:r>
      <w:r>
        <w:rPr>
          <w:sz w:val="24"/>
          <w:szCs w:val="24"/>
        </w:rPr>
        <w:t xml:space="preserve"> papunk</w:t>
      </w:r>
      <w:r w:rsidR="004104C8">
        <w:rPr>
          <w:sz w:val="24"/>
          <w:szCs w:val="24"/>
        </w:rPr>
        <w:t>čiuose</w:t>
      </w:r>
      <w:r w:rsidR="006343FC">
        <w:rPr>
          <w:sz w:val="24"/>
          <w:szCs w:val="24"/>
        </w:rPr>
        <w:t xml:space="preserve"> </w:t>
      </w:r>
      <w:r w:rsidR="004104C8">
        <w:rPr>
          <w:sz w:val="24"/>
          <w:szCs w:val="24"/>
        </w:rPr>
        <w:t xml:space="preserve">numatomos </w:t>
      </w:r>
      <w:r w:rsidR="0051114A">
        <w:rPr>
          <w:sz w:val="24"/>
          <w:szCs w:val="24"/>
        </w:rPr>
        <w:t>sąlyg</w:t>
      </w:r>
      <w:r w:rsidR="004104C8">
        <w:rPr>
          <w:sz w:val="24"/>
          <w:szCs w:val="24"/>
        </w:rPr>
        <w:t>o</w:t>
      </w:r>
      <w:r w:rsidR="0051114A">
        <w:rPr>
          <w:sz w:val="24"/>
          <w:szCs w:val="24"/>
        </w:rPr>
        <w:t>s</w:t>
      </w:r>
      <w:r w:rsidR="004104C8">
        <w:rPr>
          <w:sz w:val="24"/>
          <w:szCs w:val="24"/>
        </w:rPr>
        <w:t xml:space="preserve"> tėvams (globėjams, rūpintojams) keisti švietimo įstaigas</w:t>
      </w:r>
      <w:r w:rsidR="00BA5D5F">
        <w:rPr>
          <w:sz w:val="24"/>
          <w:szCs w:val="24"/>
        </w:rPr>
        <w:t>: 1)</w:t>
      </w:r>
      <w:r w:rsidR="00F82AFB">
        <w:rPr>
          <w:sz w:val="24"/>
          <w:szCs w:val="24"/>
        </w:rPr>
        <w:t xml:space="preserve"> kai tėvų</w:t>
      </w:r>
      <w:r w:rsidR="00BA5D5F">
        <w:rPr>
          <w:sz w:val="24"/>
          <w:szCs w:val="24"/>
        </w:rPr>
        <w:t xml:space="preserve"> ir</w:t>
      </w:r>
      <w:r w:rsidR="00F82AFB">
        <w:rPr>
          <w:sz w:val="24"/>
          <w:szCs w:val="24"/>
        </w:rPr>
        <w:t xml:space="preserve"> įstaigų vadovų sutarimu susikeičiama ugdymosi vietomis, jei vaikai yra vienodo amžiaus, ugdymosi poreikių ir jau lanko įstaigas</w:t>
      </w:r>
      <w:r w:rsidR="00BA5D5F">
        <w:rPr>
          <w:sz w:val="24"/>
          <w:szCs w:val="24"/>
        </w:rPr>
        <w:t>;</w:t>
      </w:r>
      <w:r w:rsidR="00F82AFB">
        <w:rPr>
          <w:sz w:val="24"/>
          <w:szCs w:val="24"/>
        </w:rPr>
        <w:t xml:space="preserve"> </w:t>
      </w:r>
      <w:r w:rsidR="00BA5D5F">
        <w:rPr>
          <w:sz w:val="24"/>
          <w:szCs w:val="24"/>
        </w:rPr>
        <w:t>2)</w:t>
      </w:r>
      <w:r w:rsidR="00F82AFB">
        <w:rPr>
          <w:sz w:val="24"/>
          <w:szCs w:val="24"/>
        </w:rPr>
        <w:t xml:space="preserve"> kai tėvai (globėjai, rūpintojai) pasinaudoja informacinėje registracijos sistemoje numatyta funkcija – pasirinkti sąlygų pagerinimui ne daugiau kaip vieną įstaigą;</w:t>
      </w:r>
      <w:r w:rsidR="004104C8">
        <w:rPr>
          <w:sz w:val="24"/>
          <w:szCs w:val="24"/>
        </w:rPr>
        <w:t xml:space="preserve">  </w:t>
      </w:r>
    </w:p>
    <w:p w14:paraId="101EC06F" w14:textId="455F5ED7" w:rsidR="00E72D17" w:rsidRDefault="00E72D17" w:rsidP="000C36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8.1.2, 10.1, 10.</w:t>
      </w:r>
      <w:r w:rsidR="00553565">
        <w:rPr>
          <w:sz w:val="24"/>
          <w:szCs w:val="24"/>
        </w:rPr>
        <w:t>8, 10.9 papunkčiuose patikslinamos sąvokos dėl</w:t>
      </w:r>
      <w:r>
        <w:rPr>
          <w:sz w:val="24"/>
          <w:szCs w:val="24"/>
        </w:rPr>
        <w:t xml:space="preserve"> elektroninių prašymų registravimo, vaikų priėmimo į įstaigas</w:t>
      </w:r>
      <w:r w:rsidR="00553565" w:rsidRPr="00553565">
        <w:rPr>
          <w:sz w:val="24"/>
          <w:szCs w:val="24"/>
        </w:rPr>
        <w:t xml:space="preserve"> </w:t>
      </w:r>
      <w:r w:rsidR="00553565">
        <w:rPr>
          <w:sz w:val="24"/>
          <w:szCs w:val="24"/>
        </w:rPr>
        <w:t xml:space="preserve">principų, galimybės lankyti </w:t>
      </w:r>
      <w:r w:rsidR="00EA5963">
        <w:rPr>
          <w:sz w:val="24"/>
          <w:szCs w:val="24"/>
        </w:rPr>
        <w:t>bet kurią kitą (</w:t>
      </w:r>
      <w:r w:rsidR="00BA5D5F">
        <w:rPr>
          <w:sz w:val="24"/>
          <w:szCs w:val="24"/>
        </w:rPr>
        <w:t xml:space="preserve">prašyme </w:t>
      </w:r>
      <w:r w:rsidR="00553565">
        <w:rPr>
          <w:sz w:val="24"/>
          <w:szCs w:val="24"/>
        </w:rPr>
        <w:t>nepasirinktą</w:t>
      </w:r>
      <w:r w:rsidR="00EA5963">
        <w:rPr>
          <w:sz w:val="24"/>
          <w:szCs w:val="24"/>
        </w:rPr>
        <w:t>)</w:t>
      </w:r>
      <w:r w:rsidR="00553565">
        <w:rPr>
          <w:sz w:val="24"/>
          <w:szCs w:val="24"/>
        </w:rPr>
        <w:t xml:space="preserve"> įstaigą, </w:t>
      </w:r>
      <w:r w:rsidR="00BA5D5F">
        <w:rPr>
          <w:sz w:val="24"/>
          <w:szCs w:val="24"/>
        </w:rPr>
        <w:t>joje atsiradus</w:t>
      </w:r>
      <w:r w:rsidR="00553565">
        <w:rPr>
          <w:sz w:val="24"/>
          <w:szCs w:val="24"/>
        </w:rPr>
        <w:t xml:space="preserve"> laisva</w:t>
      </w:r>
      <w:r w:rsidR="00BA5D5F">
        <w:rPr>
          <w:sz w:val="24"/>
          <w:szCs w:val="24"/>
        </w:rPr>
        <w:t>i ugdymosi</w:t>
      </w:r>
      <w:r w:rsidR="00553565">
        <w:rPr>
          <w:sz w:val="24"/>
          <w:szCs w:val="24"/>
        </w:rPr>
        <w:t xml:space="preserve"> vieta</w:t>
      </w:r>
      <w:r w:rsidR="00BA5D5F">
        <w:rPr>
          <w:sz w:val="24"/>
          <w:szCs w:val="24"/>
        </w:rPr>
        <w:t>i</w:t>
      </w:r>
      <w:r w:rsidR="00553565">
        <w:rPr>
          <w:sz w:val="24"/>
          <w:szCs w:val="24"/>
        </w:rPr>
        <w:t>, ir galimybės keisti elektroniniame prašyme pateiktus duomenis;</w:t>
      </w:r>
    </w:p>
    <w:p w14:paraId="714D3812" w14:textId="04C7A97A" w:rsidR="0046680D" w:rsidRDefault="00553565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6680D">
        <w:rPr>
          <w:sz w:val="24"/>
          <w:szCs w:val="24"/>
        </w:rPr>
        <w:t>10.1</w:t>
      </w:r>
      <w:r w:rsidR="0039142F">
        <w:rPr>
          <w:sz w:val="24"/>
          <w:szCs w:val="24"/>
        </w:rPr>
        <w:t>0 papunktyje plačiau išaiškinamos</w:t>
      </w:r>
      <w:r w:rsidR="006063BC">
        <w:rPr>
          <w:sz w:val="24"/>
          <w:szCs w:val="24"/>
        </w:rPr>
        <w:t xml:space="preserve"> eilių generavimo informacinėje sistemoje </w:t>
      </w:r>
      <w:r w:rsidR="0039142F">
        <w:rPr>
          <w:sz w:val="24"/>
          <w:szCs w:val="24"/>
        </w:rPr>
        <w:t>aplinkybės</w:t>
      </w:r>
      <w:r w:rsidR="006063BC">
        <w:rPr>
          <w:sz w:val="24"/>
          <w:szCs w:val="24"/>
        </w:rPr>
        <w:t>, t. y.</w:t>
      </w:r>
      <w:r w:rsidR="0046680D">
        <w:rPr>
          <w:sz w:val="24"/>
          <w:szCs w:val="24"/>
        </w:rPr>
        <w:t xml:space="preserve"> vaikai, einamaisiais metais nepatekę į švietimo įstaigas, išlieka informacinės sistemos eilėje, tačiau kitais metais</w:t>
      </w:r>
      <w:r w:rsidR="006063BC">
        <w:rPr>
          <w:sz w:val="24"/>
          <w:szCs w:val="24"/>
        </w:rPr>
        <w:t xml:space="preserve"> jų</w:t>
      </w:r>
      <w:r w:rsidR="0046680D">
        <w:rPr>
          <w:sz w:val="24"/>
          <w:szCs w:val="24"/>
        </w:rPr>
        <w:t xml:space="preserve"> eilės numeris </w:t>
      </w:r>
      <w:r w:rsidR="006063BC">
        <w:rPr>
          <w:sz w:val="24"/>
          <w:szCs w:val="24"/>
        </w:rPr>
        <w:t>keičiasi</w:t>
      </w:r>
      <w:r w:rsidR="0046680D">
        <w:rPr>
          <w:sz w:val="24"/>
          <w:szCs w:val="24"/>
        </w:rPr>
        <w:t xml:space="preserve"> priklausomai nuo užregistruotų ir pageidaujamų lankyti</w:t>
      </w:r>
      <w:r w:rsidR="00665039" w:rsidRPr="00665039">
        <w:rPr>
          <w:sz w:val="24"/>
          <w:szCs w:val="24"/>
        </w:rPr>
        <w:t xml:space="preserve"> </w:t>
      </w:r>
      <w:r w:rsidR="00665039">
        <w:rPr>
          <w:sz w:val="24"/>
          <w:szCs w:val="24"/>
        </w:rPr>
        <w:t>tais metais</w:t>
      </w:r>
      <w:r w:rsidR="0046680D">
        <w:rPr>
          <w:sz w:val="24"/>
          <w:szCs w:val="24"/>
        </w:rPr>
        <w:t xml:space="preserve"> įstaigas prašymų</w:t>
      </w:r>
      <w:r w:rsidR="00665039">
        <w:rPr>
          <w:sz w:val="24"/>
          <w:szCs w:val="24"/>
        </w:rPr>
        <w:t xml:space="preserve"> </w:t>
      </w:r>
      <w:r w:rsidR="0046680D">
        <w:rPr>
          <w:sz w:val="24"/>
          <w:szCs w:val="24"/>
        </w:rPr>
        <w:t xml:space="preserve">bei </w:t>
      </w:r>
      <w:r w:rsidR="00665039">
        <w:rPr>
          <w:sz w:val="24"/>
          <w:szCs w:val="24"/>
        </w:rPr>
        <w:t xml:space="preserve">priimamų prioritetiškai </w:t>
      </w:r>
      <w:r w:rsidR="0046680D">
        <w:rPr>
          <w:sz w:val="24"/>
          <w:szCs w:val="24"/>
        </w:rPr>
        <w:t>asmenų</w:t>
      </w:r>
      <w:r w:rsidR="00665039">
        <w:rPr>
          <w:sz w:val="24"/>
          <w:szCs w:val="24"/>
        </w:rPr>
        <w:t xml:space="preserve"> </w:t>
      </w:r>
      <w:r w:rsidR="0046680D">
        <w:rPr>
          <w:sz w:val="24"/>
          <w:szCs w:val="24"/>
        </w:rPr>
        <w:t>skaičiaus</w:t>
      </w:r>
      <w:r w:rsidR="00AD50DD">
        <w:rPr>
          <w:sz w:val="24"/>
          <w:szCs w:val="24"/>
        </w:rPr>
        <w:t>.</w:t>
      </w:r>
    </w:p>
    <w:p w14:paraId="142CB5CB" w14:textId="3A6D0173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7BD4261F" w:rsidR="0078739F" w:rsidRPr="00D05035" w:rsidRDefault="00CC0711" w:rsidP="0078739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Priėmus sprendimo projektą bus užtikrinamas kokybiškas ikimokyklinio ir priešmokyklinio </w:t>
      </w:r>
      <w:r w:rsidR="00E54E66">
        <w:rPr>
          <w:sz w:val="24"/>
          <w:szCs w:val="24"/>
        </w:rPr>
        <w:t>amžiaus vaikų priėmimas</w:t>
      </w:r>
      <w:r w:rsidR="003610BB">
        <w:rPr>
          <w:sz w:val="24"/>
          <w:szCs w:val="24"/>
        </w:rPr>
        <w:t>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047BF3D3" w:rsidR="0078739F" w:rsidRDefault="00AB1C95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A12CAE">
        <w:rPr>
          <w:bCs/>
          <w:sz w:val="24"/>
          <w:szCs w:val="24"/>
        </w:rPr>
        <w:t>prendimo projektą vertino Klaipėdos miesto savivaldybės administracijos darbuotojai</w:t>
      </w:r>
      <w:r w:rsidR="00BE2C13">
        <w:rPr>
          <w:bCs/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EFC0C02" w14:textId="4D06917D" w:rsidR="00CC0711" w:rsidRDefault="0078739F" w:rsidP="0078739F">
      <w:pPr>
        <w:ind w:firstLine="7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lastRenderedPageBreak/>
        <w:t>Teigiam</w:t>
      </w:r>
      <w:r w:rsidR="00CC0711">
        <w:rPr>
          <w:bCs/>
          <w:sz w:val="24"/>
          <w:szCs w:val="24"/>
        </w:rPr>
        <w:t>os</w:t>
      </w:r>
      <w:r>
        <w:rPr>
          <w:bCs/>
          <w:sz w:val="24"/>
          <w:szCs w:val="24"/>
        </w:rPr>
        <w:t xml:space="preserve"> pasekmė</w:t>
      </w:r>
      <w:r w:rsidR="00CC0711">
        <w:rPr>
          <w:bCs/>
          <w:sz w:val="24"/>
          <w:szCs w:val="24"/>
        </w:rPr>
        <w:t>s:</w:t>
      </w:r>
      <w:r>
        <w:rPr>
          <w:color w:val="000000"/>
          <w:sz w:val="24"/>
          <w:szCs w:val="24"/>
        </w:rPr>
        <w:t xml:space="preserve"> </w:t>
      </w:r>
      <w:r w:rsidR="00CC0711">
        <w:rPr>
          <w:color w:val="000000"/>
          <w:sz w:val="24"/>
          <w:szCs w:val="24"/>
        </w:rPr>
        <w:t>i</w:t>
      </w:r>
      <w:r w:rsidR="00CC0711">
        <w:rPr>
          <w:sz w:val="24"/>
          <w:szCs w:val="24"/>
        </w:rPr>
        <w:t>kimokyklinio ir priešmokyklinio amžiaus vaikų priėmimas į savivaldybės švietimo įstaig</w:t>
      </w:r>
      <w:r w:rsidR="003610BB">
        <w:rPr>
          <w:sz w:val="24"/>
          <w:szCs w:val="24"/>
        </w:rPr>
        <w:t>as vyks sklandžiai ir skaidriai,</w:t>
      </w:r>
      <w:r w:rsidR="00CC0711">
        <w:rPr>
          <w:sz w:val="24"/>
          <w:szCs w:val="24"/>
        </w:rPr>
        <w:t xml:space="preserve"> bus užtikrinamos socialiai pažeidžiamų </w:t>
      </w:r>
      <w:r w:rsidR="00AD50DD">
        <w:rPr>
          <w:sz w:val="24"/>
          <w:szCs w:val="24"/>
        </w:rPr>
        <w:t>asmenų</w:t>
      </w:r>
      <w:r w:rsidR="00CC0711">
        <w:rPr>
          <w:sz w:val="24"/>
          <w:szCs w:val="24"/>
        </w:rPr>
        <w:t xml:space="preserve"> teisės.</w:t>
      </w:r>
    </w:p>
    <w:p w14:paraId="67F3B15E" w14:textId="56658842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14:paraId="5C1F526A" w14:textId="77777777" w:rsidR="00AE1FD8" w:rsidRDefault="00AE1FD8" w:rsidP="00F478BC">
      <w:pPr>
        <w:ind w:firstLine="720"/>
        <w:rPr>
          <w:b/>
          <w:sz w:val="24"/>
          <w:szCs w:val="24"/>
        </w:rPr>
      </w:pPr>
    </w:p>
    <w:p w14:paraId="6975F3A3" w14:textId="6649AE4A" w:rsidR="006063BC" w:rsidRPr="00AD50DD" w:rsidRDefault="006063BC" w:rsidP="00F478BC">
      <w:pPr>
        <w:ind w:firstLine="720"/>
        <w:rPr>
          <w:sz w:val="24"/>
          <w:szCs w:val="24"/>
        </w:rPr>
      </w:pPr>
      <w:r w:rsidRPr="00AD50DD">
        <w:rPr>
          <w:sz w:val="24"/>
          <w:szCs w:val="24"/>
        </w:rPr>
        <w:t>PRIDEDAMA:</w:t>
      </w:r>
      <w:r w:rsidR="0078739F" w:rsidRPr="00AD50DD">
        <w:rPr>
          <w:sz w:val="24"/>
          <w:szCs w:val="24"/>
        </w:rPr>
        <w:t xml:space="preserve"> </w:t>
      </w:r>
    </w:p>
    <w:p w14:paraId="1AFBACC9" w14:textId="2A0A4A18" w:rsidR="0078739F" w:rsidRPr="006063BC" w:rsidRDefault="0078739F" w:rsidP="00244C12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 w:rsidRPr="006063BC">
        <w:rPr>
          <w:sz w:val="24"/>
          <w:szCs w:val="24"/>
        </w:rPr>
        <w:t>Teisės aktų, nurodytų sprendi</w:t>
      </w:r>
      <w:r w:rsidR="002365BA" w:rsidRPr="006063BC">
        <w:rPr>
          <w:sz w:val="24"/>
          <w:szCs w:val="24"/>
        </w:rPr>
        <w:t>mo projekto įžangoje, išraša</w:t>
      </w:r>
      <w:r w:rsidR="00AD50DD">
        <w:rPr>
          <w:sz w:val="24"/>
          <w:szCs w:val="24"/>
        </w:rPr>
        <w:t>s</w:t>
      </w:r>
      <w:r w:rsidR="002365BA" w:rsidRPr="006063BC">
        <w:rPr>
          <w:sz w:val="24"/>
          <w:szCs w:val="24"/>
        </w:rPr>
        <w:t>, 1</w:t>
      </w:r>
      <w:r w:rsidRPr="006063BC">
        <w:rPr>
          <w:sz w:val="24"/>
          <w:szCs w:val="24"/>
        </w:rPr>
        <w:t xml:space="preserve"> lapa</w:t>
      </w:r>
      <w:r w:rsidR="002365BA" w:rsidRPr="006063BC">
        <w:rPr>
          <w:sz w:val="24"/>
          <w:szCs w:val="24"/>
        </w:rPr>
        <w:t>s</w:t>
      </w:r>
      <w:r w:rsidRPr="006063BC">
        <w:rPr>
          <w:sz w:val="24"/>
          <w:szCs w:val="24"/>
        </w:rPr>
        <w:t>.</w:t>
      </w:r>
    </w:p>
    <w:p w14:paraId="6DBE78E9" w14:textId="1EB4F8EF" w:rsidR="006063BC" w:rsidRPr="006063BC" w:rsidRDefault="006063BC" w:rsidP="00244C12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Klaipėdos miesto savivaldybės tarybos 2013 m. gruodžio 18 d. sprendimo Nr. T2-316 „Dėl Vaikų priėmimo į Klaipėdos miesto savivaldybės švietimo įstaigų ikimokyklinio ir priešmokyklinio ugdymo grupes tvarkos aprašo patvirtinimo“ lyginamasis variantas, </w:t>
      </w:r>
      <w:r w:rsidR="00244C12">
        <w:rPr>
          <w:sz w:val="24"/>
          <w:szCs w:val="24"/>
        </w:rPr>
        <w:t>6 lapai.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7A41D4">
      <w:headerReference w:type="defaul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7E87" w14:textId="77777777" w:rsidR="007546A9" w:rsidRDefault="007546A9" w:rsidP="00F41647">
      <w:r>
        <w:separator/>
      </w:r>
    </w:p>
  </w:endnote>
  <w:endnote w:type="continuationSeparator" w:id="0">
    <w:p w14:paraId="72180A1F" w14:textId="77777777" w:rsidR="007546A9" w:rsidRDefault="007546A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E5A0" w14:textId="77777777" w:rsidR="007546A9" w:rsidRDefault="007546A9" w:rsidP="00F41647">
      <w:r>
        <w:separator/>
      </w:r>
    </w:p>
  </w:footnote>
  <w:footnote w:type="continuationSeparator" w:id="0">
    <w:p w14:paraId="44A14F7F" w14:textId="77777777" w:rsidR="007546A9" w:rsidRDefault="007546A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213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E4E484" w14:textId="234FDA69" w:rsidR="00AD50DD" w:rsidRPr="00AD50DD" w:rsidRDefault="00AD50DD">
        <w:pPr>
          <w:pStyle w:val="Antrats"/>
          <w:jc w:val="center"/>
          <w:rPr>
            <w:sz w:val="24"/>
            <w:szCs w:val="24"/>
          </w:rPr>
        </w:pPr>
        <w:r w:rsidRPr="00AD50DD">
          <w:rPr>
            <w:sz w:val="24"/>
            <w:szCs w:val="24"/>
          </w:rPr>
          <w:fldChar w:fldCharType="begin"/>
        </w:r>
        <w:r w:rsidRPr="00AD50DD">
          <w:rPr>
            <w:sz w:val="24"/>
            <w:szCs w:val="24"/>
          </w:rPr>
          <w:instrText>PAGE   \* MERGEFORMAT</w:instrText>
        </w:r>
        <w:r w:rsidRPr="00AD50DD">
          <w:rPr>
            <w:sz w:val="24"/>
            <w:szCs w:val="24"/>
          </w:rPr>
          <w:fldChar w:fldCharType="separate"/>
        </w:r>
        <w:r w:rsidR="00727AA3">
          <w:rPr>
            <w:noProof/>
            <w:sz w:val="24"/>
            <w:szCs w:val="24"/>
          </w:rPr>
          <w:t>2</w:t>
        </w:r>
        <w:r w:rsidRPr="00AD50DD">
          <w:rPr>
            <w:sz w:val="24"/>
            <w:szCs w:val="24"/>
          </w:rPr>
          <w:fldChar w:fldCharType="end"/>
        </w:r>
      </w:p>
    </w:sdtContent>
  </w:sdt>
  <w:p w14:paraId="21097B57" w14:textId="77777777" w:rsidR="00AD50DD" w:rsidRDefault="00AD50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B2278"/>
    <w:multiLevelType w:val="hybridMultilevel"/>
    <w:tmpl w:val="5450FFBC"/>
    <w:lvl w:ilvl="0" w:tplc="D24AEA4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B4C5F"/>
    <w:multiLevelType w:val="hybridMultilevel"/>
    <w:tmpl w:val="A31AAF54"/>
    <w:lvl w:ilvl="0" w:tplc="244CD60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C467E"/>
    <w:multiLevelType w:val="hybridMultilevel"/>
    <w:tmpl w:val="9D94A1A6"/>
    <w:lvl w:ilvl="0" w:tplc="CDD26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AA77BE"/>
    <w:multiLevelType w:val="hybridMultilevel"/>
    <w:tmpl w:val="8708D0F2"/>
    <w:lvl w:ilvl="0" w:tplc="C57CD6BC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0263"/>
    <w:rsid w:val="000231E3"/>
    <w:rsid w:val="00024730"/>
    <w:rsid w:val="000312B0"/>
    <w:rsid w:val="0003135D"/>
    <w:rsid w:val="00034603"/>
    <w:rsid w:val="00036B69"/>
    <w:rsid w:val="00037D62"/>
    <w:rsid w:val="00050353"/>
    <w:rsid w:val="00050B34"/>
    <w:rsid w:val="00052097"/>
    <w:rsid w:val="000552C0"/>
    <w:rsid w:val="000616C5"/>
    <w:rsid w:val="00062859"/>
    <w:rsid w:val="00071EBB"/>
    <w:rsid w:val="00086D9A"/>
    <w:rsid w:val="000944BF"/>
    <w:rsid w:val="000968D3"/>
    <w:rsid w:val="000B5298"/>
    <w:rsid w:val="000B5342"/>
    <w:rsid w:val="000C361E"/>
    <w:rsid w:val="000D0515"/>
    <w:rsid w:val="000D6DA5"/>
    <w:rsid w:val="000E6C34"/>
    <w:rsid w:val="001008A0"/>
    <w:rsid w:val="00115DC1"/>
    <w:rsid w:val="00117F91"/>
    <w:rsid w:val="0012247E"/>
    <w:rsid w:val="00142747"/>
    <w:rsid w:val="00143556"/>
    <w:rsid w:val="001444C8"/>
    <w:rsid w:val="001456CE"/>
    <w:rsid w:val="001513BF"/>
    <w:rsid w:val="00155A51"/>
    <w:rsid w:val="00160883"/>
    <w:rsid w:val="00163473"/>
    <w:rsid w:val="0016547E"/>
    <w:rsid w:val="001679A9"/>
    <w:rsid w:val="00170D5B"/>
    <w:rsid w:val="001811EA"/>
    <w:rsid w:val="001832AA"/>
    <w:rsid w:val="001901F9"/>
    <w:rsid w:val="00192A26"/>
    <w:rsid w:val="00195E53"/>
    <w:rsid w:val="00197CCF"/>
    <w:rsid w:val="001B01B1"/>
    <w:rsid w:val="001B09E1"/>
    <w:rsid w:val="001C7146"/>
    <w:rsid w:val="001D0C26"/>
    <w:rsid w:val="001D1AE7"/>
    <w:rsid w:val="001D369A"/>
    <w:rsid w:val="001D4ADB"/>
    <w:rsid w:val="001D4F45"/>
    <w:rsid w:val="001E4666"/>
    <w:rsid w:val="001E4877"/>
    <w:rsid w:val="00200EA8"/>
    <w:rsid w:val="0020333E"/>
    <w:rsid w:val="00207A21"/>
    <w:rsid w:val="00215E10"/>
    <w:rsid w:val="00217184"/>
    <w:rsid w:val="002230A7"/>
    <w:rsid w:val="00223952"/>
    <w:rsid w:val="00233769"/>
    <w:rsid w:val="002365BA"/>
    <w:rsid w:val="00237B69"/>
    <w:rsid w:val="00242B88"/>
    <w:rsid w:val="00244C12"/>
    <w:rsid w:val="002722AE"/>
    <w:rsid w:val="002747D1"/>
    <w:rsid w:val="00275087"/>
    <w:rsid w:val="00276B28"/>
    <w:rsid w:val="00281654"/>
    <w:rsid w:val="00283FB9"/>
    <w:rsid w:val="00291226"/>
    <w:rsid w:val="002928C7"/>
    <w:rsid w:val="002B2625"/>
    <w:rsid w:val="002B4DBF"/>
    <w:rsid w:val="002D5083"/>
    <w:rsid w:val="002E0C01"/>
    <w:rsid w:val="002E6BF2"/>
    <w:rsid w:val="002E6D13"/>
    <w:rsid w:val="002F0BC9"/>
    <w:rsid w:val="002F3F5F"/>
    <w:rsid w:val="002F5E80"/>
    <w:rsid w:val="00321CED"/>
    <w:rsid w:val="00324750"/>
    <w:rsid w:val="00324D88"/>
    <w:rsid w:val="003315CF"/>
    <w:rsid w:val="0033336B"/>
    <w:rsid w:val="00342A53"/>
    <w:rsid w:val="00344A8C"/>
    <w:rsid w:val="00347F54"/>
    <w:rsid w:val="00350514"/>
    <w:rsid w:val="00350C2B"/>
    <w:rsid w:val="003610BB"/>
    <w:rsid w:val="0037233C"/>
    <w:rsid w:val="00375A91"/>
    <w:rsid w:val="00384543"/>
    <w:rsid w:val="00385515"/>
    <w:rsid w:val="0039142F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04C8"/>
    <w:rsid w:val="004179A4"/>
    <w:rsid w:val="004271F0"/>
    <w:rsid w:val="004304A5"/>
    <w:rsid w:val="00430A91"/>
    <w:rsid w:val="00433CCC"/>
    <w:rsid w:val="00436A35"/>
    <w:rsid w:val="00445CA9"/>
    <w:rsid w:val="004545AD"/>
    <w:rsid w:val="0046680D"/>
    <w:rsid w:val="00472954"/>
    <w:rsid w:val="00492C69"/>
    <w:rsid w:val="00496D98"/>
    <w:rsid w:val="004B243C"/>
    <w:rsid w:val="004B4CD2"/>
    <w:rsid w:val="004B61F0"/>
    <w:rsid w:val="004C6A9A"/>
    <w:rsid w:val="004C7B37"/>
    <w:rsid w:val="004D047B"/>
    <w:rsid w:val="004D3FA2"/>
    <w:rsid w:val="004D5492"/>
    <w:rsid w:val="004E514E"/>
    <w:rsid w:val="004F55DC"/>
    <w:rsid w:val="005012A9"/>
    <w:rsid w:val="0051114A"/>
    <w:rsid w:val="005129E1"/>
    <w:rsid w:val="005165CF"/>
    <w:rsid w:val="00516DB1"/>
    <w:rsid w:val="005173CF"/>
    <w:rsid w:val="00524DA3"/>
    <w:rsid w:val="005303B5"/>
    <w:rsid w:val="00537F9C"/>
    <w:rsid w:val="0054047E"/>
    <w:rsid w:val="00541E89"/>
    <w:rsid w:val="00550020"/>
    <w:rsid w:val="005522A6"/>
    <w:rsid w:val="00553565"/>
    <w:rsid w:val="005658A3"/>
    <w:rsid w:val="00566947"/>
    <w:rsid w:val="005720A9"/>
    <w:rsid w:val="00576CF7"/>
    <w:rsid w:val="00577A25"/>
    <w:rsid w:val="00583E09"/>
    <w:rsid w:val="0059321C"/>
    <w:rsid w:val="00597C66"/>
    <w:rsid w:val="005A1094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3899"/>
    <w:rsid w:val="00601B1C"/>
    <w:rsid w:val="00603FA8"/>
    <w:rsid w:val="00606132"/>
    <w:rsid w:val="006063BC"/>
    <w:rsid w:val="006104E0"/>
    <w:rsid w:val="006112C0"/>
    <w:rsid w:val="006161D0"/>
    <w:rsid w:val="00616396"/>
    <w:rsid w:val="0062001E"/>
    <w:rsid w:val="0062076D"/>
    <w:rsid w:val="00623D5C"/>
    <w:rsid w:val="006343FC"/>
    <w:rsid w:val="00650323"/>
    <w:rsid w:val="006534E0"/>
    <w:rsid w:val="00661958"/>
    <w:rsid w:val="00664949"/>
    <w:rsid w:val="0066503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11D8"/>
    <w:rsid w:val="006C4357"/>
    <w:rsid w:val="006D0C2C"/>
    <w:rsid w:val="006D3E02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27AA3"/>
    <w:rsid w:val="00736625"/>
    <w:rsid w:val="00742180"/>
    <w:rsid w:val="007462B2"/>
    <w:rsid w:val="007546A9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1D4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4E1"/>
    <w:rsid w:val="008045CF"/>
    <w:rsid w:val="008139E4"/>
    <w:rsid w:val="00816D2A"/>
    <w:rsid w:val="00820C4C"/>
    <w:rsid w:val="00825E58"/>
    <w:rsid w:val="008301AA"/>
    <w:rsid w:val="00833537"/>
    <w:rsid w:val="0084126E"/>
    <w:rsid w:val="008455E8"/>
    <w:rsid w:val="00847169"/>
    <w:rsid w:val="00847977"/>
    <w:rsid w:val="00852960"/>
    <w:rsid w:val="00855E29"/>
    <w:rsid w:val="008623E9"/>
    <w:rsid w:val="00864F6F"/>
    <w:rsid w:val="00891C17"/>
    <w:rsid w:val="00892C36"/>
    <w:rsid w:val="00895874"/>
    <w:rsid w:val="00897BA2"/>
    <w:rsid w:val="008B4A42"/>
    <w:rsid w:val="008B5CA7"/>
    <w:rsid w:val="008C12E5"/>
    <w:rsid w:val="008C6873"/>
    <w:rsid w:val="008C6BDA"/>
    <w:rsid w:val="008D3776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1468A"/>
    <w:rsid w:val="00932AB2"/>
    <w:rsid w:val="00932DDD"/>
    <w:rsid w:val="009376BA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10B2"/>
    <w:rsid w:val="009C37F7"/>
    <w:rsid w:val="009D4A5D"/>
    <w:rsid w:val="009E3F08"/>
    <w:rsid w:val="009E5ED4"/>
    <w:rsid w:val="00A03E6A"/>
    <w:rsid w:val="00A07F3D"/>
    <w:rsid w:val="00A12CAE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2F52"/>
    <w:rsid w:val="00A866FB"/>
    <w:rsid w:val="00A8670A"/>
    <w:rsid w:val="00A8779F"/>
    <w:rsid w:val="00A9592B"/>
    <w:rsid w:val="00A95C0B"/>
    <w:rsid w:val="00AA5DFD"/>
    <w:rsid w:val="00AB1C95"/>
    <w:rsid w:val="00AB77C4"/>
    <w:rsid w:val="00AB78AE"/>
    <w:rsid w:val="00AC6BE9"/>
    <w:rsid w:val="00AD12CB"/>
    <w:rsid w:val="00AD2EE1"/>
    <w:rsid w:val="00AD50DD"/>
    <w:rsid w:val="00AD50EC"/>
    <w:rsid w:val="00AE1FD8"/>
    <w:rsid w:val="00AE5354"/>
    <w:rsid w:val="00B00582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5D5F"/>
    <w:rsid w:val="00BA6196"/>
    <w:rsid w:val="00BB07E2"/>
    <w:rsid w:val="00BB3A79"/>
    <w:rsid w:val="00BC03F6"/>
    <w:rsid w:val="00BE2C13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206B"/>
    <w:rsid w:val="00C950B5"/>
    <w:rsid w:val="00C97FAC"/>
    <w:rsid w:val="00CA7B58"/>
    <w:rsid w:val="00CB3E22"/>
    <w:rsid w:val="00CC0711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706"/>
    <w:rsid w:val="00D24621"/>
    <w:rsid w:val="00D37910"/>
    <w:rsid w:val="00D50B27"/>
    <w:rsid w:val="00D521DC"/>
    <w:rsid w:val="00D540D8"/>
    <w:rsid w:val="00D63C7A"/>
    <w:rsid w:val="00D65356"/>
    <w:rsid w:val="00D6756B"/>
    <w:rsid w:val="00D81831"/>
    <w:rsid w:val="00DA6214"/>
    <w:rsid w:val="00DA6942"/>
    <w:rsid w:val="00DC129B"/>
    <w:rsid w:val="00DC28B8"/>
    <w:rsid w:val="00DC4883"/>
    <w:rsid w:val="00DD259C"/>
    <w:rsid w:val="00DE0BFB"/>
    <w:rsid w:val="00DF16B4"/>
    <w:rsid w:val="00DF46C2"/>
    <w:rsid w:val="00E05B58"/>
    <w:rsid w:val="00E239AC"/>
    <w:rsid w:val="00E27D74"/>
    <w:rsid w:val="00E32C85"/>
    <w:rsid w:val="00E37B92"/>
    <w:rsid w:val="00E51A5E"/>
    <w:rsid w:val="00E54E66"/>
    <w:rsid w:val="00E54F64"/>
    <w:rsid w:val="00E5740E"/>
    <w:rsid w:val="00E65098"/>
    <w:rsid w:val="00E65B25"/>
    <w:rsid w:val="00E71F63"/>
    <w:rsid w:val="00E72D17"/>
    <w:rsid w:val="00E772A8"/>
    <w:rsid w:val="00E80D3E"/>
    <w:rsid w:val="00E8226E"/>
    <w:rsid w:val="00E84194"/>
    <w:rsid w:val="00E87393"/>
    <w:rsid w:val="00E96582"/>
    <w:rsid w:val="00EA44BC"/>
    <w:rsid w:val="00EA5963"/>
    <w:rsid w:val="00EA6085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21A7"/>
    <w:rsid w:val="00F1519F"/>
    <w:rsid w:val="00F256F7"/>
    <w:rsid w:val="00F266B0"/>
    <w:rsid w:val="00F27555"/>
    <w:rsid w:val="00F27931"/>
    <w:rsid w:val="00F30F1D"/>
    <w:rsid w:val="00F33612"/>
    <w:rsid w:val="00F3570B"/>
    <w:rsid w:val="00F40352"/>
    <w:rsid w:val="00F40554"/>
    <w:rsid w:val="00F41647"/>
    <w:rsid w:val="00F46DE2"/>
    <w:rsid w:val="00F478BC"/>
    <w:rsid w:val="00F5739F"/>
    <w:rsid w:val="00F57C1B"/>
    <w:rsid w:val="00F60107"/>
    <w:rsid w:val="00F65CDD"/>
    <w:rsid w:val="00F67257"/>
    <w:rsid w:val="00F71567"/>
    <w:rsid w:val="00F72F3B"/>
    <w:rsid w:val="00F81D8D"/>
    <w:rsid w:val="00F82AFB"/>
    <w:rsid w:val="00F9385C"/>
    <w:rsid w:val="00FB5A61"/>
    <w:rsid w:val="00FC3FC9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4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D2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4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D2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EA9B-FF06-4C6B-8A0C-FA08323A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2673</Words>
  <Characters>1525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2015-03-13T12:05:00Z</cp:lastPrinted>
  <dcterms:created xsi:type="dcterms:W3CDTF">2015-03-18T13:24:00Z</dcterms:created>
  <dcterms:modified xsi:type="dcterms:W3CDTF">2015-03-18T13:24:00Z</dcterms:modified>
</cp:coreProperties>
</file>