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00A" w:rsidRDefault="0026400A" w:rsidP="0026400A">
      <w:pPr>
        <w:spacing w:after="0" w:line="240" w:lineRule="auto"/>
        <w:ind w:firstLine="935"/>
        <w:jc w:val="center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/>
          <w:b/>
          <w:sz w:val="24"/>
          <w:szCs w:val="24"/>
          <w:lang w:eastAsia="lt-LT"/>
        </w:rPr>
        <w:t xml:space="preserve">KLAIPĖDOS MIESTO SAVIVALDYBĖS TARYBOS  </w:t>
      </w:r>
    </w:p>
    <w:p w:rsidR="0026400A" w:rsidRDefault="0026400A" w:rsidP="0026400A">
      <w:pPr>
        <w:spacing w:after="0" w:line="240" w:lineRule="auto"/>
        <w:ind w:firstLine="935"/>
        <w:jc w:val="center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/>
          <w:b/>
          <w:sz w:val="24"/>
          <w:szCs w:val="24"/>
          <w:lang w:eastAsia="lt-LT"/>
        </w:rPr>
        <w:t>201</w:t>
      </w:r>
      <w:r w:rsidR="006227C4">
        <w:rPr>
          <w:rFonts w:ascii="Times New Roman" w:eastAsia="Times New Roman" w:hAnsi="Times New Roman"/>
          <w:b/>
          <w:sz w:val="24"/>
          <w:szCs w:val="24"/>
          <w:lang w:eastAsia="lt-LT"/>
        </w:rPr>
        <w:t>5</w:t>
      </w:r>
      <w:r>
        <w:rPr>
          <w:rFonts w:ascii="Times New Roman" w:eastAsia="Times New Roman" w:hAnsi="Times New Roman"/>
          <w:b/>
          <w:sz w:val="24"/>
          <w:szCs w:val="24"/>
          <w:lang w:eastAsia="lt-LT"/>
        </w:rPr>
        <w:t xml:space="preserve"> M. </w:t>
      </w:r>
      <w:r w:rsidR="00631E58">
        <w:rPr>
          <w:rFonts w:ascii="Times New Roman" w:eastAsia="Times New Roman" w:hAnsi="Times New Roman"/>
          <w:b/>
          <w:sz w:val="24"/>
          <w:szCs w:val="24"/>
          <w:lang w:eastAsia="lt-LT"/>
        </w:rPr>
        <w:t>KOVO</w:t>
      </w:r>
      <w:r w:rsidR="006227C4">
        <w:rPr>
          <w:rFonts w:ascii="Times New Roman" w:eastAsia="Times New Roman" w:hAnsi="Times New Roman"/>
          <w:b/>
          <w:sz w:val="24"/>
          <w:szCs w:val="24"/>
          <w:lang w:eastAsia="lt-LT"/>
        </w:rPr>
        <w:t xml:space="preserve"> </w:t>
      </w:r>
      <w:r w:rsidR="00F62430">
        <w:rPr>
          <w:rFonts w:ascii="Times New Roman" w:eastAsia="Times New Roman" w:hAnsi="Times New Roman"/>
          <w:b/>
          <w:sz w:val="24"/>
          <w:szCs w:val="24"/>
          <w:lang w:eastAsia="lt-LT"/>
        </w:rPr>
        <w:t>26</w:t>
      </w:r>
      <w:r>
        <w:rPr>
          <w:rFonts w:ascii="Times New Roman" w:eastAsia="Times New Roman" w:hAnsi="Times New Roman"/>
          <w:b/>
          <w:sz w:val="24"/>
          <w:szCs w:val="24"/>
          <w:lang w:eastAsia="lt-LT"/>
        </w:rPr>
        <w:t>–</w:t>
      </w:r>
      <w:r w:rsidR="0068627D">
        <w:rPr>
          <w:rFonts w:ascii="Times New Roman" w:eastAsia="Times New Roman" w:hAnsi="Times New Roman"/>
          <w:b/>
          <w:sz w:val="24"/>
          <w:szCs w:val="24"/>
          <w:lang w:eastAsia="lt-LT"/>
        </w:rPr>
        <w:t>2</w:t>
      </w:r>
      <w:r w:rsidR="00F62430">
        <w:rPr>
          <w:rFonts w:ascii="Times New Roman" w:eastAsia="Times New Roman" w:hAnsi="Times New Roman"/>
          <w:b/>
          <w:sz w:val="24"/>
          <w:szCs w:val="24"/>
          <w:lang w:eastAsia="lt-LT"/>
        </w:rPr>
        <w:t>7</w:t>
      </w:r>
      <w:r>
        <w:rPr>
          <w:rFonts w:ascii="Times New Roman" w:eastAsia="Times New Roman" w:hAnsi="Times New Roman"/>
          <w:b/>
          <w:sz w:val="24"/>
          <w:szCs w:val="24"/>
          <w:lang w:eastAsia="lt-LT"/>
        </w:rPr>
        <w:t xml:space="preserve"> D. POSĖDŽIO DARBOTVARKĖ</w:t>
      </w:r>
    </w:p>
    <w:p w:rsidR="0026400A" w:rsidRDefault="0026400A" w:rsidP="0026400A">
      <w:pPr>
        <w:spacing w:after="0" w:line="240" w:lineRule="auto"/>
        <w:ind w:firstLine="935"/>
        <w:jc w:val="center"/>
        <w:rPr>
          <w:rFonts w:ascii="Times New Roman" w:eastAsia="Times New Roman" w:hAnsi="Times New Roman"/>
          <w:b/>
          <w:sz w:val="24"/>
          <w:szCs w:val="24"/>
          <w:lang w:eastAsia="lt-LT"/>
        </w:rPr>
      </w:pPr>
    </w:p>
    <w:p w:rsidR="0026400A" w:rsidRDefault="0026400A" w:rsidP="0026400A">
      <w:pPr>
        <w:spacing w:after="0" w:line="240" w:lineRule="auto"/>
        <w:ind w:firstLine="935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9.00-10.30           10.50-12.20            14.00-15.30          15.50-17.00</w:t>
      </w:r>
    </w:p>
    <w:p w:rsidR="0026400A" w:rsidRDefault="0026400A" w:rsidP="0026400A">
      <w:pPr>
        <w:spacing w:after="0" w:line="240" w:lineRule="auto"/>
        <w:ind w:firstLine="935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C47ED8" w:rsidRDefault="00C47ED8" w:rsidP="0026400A">
      <w:pPr>
        <w:spacing w:after="0" w:line="240" w:lineRule="auto"/>
        <w:ind w:firstLine="935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FB0F7A" w:rsidRPr="00FB0F7A" w:rsidRDefault="00FB0F7A" w:rsidP="00FB0F7A">
      <w:pPr>
        <w:spacing w:after="0" w:line="240" w:lineRule="auto"/>
        <w:ind w:firstLine="935"/>
        <w:jc w:val="both"/>
        <w:rPr>
          <w:rFonts w:ascii="Times New Roman" w:eastAsia="Times New Roman" w:hAnsi="Times New Roman"/>
          <w:bCs/>
          <w:sz w:val="24"/>
          <w:szCs w:val="24"/>
          <w:lang w:eastAsia="lt-LT"/>
        </w:rPr>
      </w:pPr>
      <w:r w:rsidRPr="00FB0F7A">
        <w:rPr>
          <w:rFonts w:ascii="Times New Roman" w:eastAsia="Times New Roman" w:hAnsi="Times New Roman"/>
          <w:bCs/>
          <w:sz w:val="24"/>
          <w:szCs w:val="24"/>
          <w:lang w:eastAsia="lt-LT"/>
        </w:rPr>
        <w:t>1. Dėl pritarimo Klaipėdos miesto savivaldybės administracijos direktoriaus ir Klaipėdos miesto savivaldybės administracijos 2014 metų veiklos bei Klaipėdos miesto savivaldybės</w:t>
      </w:r>
      <w:r w:rsidRPr="00FB0F7A">
        <w:rPr>
          <w:rFonts w:ascii="Times New Roman" w:eastAsia="Times New Roman" w:hAnsi="Times New Roman"/>
          <w:bCs/>
          <w:sz w:val="24"/>
          <w:szCs w:val="24"/>
          <w:lang w:eastAsia="lt-LT"/>
        </w:rPr>
        <w:br/>
        <w:t>2014–2016 metų strateginio veiklos plano įgyvendinimo 2014 metais ataskaitoms. Pranešėja</w:t>
      </w:r>
      <w:r w:rsidRPr="00FB0F7A">
        <w:rPr>
          <w:rFonts w:ascii="Times New Roman" w:eastAsia="Times New Roman" w:hAnsi="Times New Roman"/>
          <w:bCs/>
          <w:sz w:val="24"/>
          <w:szCs w:val="24"/>
          <w:lang w:eastAsia="lt-LT"/>
        </w:rPr>
        <w:br/>
        <w:t>J. Simonavičiūtė.</w:t>
      </w:r>
    </w:p>
    <w:p w:rsidR="00FB0F7A" w:rsidRPr="00FB0F7A" w:rsidRDefault="00FB0F7A" w:rsidP="00FB0F7A">
      <w:pPr>
        <w:spacing w:after="0" w:line="240" w:lineRule="auto"/>
        <w:ind w:firstLine="935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FB0F7A">
        <w:rPr>
          <w:rFonts w:ascii="Times New Roman" w:eastAsia="Times New Roman" w:hAnsi="Times New Roman"/>
          <w:sz w:val="24"/>
          <w:szCs w:val="24"/>
          <w:lang w:eastAsia="lt-LT"/>
        </w:rPr>
        <w:t>2. Dėl Klaipėdos miesto savivaldybės tarybos 2014 m. gruodžio 18 d. sprendimo</w:t>
      </w:r>
      <w:r w:rsidRPr="00FB0F7A">
        <w:rPr>
          <w:rFonts w:ascii="Times New Roman" w:eastAsia="Times New Roman" w:hAnsi="Times New Roman"/>
          <w:sz w:val="24"/>
          <w:szCs w:val="24"/>
          <w:lang w:eastAsia="lt-LT"/>
        </w:rPr>
        <w:br/>
        <w:t xml:space="preserve">Nr. T2-336 „Dėl Klaipėdos miesto savivaldybės 2015–2017 metų strateginio veiklos plano patvirtinimo“ pakeitimo. Pranešėja I. </w:t>
      </w:r>
      <w:proofErr w:type="spellStart"/>
      <w:r w:rsidRPr="00FB0F7A">
        <w:rPr>
          <w:rFonts w:ascii="Times New Roman" w:eastAsia="Times New Roman" w:hAnsi="Times New Roman"/>
          <w:sz w:val="24"/>
          <w:szCs w:val="24"/>
          <w:lang w:eastAsia="lt-LT"/>
        </w:rPr>
        <w:t>Butenienė</w:t>
      </w:r>
      <w:proofErr w:type="spellEnd"/>
      <w:r w:rsidRPr="00FB0F7A">
        <w:rPr>
          <w:rFonts w:ascii="Times New Roman" w:eastAsia="Times New Roman" w:hAnsi="Times New Roman"/>
          <w:sz w:val="24"/>
          <w:szCs w:val="24"/>
          <w:lang w:eastAsia="lt-LT"/>
        </w:rPr>
        <w:t>.</w:t>
      </w:r>
    </w:p>
    <w:p w:rsidR="00FB0F7A" w:rsidRPr="00FB0F7A" w:rsidRDefault="00FB0F7A" w:rsidP="00FB0F7A">
      <w:pPr>
        <w:spacing w:after="0" w:line="240" w:lineRule="auto"/>
        <w:ind w:firstLine="935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FB0F7A">
        <w:rPr>
          <w:rFonts w:ascii="Times New Roman" w:eastAsia="Times New Roman" w:hAnsi="Times New Roman"/>
          <w:sz w:val="24"/>
          <w:szCs w:val="24"/>
          <w:lang w:eastAsia="lt-LT"/>
        </w:rPr>
        <w:t>3. Dėl Klaipėdos miesto savivaldybės tarybos 2015 m. vasario 19 d. sprendimo Nr. T2-12 „Dėl Klaipėdos miesto savivaldybės 2015 metų biudžeto patvirtinimo“ pakeitimo. Pranešėja</w:t>
      </w:r>
      <w:r w:rsidRPr="00FB0F7A">
        <w:rPr>
          <w:rFonts w:ascii="Times New Roman" w:eastAsia="Times New Roman" w:hAnsi="Times New Roman"/>
          <w:sz w:val="24"/>
          <w:szCs w:val="24"/>
          <w:lang w:eastAsia="lt-LT"/>
        </w:rPr>
        <w:br/>
        <w:t xml:space="preserve">R. </w:t>
      </w:r>
      <w:proofErr w:type="spellStart"/>
      <w:r w:rsidRPr="00FB0F7A">
        <w:rPr>
          <w:rFonts w:ascii="Times New Roman" w:eastAsia="Times New Roman" w:hAnsi="Times New Roman"/>
          <w:sz w:val="24"/>
          <w:szCs w:val="24"/>
          <w:lang w:eastAsia="lt-LT"/>
        </w:rPr>
        <w:t>Kambaraitė</w:t>
      </w:r>
      <w:proofErr w:type="spellEnd"/>
      <w:r w:rsidRPr="00FB0F7A">
        <w:rPr>
          <w:rFonts w:ascii="Times New Roman" w:eastAsia="Times New Roman" w:hAnsi="Times New Roman"/>
          <w:sz w:val="24"/>
          <w:szCs w:val="24"/>
          <w:lang w:eastAsia="lt-LT"/>
        </w:rPr>
        <w:t>.</w:t>
      </w:r>
    </w:p>
    <w:p w:rsidR="00FB0F7A" w:rsidRPr="00FB0F7A" w:rsidRDefault="00FB0F7A" w:rsidP="00FB0F7A">
      <w:pPr>
        <w:spacing w:after="0" w:line="240" w:lineRule="auto"/>
        <w:ind w:firstLine="935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FB0F7A">
        <w:rPr>
          <w:rFonts w:ascii="Times New Roman" w:eastAsia="Times New Roman" w:hAnsi="Times New Roman"/>
          <w:sz w:val="24"/>
          <w:szCs w:val="24"/>
          <w:lang w:eastAsia="lt-LT"/>
        </w:rPr>
        <w:t xml:space="preserve">4. Dėl </w:t>
      </w:r>
      <w:r w:rsidRPr="00FB0F7A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teritorijos, apimančios žemės sklypą Smiltynės g. 34, pastatą Smiltynės g. 31 ir vietinės reikšmės privažiuojamąjį kelią iki Smiltynės gatvės Klaipėdoje, detaliojo plano koncepcijos </w:t>
      </w:r>
      <w:r w:rsidRPr="00FB0F7A">
        <w:rPr>
          <w:rFonts w:ascii="Times New Roman" w:eastAsia="Times New Roman" w:hAnsi="Times New Roman"/>
          <w:sz w:val="24"/>
          <w:szCs w:val="24"/>
          <w:lang w:eastAsia="lt-LT"/>
        </w:rPr>
        <w:t>patvirtinimo. Pranešėjas A. Mureika.</w:t>
      </w:r>
    </w:p>
    <w:p w:rsidR="00FB0F7A" w:rsidRPr="00FB0F7A" w:rsidRDefault="00FB0F7A" w:rsidP="00FB0F7A">
      <w:pPr>
        <w:spacing w:after="0" w:line="240" w:lineRule="auto"/>
        <w:ind w:firstLine="935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FB0F7A">
        <w:rPr>
          <w:rFonts w:ascii="Times New Roman" w:eastAsia="Times New Roman" w:hAnsi="Times New Roman"/>
          <w:sz w:val="24"/>
          <w:szCs w:val="24"/>
          <w:lang w:eastAsia="lt-LT"/>
        </w:rPr>
        <w:t>5. Dėl Klaipėdos miesto rajonų schemos patvirtinimo. Pranešėja M. Černiūtė-</w:t>
      </w:r>
      <w:proofErr w:type="spellStart"/>
      <w:r w:rsidRPr="00FB0F7A">
        <w:rPr>
          <w:rFonts w:ascii="Times New Roman" w:eastAsia="Times New Roman" w:hAnsi="Times New Roman"/>
          <w:sz w:val="24"/>
          <w:szCs w:val="24"/>
          <w:lang w:eastAsia="lt-LT"/>
        </w:rPr>
        <w:t>Amšiejienė</w:t>
      </w:r>
      <w:proofErr w:type="spellEnd"/>
      <w:r w:rsidRPr="00FB0F7A">
        <w:rPr>
          <w:rFonts w:ascii="Times New Roman" w:eastAsia="Times New Roman" w:hAnsi="Times New Roman"/>
          <w:sz w:val="24"/>
          <w:szCs w:val="24"/>
          <w:lang w:eastAsia="lt-LT"/>
        </w:rPr>
        <w:t xml:space="preserve">.  </w:t>
      </w:r>
    </w:p>
    <w:p w:rsidR="00FB0F7A" w:rsidRPr="00FB0F7A" w:rsidRDefault="00FB0F7A" w:rsidP="00FB0F7A">
      <w:pPr>
        <w:spacing w:after="0" w:line="240" w:lineRule="auto"/>
        <w:ind w:firstLine="935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FB0F7A">
        <w:rPr>
          <w:rFonts w:ascii="Times New Roman" w:eastAsia="Times New Roman" w:hAnsi="Times New Roman"/>
          <w:sz w:val="24"/>
          <w:szCs w:val="24"/>
          <w:lang w:eastAsia="lt-LT"/>
        </w:rPr>
        <w:t>6. Dėl gyvenamųjų teritorijų ta</w:t>
      </w:r>
      <w:bookmarkStart w:id="0" w:name="_GoBack"/>
      <w:r w:rsidRPr="00FB0F7A">
        <w:rPr>
          <w:rFonts w:ascii="Times New Roman" w:eastAsia="Times New Roman" w:hAnsi="Times New Roman"/>
          <w:sz w:val="24"/>
          <w:szCs w:val="24"/>
          <w:lang w:eastAsia="lt-LT"/>
        </w:rPr>
        <w:t>r</w:t>
      </w:r>
      <w:bookmarkEnd w:id="0"/>
      <w:r w:rsidRPr="00FB0F7A">
        <w:rPr>
          <w:rFonts w:ascii="Times New Roman" w:eastAsia="Times New Roman" w:hAnsi="Times New Roman"/>
          <w:sz w:val="24"/>
          <w:szCs w:val="24"/>
          <w:lang w:eastAsia="lt-LT"/>
        </w:rPr>
        <w:t xml:space="preserve">p Taikos pr., Tilžės g., </w:t>
      </w:r>
      <w:proofErr w:type="spellStart"/>
      <w:r w:rsidRPr="00FB0F7A">
        <w:rPr>
          <w:rFonts w:ascii="Times New Roman" w:eastAsia="Times New Roman" w:hAnsi="Times New Roman"/>
          <w:sz w:val="24"/>
          <w:szCs w:val="24"/>
          <w:lang w:eastAsia="lt-LT"/>
        </w:rPr>
        <w:t>Rumpiškės</w:t>
      </w:r>
      <w:proofErr w:type="spellEnd"/>
      <w:r w:rsidRPr="00FB0F7A">
        <w:rPr>
          <w:rFonts w:ascii="Times New Roman" w:eastAsia="Times New Roman" w:hAnsi="Times New Roman"/>
          <w:sz w:val="24"/>
          <w:szCs w:val="24"/>
          <w:lang w:eastAsia="lt-LT"/>
        </w:rPr>
        <w:t xml:space="preserve"> g., Sausio 15-osios g., kitų detaliai suplanuotų teritorijų, Ryšininkų g. ir Paryžiaus Komunos g. detaliojo plano koncepcijos patvirtinimo. Pranešėja M. Černiūtė-</w:t>
      </w:r>
      <w:proofErr w:type="spellStart"/>
      <w:r w:rsidRPr="00FB0F7A">
        <w:rPr>
          <w:rFonts w:ascii="Times New Roman" w:eastAsia="Times New Roman" w:hAnsi="Times New Roman"/>
          <w:sz w:val="24"/>
          <w:szCs w:val="24"/>
          <w:lang w:eastAsia="lt-LT"/>
        </w:rPr>
        <w:t>Amšiejienė</w:t>
      </w:r>
      <w:proofErr w:type="spellEnd"/>
      <w:r w:rsidRPr="00FB0F7A">
        <w:rPr>
          <w:rFonts w:ascii="Times New Roman" w:eastAsia="Times New Roman" w:hAnsi="Times New Roman"/>
          <w:sz w:val="24"/>
          <w:szCs w:val="24"/>
          <w:lang w:eastAsia="lt-LT"/>
        </w:rPr>
        <w:t>.</w:t>
      </w:r>
    </w:p>
    <w:p w:rsidR="00FB0F7A" w:rsidRPr="00FB0F7A" w:rsidRDefault="00FB0F7A" w:rsidP="00FB0F7A">
      <w:pPr>
        <w:spacing w:after="0" w:line="240" w:lineRule="auto"/>
        <w:ind w:firstLine="935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FB0F7A">
        <w:rPr>
          <w:rFonts w:ascii="Times New Roman" w:eastAsia="Times New Roman" w:hAnsi="Times New Roman"/>
          <w:sz w:val="24"/>
          <w:szCs w:val="24"/>
          <w:lang w:eastAsia="lt-LT"/>
        </w:rPr>
        <w:t xml:space="preserve">7. Dėl kvalifikacinės klasės suteikimo. Pranešėja J. </w:t>
      </w:r>
      <w:proofErr w:type="spellStart"/>
      <w:r w:rsidRPr="00FB0F7A">
        <w:rPr>
          <w:rFonts w:ascii="Times New Roman" w:eastAsia="Times New Roman" w:hAnsi="Times New Roman"/>
          <w:sz w:val="24"/>
          <w:szCs w:val="24"/>
          <w:lang w:eastAsia="lt-LT"/>
        </w:rPr>
        <w:t>Grigaitienė</w:t>
      </w:r>
      <w:proofErr w:type="spellEnd"/>
      <w:r w:rsidRPr="00FB0F7A">
        <w:rPr>
          <w:rFonts w:ascii="Times New Roman" w:eastAsia="Times New Roman" w:hAnsi="Times New Roman"/>
          <w:sz w:val="24"/>
          <w:szCs w:val="24"/>
          <w:lang w:eastAsia="lt-LT"/>
        </w:rPr>
        <w:t>.</w:t>
      </w:r>
    </w:p>
    <w:p w:rsidR="00FB0F7A" w:rsidRPr="00FB0F7A" w:rsidRDefault="00FB0F7A" w:rsidP="00FB0F7A">
      <w:pPr>
        <w:spacing w:after="0" w:line="240" w:lineRule="auto"/>
        <w:ind w:firstLine="935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FB0F7A">
        <w:rPr>
          <w:rFonts w:ascii="Times New Roman" w:eastAsia="Times New Roman" w:hAnsi="Times New Roman"/>
          <w:sz w:val="24"/>
          <w:szCs w:val="24"/>
          <w:lang w:eastAsia="lt-LT"/>
        </w:rPr>
        <w:t>8. Dėl įgaliojimo suteikimo Klaipėdos miesto savivaldybės administracijos direktoriui tvirtinti savivaldybės biudžetinių įstaigų ir savivaldybės viešųjų įstaigų (kurių savininkė yra savivaldybė) finansinių ataskaitų rinkinius. Pranešėja A. Špučienė.</w:t>
      </w:r>
    </w:p>
    <w:p w:rsidR="00FB0F7A" w:rsidRPr="00FB0F7A" w:rsidRDefault="00FB0F7A" w:rsidP="00FB0F7A">
      <w:pPr>
        <w:spacing w:after="0" w:line="240" w:lineRule="auto"/>
        <w:ind w:firstLine="935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FB0F7A">
        <w:rPr>
          <w:rFonts w:ascii="Times New Roman" w:eastAsia="Times New Roman" w:hAnsi="Times New Roman"/>
          <w:sz w:val="24"/>
          <w:szCs w:val="24"/>
          <w:lang w:eastAsia="lt-LT"/>
        </w:rPr>
        <w:t xml:space="preserve">9. Dėl atleidimo nuo nekilnojamojo turto mokesčio mokėjimo. Pranešėjas D. </w:t>
      </w:r>
      <w:proofErr w:type="spellStart"/>
      <w:r w:rsidRPr="00FB0F7A">
        <w:rPr>
          <w:rFonts w:ascii="Times New Roman" w:eastAsia="Times New Roman" w:hAnsi="Times New Roman"/>
          <w:sz w:val="24"/>
          <w:szCs w:val="24"/>
          <w:lang w:eastAsia="lt-LT"/>
        </w:rPr>
        <w:t>Jeruševičius</w:t>
      </w:r>
      <w:proofErr w:type="spellEnd"/>
      <w:r w:rsidRPr="00FB0F7A">
        <w:rPr>
          <w:rFonts w:ascii="Times New Roman" w:eastAsia="Times New Roman" w:hAnsi="Times New Roman"/>
          <w:sz w:val="24"/>
          <w:szCs w:val="24"/>
          <w:lang w:eastAsia="lt-LT"/>
        </w:rPr>
        <w:t>.</w:t>
      </w:r>
    </w:p>
    <w:p w:rsidR="00FB0F7A" w:rsidRPr="00FB0F7A" w:rsidRDefault="00FB0F7A" w:rsidP="00FB0F7A">
      <w:pPr>
        <w:spacing w:after="0" w:line="240" w:lineRule="auto"/>
        <w:ind w:firstLine="935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FB0F7A">
        <w:rPr>
          <w:rFonts w:ascii="Times New Roman" w:eastAsia="Times New Roman" w:hAnsi="Times New Roman"/>
          <w:sz w:val="24"/>
          <w:szCs w:val="24"/>
          <w:lang w:eastAsia="lt-LT"/>
        </w:rPr>
        <w:t>10. Dėl likviduotų ir iš Juridinių asmenų registro išregistruotų įmonių bei įmonės, kuriai atliktas antstolio patvarkymas, skolų už valstybinės žemės nuomą nurašymo. Pranešėjas</w:t>
      </w:r>
      <w:r w:rsidRPr="00FB0F7A">
        <w:rPr>
          <w:rFonts w:ascii="Times New Roman" w:eastAsia="Times New Roman" w:hAnsi="Times New Roman"/>
          <w:sz w:val="24"/>
          <w:szCs w:val="24"/>
          <w:lang w:eastAsia="lt-LT"/>
        </w:rPr>
        <w:br/>
        <w:t xml:space="preserve">D. </w:t>
      </w:r>
      <w:proofErr w:type="spellStart"/>
      <w:r w:rsidRPr="00FB0F7A">
        <w:rPr>
          <w:rFonts w:ascii="Times New Roman" w:eastAsia="Times New Roman" w:hAnsi="Times New Roman"/>
          <w:sz w:val="24"/>
          <w:szCs w:val="24"/>
          <w:lang w:eastAsia="lt-LT"/>
        </w:rPr>
        <w:t>Jeruševičius</w:t>
      </w:r>
      <w:proofErr w:type="spellEnd"/>
      <w:r w:rsidRPr="00FB0F7A">
        <w:rPr>
          <w:rFonts w:ascii="Times New Roman" w:eastAsia="Times New Roman" w:hAnsi="Times New Roman"/>
          <w:sz w:val="24"/>
          <w:szCs w:val="24"/>
          <w:lang w:eastAsia="lt-LT"/>
        </w:rPr>
        <w:t xml:space="preserve">.  </w:t>
      </w:r>
    </w:p>
    <w:p w:rsidR="00FB0F7A" w:rsidRPr="00FB0F7A" w:rsidRDefault="00FB0F7A" w:rsidP="00FB0F7A">
      <w:pPr>
        <w:spacing w:after="0" w:line="240" w:lineRule="auto"/>
        <w:ind w:firstLine="935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FB0F7A">
        <w:rPr>
          <w:rFonts w:ascii="Times New Roman" w:eastAsia="Times New Roman" w:hAnsi="Times New Roman"/>
          <w:sz w:val="24"/>
          <w:szCs w:val="24"/>
          <w:lang w:eastAsia="lt-LT"/>
        </w:rPr>
        <w:t>11. Dėl pritarimo dalyvauti Lietuvos Respublikos švietimo ir mokslo ministerijos bendrai finansuojamame projekte „Klaipėdos „Vėtrungės“ gimnazijos (Gedminų g. 3) sporto aikštyno atnaujinimas“. Pranešėja E. Jurkevičienė.</w:t>
      </w:r>
    </w:p>
    <w:p w:rsidR="00FB0F7A" w:rsidRPr="00FB0F7A" w:rsidRDefault="00FB0F7A" w:rsidP="00FB0F7A">
      <w:pPr>
        <w:spacing w:after="0" w:line="240" w:lineRule="auto"/>
        <w:ind w:firstLine="935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FB0F7A">
        <w:rPr>
          <w:rFonts w:ascii="Times New Roman" w:eastAsia="Times New Roman" w:hAnsi="Times New Roman"/>
          <w:sz w:val="24"/>
          <w:szCs w:val="24"/>
          <w:lang w:eastAsia="lt-LT"/>
        </w:rPr>
        <w:t xml:space="preserve">12. Dėl Pagalbos globėjams (rūpintojams) ir </w:t>
      </w:r>
      <w:proofErr w:type="spellStart"/>
      <w:r w:rsidRPr="00FB0F7A">
        <w:rPr>
          <w:rFonts w:ascii="Times New Roman" w:eastAsia="Times New Roman" w:hAnsi="Times New Roman"/>
          <w:sz w:val="24"/>
          <w:szCs w:val="24"/>
          <w:lang w:eastAsia="lt-LT"/>
        </w:rPr>
        <w:t>įvaikintojams</w:t>
      </w:r>
      <w:proofErr w:type="spellEnd"/>
      <w:r w:rsidRPr="00FB0F7A">
        <w:rPr>
          <w:rFonts w:ascii="Times New Roman" w:eastAsia="Times New Roman" w:hAnsi="Times New Roman"/>
          <w:sz w:val="24"/>
          <w:szCs w:val="24"/>
          <w:lang w:eastAsia="lt-LT"/>
        </w:rPr>
        <w:t xml:space="preserve"> paslaugos teikimo tvarkos aprašo patvirtinimo. Pranešėja A. Liesytė.</w:t>
      </w:r>
    </w:p>
    <w:p w:rsidR="00FB0F7A" w:rsidRPr="00FB0F7A" w:rsidRDefault="00FB0F7A" w:rsidP="00FB0F7A">
      <w:pPr>
        <w:spacing w:after="0" w:line="240" w:lineRule="auto"/>
        <w:ind w:firstLine="935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FB0F7A">
        <w:rPr>
          <w:rFonts w:ascii="Times New Roman" w:eastAsia="Times New Roman" w:hAnsi="Times New Roman"/>
          <w:sz w:val="24"/>
          <w:szCs w:val="24"/>
          <w:lang w:eastAsia="lt-LT"/>
        </w:rPr>
        <w:t>13. Dėl įkainio už BĮ Klaipėdos sutrikusio vystymosi kūdikių namų trumpalaikės socialinės globos atokvėpio paslaugos teikimą nustatymo. Pranešėja J. Asadauskienė.</w:t>
      </w:r>
    </w:p>
    <w:p w:rsidR="00FB0F7A" w:rsidRPr="00FB0F7A" w:rsidRDefault="00FB0F7A" w:rsidP="00FB0F7A">
      <w:pPr>
        <w:spacing w:after="0" w:line="240" w:lineRule="auto"/>
        <w:ind w:firstLine="935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FB0F7A">
        <w:rPr>
          <w:rFonts w:ascii="Times New Roman" w:eastAsia="Times New Roman" w:hAnsi="Times New Roman"/>
          <w:sz w:val="24"/>
          <w:szCs w:val="24"/>
          <w:lang w:eastAsia="lt-LT"/>
        </w:rPr>
        <w:t>14. Dėl Klaipėdos miesto savivaldybės tarybos 2009 m. spalio 29 d. sprendimo Nr. T2-379 „Dėl Klaipėdos miesto sanitarijos ir higienos taisyklių patvirtinimo“ pakeitimo. Pranešėja</w:t>
      </w:r>
      <w:r w:rsidRPr="00FB0F7A">
        <w:rPr>
          <w:rFonts w:ascii="Times New Roman" w:eastAsia="Times New Roman" w:hAnsi="Times New Roman"/>
          <w:sz w:val="24"/>
          <w:szCs w:val="24"/>
          <w:lang w:eastAsia="lt-LT"/>
        </w:rPr>
        <w:br/>
        <w:t>J. Asadauskienė.</w:t>
      </w:r>
    </w:p>
    <w:p w:rsidR="00FB0F7A" w:rsidRPr="00FB0F7A" w:rsidRDefault="00FB0F7A" w:rsidP="00FB0F7A">
      <w:pPr>
        <w:spacing w:after="0" w:line="240" w:lineRule="auto"/>
        <w:ind w:firstLine="935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FB0F7A">
        <w:rPr>
          <w:rFonts w:ascii="Times New Roman" w:eastAsia="Times New Roman" w:hAnsi="Times New Roman"/>
          <w:sz w:val="24"/>
          <w:szCs w:val="24"/>
          <w:lang w:eastAsia="lt-LT"/>
        </w:rPr>
        <w:t xml:space="preserve">15. Dėl Klaipėdos miesto savivaldybės 2015–2018 metų visuomenės sveikatos rėmimo specialiosios programos patvirtinimo. Pranešėja J. Asadauskienė.   </w:t>
      </w:r>
    </w:p>
    <w:p w:rsidR="00FB0F7A" w:rsidRPr="00FB0F7A" w:rsidRDefault="00FB0F7A" w:rsidP="00FB0F7A">
      <w:pPr>
        <w:spacing w:after="0" w:line="240" w:lineRule="auto"/>
        <w:ind w:firstLine="935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FB0F7A">
        <w:rPr>
          <w:rFonts w:ascii="Times New Roman" w:eastAsia="Times New Roman" w:hAnsi="Times New Roman"/>
          <w:sz w:val="24"/>
          <w:szCs w:val="24"/>
          <w:lang w:eastAsia="lt-LT"/>
        </w:rPr>
        <w:t>16. Dėl Klaipėdos miesto savivaldybės kultūros centrų akreditavimo komisijos sudarymo. Pranešėjas N. Lendraitis.</w:t>
      </w:r>
    </w:p>
    <w:p w:rsidR="00FB0F7A" w:rsidRPr="00FB0F7A" w:rsidRDefault="00FB0F7A" w:rsidP="00FB0F7A">
      <w:pPr>
        <w:spacing w:after="0" w:line="240" w:lineRule="auto"/>
        <w:ind w:firstLine="935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FB0F7A">
        <w:rPr>
          <w:rFonts w:ascii="Times New Roman" w:eastAsia="Times New Roman" w:hAnsi="Times New Roman"/>
          <w:sz w:val="24"/>
          <w:szCs w:val="24"/>
          <w:lang w:eastAsia="lt-LT"/>
        </w:rPr>
        <w:t>17. Dėl pritarimo Klaipėdos miesto savivaldybės viešosios bibliotekos dalyvavimui teikiant paraišką projektų konkursui „Bibliotekos pažangai 2“. Pranešėjas N. Lendraitis.</w:t>
      </w:r>
    </w:p>
    <w:p w:rsidR="00FB0F7A" w:rsidRPr="00FB0F7A" w:rsidRDefault="00FB0F7A" w:rsidP="00FB0F7A">
      <w:pPr>
        <w:spacing w:after="0" w:line="240" w:lineRule="auto"/>
        <w:ind w:firstLine="935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FB0F7A">
        <w:rPr>
          <w:rFonts w:ascii="Times New Roman" w:eastAsia="Times New Roman" w:hAnsi="Times New Roman"/>
          <w:sz w:val="24"/>
          <w:szCs w:val="24"/>
          <w:lang w:eastAsia="lt-LT"/>
        </w:rPr>
        <w:t xml:space="preserve">18. Dėl Klaipėdos miesto savivaldybės tarybos 2013 m. kovo 28 d. sprendimo Nr. T2-67 „Dėl Prioritetinių sporto šakų didelio sportinio meistriškumo klubų veiklos dalinio finansavimo nuostatų patvirtinimo“ pakeitimo. Pranešėjas M. </w:t>
      </w:r>
      <w:proofErr w:type="spellStart"/>
      <w:r w:rsidRPr="00FB0F7A">
        <w:rPr>
          <w:rFonts w:ascii="Times New Roman" w:eastAsia="Times New Roman" w:hAnsi="Times New Roman"/>
          <w:sz w:val="24"/>
          <w:szCs w:val="24"/>
          <w:lang w:eastAsia="lt-LT"/>
        </w:rPr>
        <w:t>Bagočius</w:t>
      </w:r>
      <w:proofErr w:type="spellEnd"/>
      <w:r w:rsidRPr="00FB0F7A">
        <w:rPr>
          <w:rFonts w:ascii="Times New Roman" w:eastAsia="Times New Roman" w:hAnsi="Times New Roman"/>
          <w:sz w:val="24"/>
          <w:szCs w:val="24"/>
          <w:lang w:eastAsia="lt-LT"/>
        </w:rPr>
        <w:t>.</w:t>
      </w:r>
    </w:p>
    <w:p w:rsidR="00FB0F7A" w:rsidRPr="00FB0F7A" w:rsidRDefault="00FB0F7A" w:rsidP="00FB0F7A">
      <w:pPr>
        <w:spacing w:after="0" w:line="240" w:lineRule="auto"/>
        <w:ind w:firstLine="935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FB0F7A">
        <w:rPr>
          <w:rFonts w:ascii="Times New Roman" w:eastAsia="Times New Roman" w:hAnsi="Times New Roman"/>
          <w:sz w:val="24"/>
          <w:szCs w:val="24"/>
          <w:lang w:eastAsia="lt-LT"/>
        </w:rPr>
        <w:t>19. Dėl Klaipėdos miesto savivaldybės tarybos 2013 m. gruodžio 18 d. sprendimo</w:t>
      </w:r>
      <w:r w:rsidRPr="00FB0F7A">
        <w:rPr>
          <w:rFonts w:ascii="Times New Roman" w:eastAsia="Times New Roman" w:hAnsi="Times New Roman"/>
          <w:sz w:val="24"/>
          <w:szCs w:val="24"/>
          <w:lang w:eastAsia="lt-LT"/>
        </w:rPr>
        <w:br/>
        <w:t xml:space="preserve">Nr. T2-316 „Dėl Vaikų priėmimo į Klaipėdos miesto savivaldybės švietimo įstaigų ikimokyklinio ir priešmokyklinio ugdymo grupes tvarkos aprašo patvirtinimo“ pakeitimo. Pranešėja L. </w:t>
      </w:r>
      <w:proofErr w:type="spellStart"/>
      <w:r w:rsidRPr="00FB0F7A">
        <w:rPr>
          <w:rFonts w:ascii="Times New Roman" w:eastAsia="Times New Roman" w:hAnsi="Times New Roman"/>
          <w:sz w:val="24"/>
          <w:szCs w:val="24"/>
          <w:lang w:eastAsia="lt-LT"/>
        </w:rPr>
        <w:t>Prižgintienė</w:t>
      </w:r>
      <w:proofErr w:type="spellEnd"/>
      <w:r w:rsidRPr="00FB0F7A">
        <w:rPr>
          <w:rFonts w:ascii="Times New Roman" w:eastAsia="Times New Roman" w:hAnsi="Times New Roman"/>
          <w:sz w:val="24"/>
          <w:szCs w:val="24"/>
          <w:lang w:eastAsia="lt-LT"/>
        </w:rPr>
        <w:t xml:space="preserve">.  </w:t>
      </w:r>
    </w:p>
    <w:p w:rsidR="00FB0F7A" w:rsidRPr="00FB0F7A" w:rsidRDefault="00FB0F7A" w:rsidP="00FB0F7A">
      <w:pPr>
        <w:spacing w:after="0" w:line="240" w:lineRule="auto"/>
        <w:ind w:firstLine="935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FB0F7A">
        <w:rPr>
          <w:rFonts w:ascii="Times New Roman" w:eastAsia="Times New Roman" w:hAnsi="Times New Roman"/>
          <w:sz w:val="24"/>
          <w:szCs w:val="24"/>
          <w:lang w:eastAsia="lt-LT"/>
        </w:rPr>
        <w:lastRenderedPageBreak/>
        <w:t>20. Dėl amortizacinių atskaitymų normatyvų ir rinkos pataisos koeficiento patvirtinimo. Pranešėja D. Netikšienė.</w:t>
      </w:r>
    </w:p>
    <w:p w:rsidR="00FB0F7A" w:rsidRPr="00FB0F7A" w:rsidRDefault="00FB0F7A" w:rsidP="00FB0F7A">
      <w:pPr>
        <w:spacing w:after="0" w:line="240" w:lineRule="auto"/>
        <w:ind w:firstLine="935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FB0F7A">
        <w:rPr>
          <w:rFonts w:ascii="Times New Roman" w:eastAsia="Times New Roman" w:hAnsi="Times New Roman"/>
          <w:sz w:val="24"/>
          <w:szCs w:val="24"/>
          <w:lang w:eastAsia="lt-LT"/>
        </w:rPr>
        <w:t xml:space="preserve">21. Dėl turto perdavimo pagal patikėjimo teisės sutartį. Pranešėja G. </w:t>
      </w:r>
      <w:proofErr w:type="spellStart"/>
      <w:r w:rsidRPr="00FB0F7A">
        <w:rPr>
          <w:rFonts w:ascii="Times New Roman" w:eastAsia="Times New Roman" w:hAnsi="Times New Roman"/>
          <w:sz w:val="24"/>
          <w:szCs w:val="24"/>
          <w:lang w:eastAsia="lt-LT"/>
        </w:rPr>
        <w:t>Paulikienė</w:t>
      </w:r>
      <w:proofErr w:type="spellEnd"/>
      <w:r w:rsidRPr="00FB0F7A">
        <w:rPr>
          <w:rFonts w:ascii="Times New Roman" w:eastAsia="Times New Roman" w:hAnsi="Times New Roman"/>
          <w:sz w:val="24"/>
          <w:szCs w:val="24"/>
          <w:lang w:eastAsia="lt-LT"/>
        </w:rPr>
        <w:t>.</w:t>
      </w:r>
    </w:p>
    <w:p w:rsidR="00FB0F7A" w:rsidRPr="00FB0F7A" w:rsidRDefault="00FB0F7A" w:rsidP="00FB0F7A">
      <w:pPr>
        <w:spacing w:after="0" w:line="240" w:lineRule="auto"/>
        <w:ind w:firstLine="935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FB0F7A">
        <w:rPr>
          <w:rFonts w:ascii="Times New Roman" w:eastAsia="Times New Roman" w:hAnsi="Times New Roman"/>
          <w:sz w:val="24"/>
          <w:szCs w:val="24"/>
          <w:lang w:eastAsia="lt-LT"/>
        </w:rPr>
        <w:t xml:space="preserve">22. Dėl leidimo parduoti savivaldybės būstus ir pagalbinio ūkio paskirties pastatą. Pranešėja G. </w:t>
      </w:r>
      <w:proofErr w:type="spellStart"/>
      <w:r w:rsidRPr="00FB0F7A">
        <w:rPr>
          <w:rFonts w:ascii="Times New Roman" w:eastAsia="Times New Roman" w:hAnsi="Times New Roman"/>
          <w:sz w:val="24"/>
          <w:szCs w:val="24"/>
          <w:lang w:eastAsia="lt-LT"/>
        </w:rPr>
        <w:t>Paulikienė</w:t>
      </w:r>
      <w:proofErr w:type="spellEnd"/>
      <w:r w:rsidRPr="00FB0F7A">
        <w:rPr>
          <w:rFonts w:ascii="Times New Roman" w:eastAsia="Times New Roman" w:hAnsi="Times New Roman"/>
          <w:sz w:val="24"/>
          <w:szCs w:val="24"/>
          <w:lang w:eastAsia="lt-LT"/>
        </w:rPr>
        <w:t>.</w:t>
      </w:r>
    </w:p>
    <w:p w:rsidR="00FB0F7A" w:rsidRPr="00FB0F7A" w:rsidRDefault="00FB0F7A" w:rsidP="00FB0F7A">
      <w:pPr>
        <w:spacing w:after="0" w:line="240" w:lineRule="auto"/>
        <w:ind w:firstLine="935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FB0F7A">
        <w:rPr>
          <w:rFonts w:ascii="Times New Roman" w:eastAsia="Times New Roman" w:hAnsi="Times New Roman"/>
          <w:sz w:val="24"/>
          <w:szCs w:val="24"/>
          <w:lang w:eastAsia="lt-LT"/>
        </w:rPr>
        <w:t>23. Dėl turto perdavimo valdyti, naudoti ir disponuoti patikėjimo teise. Pranešėja</w:t>
      </w:r>
      <w:r w:rsidRPr="00FB0F7A">
        <w:rPr>
          <w:rFonts w:ascii="Times New Roman" w:eastAsia="Times New Roman" w:hAnsi="Times New Roman"/>
          <w:sz w:val="24"/>
          <w:szCs w:val="24"/>
          <w:lang w:eastAsia="lt-LT"/>
        </w:rPr>
        <w:br/>
        <w:t xml:space="preserve">G. </w:t>
      </w:r>
      <w:proofErr w:type="spellStart"/>
      <w:r w:rsidRPr="00FB0F7A">
        <w:rPr>
          <w:rFonts w:ascii="Times New Roman" w:eastAsia="Times New Roman" w:hAnsi="Times New Roman"/>
          <w:sz w:val="24"/>
          <w:szCs w:val="24"/>
          <w:lang w:eastAsia="lt-LT"/>
        </w:rPr>
        <w:t>Paulikienė</w:t>
      </w:r>
      <w:proofErr w:type="spellEnd"/>
      <w:r w:rsidRPr="00FB0F7A">
        <w:rPr>
          <w:rFonts w:ascii="Times New Roman" w:eastAsia="Times New Roman" w:hAnsi="Times New Roman"/>
          <w:sz w:val="24"/>
          <w:szCs w:val="24"/>
          <w:lang w:eastAsia="lt-LT"/>
        </w:rPr>
        <w:t>.</w:t>
      </w:r>
    </w:p>
    <w:p w:rsidR="00FB0F7A" w:rsidRPr="00FB0F7A" w:rsidRDefault="00FB0F7A" w:rsidP="00FB0F7A">
      <w:pPr>
        <w:spacing w:after="0" w:line="240" w:lineRule="auto"/>
        <w:ind w:firstLine="935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FB0F7A">
        <w:rPr>
          <w:rFonts w:ascii="Times New Roman" w:eastAsia="Times New Roman" w:hAnsi="Times New Roman"/>
          <w:sz w:val="24"/>
          <w:szCs w:val="24"/>
          <w:lang w:eastAsia="lt-LT"/>
        </w:rPr>
        <w:t>24. Dėl Klaipėdos miesto savivaldybės tarybos 2011 m. rugsėjo 23 d. sprendimo</w:t>
      </w:r>
      <w:r w:rsidRPr="00FB0F7A">
        <w:rPr>
          <w:rFonts w:ascii="Times New Roman" w:eastAsia="Times New Roman" w:hAnsi="Times New Roman"/>
          <w:sz w:val="24"/>
          <w:szCs w:val="24"/>
          <w:lang w:eastAsia="lt-LT"/>
        </w:rPr>
        <w:br/>
        <w:t xml:space="preserve">Nr. T2-288 „Dėl Vietinės rinkliavos už gyvūnų (šunų, kačių) registravimą ir laikymą daugiabučiuose namuose Klaipėdos mieste nuostatų patvirtinimo“ pripažinimo netekusiu galios. Pranešėja I. </w:t>
      </w:r>
      <w:proofErr w:type="spellStart"/>
      <w:r w:rsidRPr="00FB0F7A">
        <w:rPr>
          <w:rFonts w:ascii="Times New Roman" w:eastAsia="Times New Roman" w:hAnsi="Times New Roman"/>
          <w:sz w:val="24"/>
          <w:szCs w:val="24"/>
          <w:lang w:eastAsia="lt-LT"/>
        </w:rPr>
        <w:t>Šakalienė</w:t>
      </w:r>
      <w:proofErr w:type="spellEnd"/>
      <w:r w:rsidRPr="00FB0F7A">
        <w:rPr>
          <w:rFonts w:ascii="Times New Roman" w:eastAsia="Times New Roman" w:hAnsi="Times New Roman"/>
          <w:sz w:val="24"/>
          <w:szCs w:val="24"/>
          <w:lang w:eastAsia="lt-LT"/>
        </w:rPr>
        <w:t>.</w:t>
      </w:r>
    </w:p>
    <w:p w:rsidR="00631E58" w:rsidRDefault="00631E58" w:rsidP="0026400A">
      <w:pPr>
        <w:spacing w:after="0" w:line="240" w:lineRule="auto"/>
        <w:ind w:firstLine="935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FB0F7A" w:rsidRDefault="00FB0F7A" w:rsidP="0026400A">
      <w:pPr>
        <w:spacing w:after="0" w:line="240" w:lineRule="auto"/>
        <w:ind w:firstLine="935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26400A" w:rsidTr="00055C42">
        <w:tc>
          <w:tcPr>
            <w:tcW w:w="4927" w:type="dxa"/>
          </w:tcPr>
          <w:p w:rsidR="0026400A" w:rsidRDefault="00055C4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Savivaldybės meras</w:t>
            </w:r>
          </w:p>
        </w:tc>
        <w:tc>
          <w:tcPr>
            <w:tcW w:w="4927" w:type="dxa"/>
          </w:tcPr>
          <w:p w:rsidR="0026400A" w:rsidRDefault="00055C42" w:rsidP="00055C4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Vytautas Grubliauskas</w:t>
            </w:r>
          </w:p>
        </w:tc>
      </w:tr>
      <w:tr w:rsidR="00055C42" w:rsidTr="00055C42">
        <w:tc>
          <w:tcPr>
            <w:tcW w:w="4927" w:type="dxa"/>
          </w:tcPr>
          <w:p w:rsidR="00055C42" w:rsidRDefault="00055C4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055C42" w:rsidRDefault="00055C42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26400A" w:rsidRDefault="0026400A" w:rsidP="0026400A"/>
    <w:p w:rsidR="0026400A" w:rsidRDefault="0026400A" w:rsidP="0026400A"/>
    <w:p w:rsidR="00986EAB" w:rsidRPr="00986EAB" w:rsidRDefault="00986EAB" w:rsidP="00986E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986EAB" w:rsidRPr="00986EAB" w:rsidRDefault="00986EAB" w:rsidP="00986E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986EAB" w:rsidRPr="00986EAB" w:rsidRDefault="00986EAB" w:rsidP="00986E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986EAB" w:rsidRPr="00986EAB" w:rsidRDefault="00986EAB" w:rsidP="00986E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68627D" w:rsidRPr="0068627D" w:rsidRDefault="0068627D" w:rsidP="0068627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68627D" w:rsidRPr="0068627D" w:rsidRDefault="0068627D" w:rsidP="0068627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C87DBF" w:rsidRDefault="00C87DBF"/>
    <w:sectPr w:rsidR="00C87DBF" w:rsidSect="003B71C1">
      <w:headerReference w:type="default" r:id="rId8"/>
      <w:pgSz w:w="11906" w:h="16838"/>
      <w:pgMar w:top="1021" w:right="567" w:bottom="851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A7A" w:rsidRDefault="00D70A7A" w:rsidP="00C70A51">
      <w:pPr>
        <w:spacing w:after="0" w:line="240" w:lineRule="auto"/>
      </w:pPr>
      <w:r>
        <w:separator/>
      </w:r>
    </w:p>
  </w:endnote>
  <w:endnote w:type="continuationSeparator" w:id="0">
    <w:p w:rsidR="00D70A7A" w:rsidRDefault="00D70A7A" w:rsidP="00C70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A7A" w:rsidRDefault="00D70A7A" w:rsidP="00C70A51">
      <w:pPr>
        <w:spacing w:after="0" w:line="240" w:lineRule="auto"/>
      </w:pPr>
      <w:r>
        <w:separator/>
      </w:r>
    </w:p>
  </w:footnote>
  <w:footnote w:type="continuationSeparator" w:id="0">
    <w:p w:rsidR="00D70A7A" w:rsidRDefault="00D70A7A" w:rsidP="00C70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8359559"/>
      <w:docPartObj>
        <w:docPartGallery w:val="Page Numbers (Top of Page)"/>
        <w:docPartUnique/>
      </w:docPartObj>
    </w:sdtPr>
    <w:sdtEndPr/>
    <w:sdtContent>
      <w:p w:rsidR="00C70A51" w:rsidRDefault="00C70A5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2430">
          <w:rPr>
            <w:noProof/>
          </w:rPr>
          <w:t>2</w:t>
        </w:r>
        <w:r>
          <w:fldChar w:fldCharType="end"/>
        </w:r>
      </w:p>
    </w:sdtContent>
  </w:sdt>
  <w:p w:rsidR="00C70A51" w:rsidRDefault="00C70A5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00A"/>
    <w:rsid w:val="00055C42"/>
    <w:rsid w:val="000B311B"/>
    <w:rsid w:val="000C5903"/>
    <w:rsid w:val="001117C5"/>
    <w:rsid w:val="00123049"/>
    <w:rsid w:val="001410BA"/>
    <w:rsid w:val="001741A6"/>
    <w:rsid w:val="0025644C"/>
    <w:rsid w:val="0026400A"/>
    <w:rsid w:val="00293B90"/>
    <w:rsid w:val="002A6840"/>
    <w:rsid w:val="00302EC6"/>
    <w:rsid w:val="0031748B"/>
    <w:rsid w:val="003254DC"/>
    <w:rsid w:val="00371159"/>
    <w:rsid w:val="003906BF"/>
    <w:rsid w:val="003B71C1"/>
    <w:rsid w:val="003F0E66"/>
    <w:rsid w:val="004B461C"/>
    <w:rsid w:val="00532314"/>
    <w:rsid w:val="00541CA3"/>
    <w:rsid w:val="0057708C"/>
    <w:rsid w:val="0058046D"/>
    <w:rsid w:val="005A2C77"/>
    <w:rsid w:val="005D03E6"/>
    <w:rsid w:val="005E522B"/>
    <w:rsid w:val="006227C4"/>
    <w:rsid w:val="00631E58"/>
    <w:rsid w:val="00685271"/>
    <w:rsid w:val="0068627D"/>
    <w:rsid w:val="0069377A"/>
    <w:rsid w:val="006C5589"/>
    <w:rsid w:val="006F7AAF"/>
    <w:rsid w:val="00706BED"/>
    <w:rsid w:val="0071168B"/>
    <w:rsid w:val="0075143E"/>
    <w:rsid w:val="007601BB"/>
    <w:rsid w:val="007E0312"/>
    <w:rsid w:val="00803BF2"/>
    <w:rsid w:val="00806A11"/>
    <w:rsid w:val="008343CE"/>
    <w:rsid w:val="008475AB"/>
    <w:rsid w:val="00924237"/>
    <w:rsid w:val="00946FC6"/>
    <w:rsid w:val="00966B1B"/>
    <w:rsid w:val="00976067"/>
    <w:rsid w:val="00986EAB"/>
    <w:rsid w:val="009D2A71"/>
    <w:rsid w:val="009E64EB"/>
    <w:rsid w:val="00A14AE4"/>
    <w:rsid w:val="00A70ED1"/>
    <w:rsid w:val="00A96FE4"/>
    <w:rsid w:val="00AE4177"/>
    <w:rsid w:val="00B01298"/>
    <w:rsid w:val="00B0469A"/>
    <w:rsid w:val="00B4005F"/>
    <w:rsid w:val="00BA0E63"/>
    <w:rsid w:val="00BE7C77"/>
    <w:rsid w:val="00C06C5C"/>
    <w:rsid w:val="00C47ED8"/>
    <w:rsid w:val="00C51113"/>
    <w:rsid w:val="00C70A51"/>
    <w:rsid w:val="00C71AD6"/>
    <w:rsid w:val="00C87DBF"/>
    <w:rsid w:val="00CA09D1"/>
    <w:rsid w:val="00CC368B"/>
    <w:rsid w:val="00D53B52"/>
    <w:rsid w:val="00D70A7A"/>
    <w:rsid w:val="00E326DF"/>
    <w:rsid w:val="00EB49AF"/>
    <w:rsid w:val="00EF3DEA"/>
    <w:rsid w:val="00F03734"/>
    <w:rsid w:val="00F03756"/>
    <w:rsid w:val="00F3682B"/>
    <w:rsid w:val="00F62430"/>
    <w:rsid w:val="00FA69A9"/>
    <w:rsid w:val="00FB0F7A"/>
    <w:rsid w:val="00FB55CE"/>
    <w:rsid w:val="00FD210C"/>
    <w:rsid w:val="00FD4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6400A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C70A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70A51"/>
    <w:rPr>
      <w:rFonts w:ascii="Calibri" w:eastAsia="Calibri" w:hAnsi="Calibri" w:cs="Times New Roman"/>
    </w:rPr>
  </w:style>
  <w:style w:type="paragraph" w:styleId="Porat">
    <w:name w:val="footer"/>
    <w:basedOn w:val="prastasis"/>
    <w:link w:val="PoratDiagrama"/>
    <w:uiPriority w:val="99"/>
    <w:unhideWhenUsed/>
    <w:rsid w:val="00C70A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C70A51"/>
    <w:rPr>
      <w:rFonts w:ascii="Calibri" w:eastAsia="Calibri" w:hAnsi="Calibri" w:cs="Times New Roma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B7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B71C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6400A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C70A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70A51"/>
    <w:rPr>
      <w:rFonts w:ascii="Calibri" w:eastAsia="Calibri" w:hAnsi="Calibri" w:cs="Times New Roman"/>
    </w:rPr>
  </w:style>
  <w:style w:type="paragraph" w:styleId="Porat">
    <w:name w:val="footer"/>
    <w:basedOn w:val="prastasis"/>
    <w:link w:val="PoratDiagrama"/>
    <w:uiPriority w:val="99"/>
    <w:unhideWhenUsed/>
    <w:rsid w:val="00C70A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C70A51"/>
    <w:rPr>
      <w:rFonts w:ascii="Calibri" w:eastAsia="Calibri" w:hAnsi="Calibri" w:cs="Times New Roma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B7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B71C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8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282F3-2B0F-44A7-99D9-3D818D452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2824</Words>
  <Characters>1610</Characters>
  <Application>Microsoft Office Word</Application>
  <DocSecurity>0</DocSecurity>
  <Lines>13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valdyba.lan</Company>
  <LinksUpToDate>false</LinksUpToDate>
  <CharactersWithSpaces>4426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Virginija Palaimiene</dc:creator>
  <cp:keywords/>
  <dc:description/>
  <cp:lastModifiedBy>Virginija Palaimiene</cp:lastModifiedBy>
  <cp:revision>26</cp:revision>
  <cp:lastPrinted>2015-03-18T08:57:00Z</cp:lastPrinted>
  <dcterms:created xsi:type="dcterms:W3CDTF">2015-03-06T09:50:00Z</dcterms:created>
  <dcterms:modified xsi:type="dcterms:W3CDTF">2015-03-19T14:04:00Z</dcterms:modified>
</cp:coreProperties>
</file>