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bookmarkStart w:id="0" w:name="_GoBack"/>
            <w:bookmarkEnd w:id="0"/>
            <w:r w:rsidRPr="00BE3AEE">
              <w:t>Klaipėdos miesto savivaldybės</w:t>
            </w:r>
          </w:p>
        </w:tc>
      </w:tr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r w:rsidRPr="00BE3AEE">
              <w:t xml:space="preserve">tarybos </w:t>
            </w:r>
            <w:bookmarkStart w:id="1" w:name="registravimoDataIlga"/>
            <w:r w:rsidRPr="00BE3AE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AEE">
              <w:rPr>
                <w:noProof/>
              </w:rPr>
              <w:instrText xml:space="preserve"> FORMTEXT </w:instrText>
            </w:r>
            <w:r w:rsidRPr="00BE3AEE">
              <w:rPr>
                <w:noProof/>
              </w:rPr>
            </w:r>
            <w:r w:rsidRPr="00BE3AEE">
              <w:rPr>
                <w:noProof/>
              </w:rPr>
              <w:fldChar w:fldCharType="separate"/>
            </w:r>
            <w:r w:rsidRPr="00BE3AEE">
              <w:rPr>
                <w:noProof/>
              </w:rPr>
              <w:t>2015 m. kovo 26 d.</w:t>
            </w:r>
            <w:r w:rsidRPr="00BE3AEE">
              <w:rPr>
                <w:noProof/>
              </w:rPr>
              <w:fldChar w:fldCharType="end"/>
            </w:r>
            <w:bookmarkEnd w:id="1"/>
          </w:p>
        </w:tc>
      </w:tr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E3AEE">
              <w:t xml:space="preserve">sprendimo Nr. </w:t>
            </w:r>
            <w:bookmarkStart w:id="2" w:name="dokumentoNr"/>
            <w:r w:rsidRPr="00BE3AE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AEE">
              <w:rPr>
                <w:noProof/>
              </w:rPr>
              <w:instrText xml:space="preserve"> FORMTEXT </w:instrText>
            </w:r>
            <w:r w:rsidRPr="00BE3AEE">
              <w:rPr>
                <w:noProof/>
              </w:rPr>
            </w:r>
            <w:r w:rsidRPr="00BE3AEE">
              <w:rPr>
                <w:noProof/>
              </w:rPr>
              <w:fldChar w:fldCharType="separate"/>
            </w:r>
            <w:r w:rsidRPr="00BE3AEE">
              <w:rPr>
                <w:noProof/>
              </w:rPr>
              <w:t>T2-37</w:t>
            </w:r>
            <w:r w:rsidRPr="00BE3AEE">
              <w:rPr>
                <w:noProof/>
              </w:rPr>
              <w:fldChar w:fldCharType="end"/>
            </w:r>
            <w:bookmarkEnd w:id="2"/>
          </w:p>
        </w:tc>
      </w:tr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E3AEE">
              <w:t>priedas</w:t>
            </w:r>
          </w:p>
        </w:tc>
      </w:tr>
    </w:tbl>
    <w:p w:rsidR="0086774C" w:rsidRPr="00BE3AEE" w:rsidRDefault="0086774C" w:rsidP="0086774C"/>
    <w:p w:rsidR="0086774C" w:rsidRPr="00BE3AEE" w:rsidRDefault="0086774C" w:rsidP="0086774C">
      <w:pPr>
        <w:jc w:val="center"/>
        <w:rPr>
          <w:b/>
        </w:rPr>
      </w:pPr>
    </w:p>
    <w:p w:rsidR="009F7392" w:rsidRPr="00BE3AEE" w:rsidRDefault="009F7392" w:rsidP="009F7392">
      <w:pPr>
        <w:jc w:val="center"/>
        <w:rPr>
          <w:b/>
        </w:rPr>
      </w:pPr>
      <w:r w:rsidRPr="00036CDA">
        <w:rPr>
          <w:b/>
        </w:rPr>
        <w:t>PERDUODAMŲ PUSIAU POŽEMINIŲ KONTEINERIŲ AIKŠTELIŲ IR KONTEINERIŲ SĄRAŠAS</w:t>
      </w:r>
    </w:p>
    <w:p w:rsidR="009F7392" w:rsidRPr="00BE3AEE" w:rsidRDefault="009F7392" w:rsidP="009F7392">
      <w:pPr>
        <w:jc w:val="center"/>
        <w:rPr>
          <w:b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70"/>
        <w:gridCol w:w="6134"/>
        <w:gridCol w:w="987"/>
        <w:gridCol w:w="1356"/>
        <w:gridCol w:w="1274"/>
        <w:gridCol w:w="1551"/>
        <w:gridCol w:w="1546"/>
      </w:tblGrid>
      <w:tr w:rsidR="009F7392" w:rsidRPr="00BE3AEE" w:rsidTr="008D5D4C">
        <w:trPr>
          <w:trHeight w:val="300"/>
        </w:trPr>
        <w:tc>
          <w:tcPr>
            <w:tcW w:w="583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Eil. Nr.</w:t>
            </w:r>
          </w:p>
        </w:tc>
        <w:tc>
          <w:tcPr>
            <w:tcW w:w="1470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Inventorinis Nr.</w:t>
            </w:r>
          </w:p>
        </w:tc>
        <w:tc>
          <w:tcPr>
            <w:tcW w:w="6327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Pavadinimas (adresas)</w:t>
            </w:r>
          </w:p>
        </w:tc>
        <w:tc>
          <w:tcPr>
            <w:tcW w:w="992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Kiekis vnt.</w:t>
            </w:r>
          </w:p>
        </w:tc>
        <w:tc>
          <w:tcPr>
            <w:tcW w:w="1134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Pradinė vertė Lt</w:t>
            </w:r>
          </w:p>
        </w:tc>
        <w:tc>
          <w:tcPr>
            <w:tcW w:w="1276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Pradinė vertė Eur</w:t>
            </w:r>
          </w:p>
        </w:tc>
        <w:tc>
          <w:tcPr>
            <w:tcW w:w="1559" w:type="dxa"/>
            <w:shd w:val="clear" w:color="F0F0F0" w:fill="F0F0F0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Likutinė vertė Lt (2015-01-01)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Likutinė vertė Eur</w:t>
            </w:r>
          </w:p>
          <w:p w:rsidR="009F7392" w:rsidRPr="00BE3AEE" w:rsidRDefault="009F7392" w:rsidP="008D5D4C">
            <w:pPr>
              <w:jc w:val="center"/>
              <w:rPr>
                <w:b/>
              </w:rPr>
            </w:pPr>
            <w:r w:rsidRPr="00BE3AEE">
              <w:rPr>
                <w:b/>
                <w:color w:val="000000"/>
              </w:rPr>
              <w:t>(2015-01-01)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6000047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6000048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6000049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8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8 (Debreceno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7206,44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2087,13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6731,42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1949,55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9, (Debreceno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7206,44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2087,13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6731,42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1949,55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23, Statybininkų pr. 13 / Žardininkų g. 2 )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23 (Statybininkų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7108,25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2058,69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6636,63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1922,1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U,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U,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U, 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U, 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U,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U (Baltijos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7108,25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2058,69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6636,63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1922,1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6000117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6000118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6000119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10 (Debreceno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16,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16,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33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16,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16, 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16, Statybininkų pr.22)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16 (Statybininkų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„C“ (Baltijos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6000140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66 (Statybininkų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49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„R“ (Debreceno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54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59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44 (Naujakiemio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45 (Naujakiemio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19 (Žardininkų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74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15 (Šiaulių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50, I. 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1280,25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79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1445,69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50 (I. 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1903,15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54, Vingio g. 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89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mišrioms komunalinėms atliekoms (aikštelė Nr. </w:t>
            </w:r>
            <w:r w:rsidRPr="00BE3AEE">
              <w:rPr>
                <w:color w:val="000000"/>
              </w:rPr>
              <w:lastRenderedPageBreak/>
              <w:t>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94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60, Smiltelės g. 18, 20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99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„O“, Taikos pr. 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„K“, Reikjaviko g. 14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109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H, Debreceno g. 3 ir 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plastikui / popieriui  (aikštelė Nr. N, Pietinė g. </w:t>
            </w:r>
            <w:r w:rsidRPr="00BE3AEE">
              <w:rPr>
                <w:color w:val="000000"/>
              </w:rPr>
              <w:lastRenderedPageBreak/>
              <w:t>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5.080,80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N, Pietinė g. 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119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W, Alksnynės g. 3, 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53, Šilutės pl. 84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129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1303,1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133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1471,5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57, Reikjaviko g. 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1937,13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30, I.Simonaitytės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139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30, I. Simonaitytės g. 12, 14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25, I. Simonaitytės g. 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7898,11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2287,45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7898,11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2287,45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149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„B“, Baltijos pr. 25 ir 37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153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6000310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6000311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6000312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„V“, Baltijos pr. 83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159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42, Taikos pr. 97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51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169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67, Reikjaviko g. 10, 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40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plastikui / popieriui  (aikštelė „Y“, Žardininkų g. </w:t>
            </w:r>
            <w:r w:rsidRPr="00BE3AEE">
              <w:rPr>
                <w:color w:val="000000"/>
              </w:rPr>
              <w:lastRenderedPageBreak/>
              <w:t>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173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„Y“, Žardininkų g. / Statybininkų pr. sankryža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179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0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P2, Statybininkų pr. 43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„E“, Debreceno g. 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189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plastikui / popieriui  (aikštelė „D“, Debreceno g. </w:t>
            </w:r>
            <w:r w:rsidRPr="00BE3AEE">
              <w:rPr>
                <w:color w:val="000000"/>
              </w:rPr>
              <w:lastRenderedPageBreak/>
              <w:t>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51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192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4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„D“, Debreceno g. 17, 36, 46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199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51, Šilutės pl. 76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65, Gedminų g. 16, 18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2039,06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209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55, Smiltelės g. 12, 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7, Debreceno g. 49, 57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219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43, Naujakiemio g. 22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229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„P“, Debreceno g. 89 ir 96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231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56, I. Simonaitytės g. 27a ir 29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7249,48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2099,60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7249,48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2099,59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239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„L“, Alksnynės g. 8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7388,23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2139,78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7388,23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2139,78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17, Statybininkų pr. 26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249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251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59, Reikjaviko g. 9 ir 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7347,66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2128,03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7347,66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2128,03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259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33, Alksnynės g. 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46, Šiaulių g. 14, Šilutės pl. 60, 62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7236,90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2095,95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7236,90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2095,95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1371,67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269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270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48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61, Baltijos pr. 11, 62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13, Šiaulių g.17)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13, Šiaulių g. 17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11046,55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3199,30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11046,55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3199,3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279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A-1, Baltijos pr. 45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Nr.6, Debreceno g.70,76)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6, Debreceno g. 70, 76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52, I.Simonaitytės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289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290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48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52, I. Simonaitytės g. 9, 13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2039,08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1371,7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1548,95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plastikui,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stiklui,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299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popieriui,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2453,08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2453,08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plastikui,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stiklui,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popieriui,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2453,08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2453,08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309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plastikui,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stiklui,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popieriui,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2453,08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2453,08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316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BE3AEE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317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392" w:rsidRPr="00BE3AEE" w:rsidRDefault="009F7392" w:rsidP="008D5D4C">
            <w:pPr>
              <w:jc w:val="center"/>
            </w:pPr>
            <w:r w:rsidRPr="00BE3AEE">
              <w:t>2533,68</w:t>
            </w:r>
          </w:p>
        </w:tc>
      </w:tr>
      <w:tr w:rsidR="009F7392" w:rsidRPr="00A80AED" w:rsidTr="008D5D4C">
        <w:trPr>
          <w:trHeight w:val="300"/>
        </w:trPr>
        <w:tc>
          <w:tcPr>
            <w:tcW w:w="583" w:type="dxa"/>
            <w:shd w:val="clear" w:color="FFFFFF" w:fill="FFFFFF"/>
            <w:vAlign w:val="center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shd w:val="clear" w:color="FFFFFF" w:fill="FFFFFF"/>
            <w:vAlign w:val="center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27" w:type="dxa"/>
            <w:shd w:val="clear" w:color="FFFFFF" w:fill="FFFFFF"/>
            <w:vAlign w:val="center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  <w:shd w:val="clear" w:color="FFFFFF" w:fill="FFFFFF"/>
            <w:vAlign w:val="bottom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</w:t>
            </w:r>
          </w:p>
        </w:tc>
        <w:tc>
          <w:tcPr>
            <w:tcW w:w="1134" w:type="dxa"/>
            <w:shd w:val="clear" w:color="FFFFFF" w:fill="FFFFFF"/>
            <w:vAlign w:val="bottom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1826341,71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528944,15</w:t>
            </w:r>
          </w:p>
        </w:tc>
        <w:tc>
          <w:tcPr>
            <w:tcW w:w="1559" w:type="dxa"/>
            <w:shd w:val="clear" w:color="FFFFFF" w:fill="FFFFFF"/>
            <w:vAlign w:val="bottom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1781697,47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7392" w:rsidRPr="00A80AED" w:rsidRDefault="009F7392" w:rsidP="008D5D4C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516014,62</w:t>
            </w:r>
          </w:p>
        </w:tc>
      </w:tr>
    </w:tbl>
    <w:p w:rsidR="009F7392" w:rsidRPr="00BE3AEE" w:rsidRDefault="009F7392" w:rsidP="009F7392">
      <w:pPr>
        <w:jc w:val="center"/>
        <w:rPr>
          <w:b/>
        </w:rPr>
      </w:pPr>
    </w:p>
    <w:p w:rsidR="009F7392" w:rsidRPr="00BE3AEE" w:rsidRDefault="009F7392" w:rsidP="009F7392">
      <w:pPr>
        <w:jc w:val="center"/>
        <w:rPr>
          <w:b/>
        </w:rPr>
      </w:pPr>
      <w:r w:rsidRPr="00BE3AEE">
        <w:t>_____________________</w:t>
      </w:r>
    </w:p>
    <w:p w:rsidR="0086774C" w:rsidRPr="00BE3AEE" w:rsidRDefault="0086774C" w:rsidP="0086774C"/>
    <w:p w:rsidR="0086774C" w:rsidRPr="00036CDA" w:rsidRDefault="0086774C" w:rsidP="0086774C"/>
    <w:p w:rsidR="00697E92" w:rsidRPr="0086774C" w:rsidRDefault="00697E92" w:rsidP="0086774C"/>
    <w:sectPr w:rsidR="00697E92" w:rsidRPr="0086774C" w:rsidSect="002E4370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29" w:rsidRDefault="00982529" w:rsidP="00210D9C">
      <w:r>
        <w:separator/>
      </w:r>
    </w:p>
  </w:endnote>
  <w:endnote w:type="continuationSeparator" w:id="0">
    <w:p w:rsidR="00982529" w:rsidRDefault="00982529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29" w:rsidRDefault="00982529" w:rsidP="00210D9C">
      <w:r>
        <w:separator/>
      </w:r>
    </w:p>
  </w:footnote>
  <w:footnote w:type="continuationSeparator" w:id="0">
    <w:p w:rsidR="00982529" w:rsidRDefault="00982529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E4651F" w:rsidRDefault="00E465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00">
          <w:rPr>
            <w:noProof/>
          </w:rPr>
          <w:t>17</w:t>
        </w:r>
        <w:r>
          <w:fldChar w:fldCharType="end"/>
        </w:r>
      </w:p>
    </w:sdtContent>
  </w:sdt>
  <w:p w:rsidR="00E4651F" w:rsidRDefault="00E465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32F5F"/>
    <w:rsid w:val="00036CDA"/>
    <w:rsid w:val="0006079E"/>
    <w:rsid w:val="00085359"/>
    <w:rsid w:val="001042ED"/>
    <w:rsid w:val="00106DB9"/>
    <w:rsid w:val="001115E0"/>
    <w:rsid w:val="001459D5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2E4370"/>
    <w:rsid w:val="00316C1D"/>
    <w:rsid w:val="00417800"/>
    <w:rsid w:val="0044347A"/>
    <w:rsid w:val="004476DD"/>
    <w:rsid w:val="00480C85"/>
    <w:rsid w:val="00497253"/>
    <w:rsid w:val="004A1DF0"/>
    <w:rsid w:val="004E3378"/>
    <w:rsid w:val="00534C54"/>
    <w:rsid w:val="00597EE8"/>
    <w:rsid w:val="005D5B79"/>
    <w:rsid w:val="005E0746"/>
    <w:rsid w:val="005E79AD"/>
    <w:rsid w:val="005F495C"/>
    <w:rsid w:val="00622D51"/>
    <w:rsid w:val="00622DE4"/>
    <w:rsid w:val="00656CFD"/>
    <w:rsid w:val="006641AC"/>
    <w:rsid w:val="00694215"/>
    <w:rsid w:val="00697E92"/>
    <w:rsid w:val="006C2CF0"/>
    <w:rsid w:val="00716C94"/>
    <w:rsid w:val="007275E3"/>
    <w:rsid w:val="00727681"/>
    <w:rsid w:val="0077702D"/>
    <w:rsid w:val="0078741F"/>
    <w:rsid w:val="007B252D"/>
    <w:rsid w:val="007E0B1E"/>
    <w:rsid w:val="00822C69"/>
    <w:rsid w:val="008354D5"/>
    <w:rsid w:val="008366EB"/>
    <w:rsid w:val="008401CB"/>
    <w:rsid w:val="0086774C"/>
    <w:rsid w:val="008C7960"/>
    <w:rsid w:val="008E6E82"/>
    <w:rsid w:val="008F7628"/>
    <w:rsid w:val="009320AB"/>
    <w:rsid w:val="0096431C"/>
    <w:rsid w:val="00982529"/>
    <w:rsid w:val="0098420B"/>
    <w:rsid w:val="009D3B60"/>
    <w:rsid w:val="009E4B60"/>
    <w:rsid w:val="009F7392"/>
    <w:rsid w:val="00A06545"/>
    <w:rsid w:val="00A80AED"/>
    <w:rsid w:val="00AA223B"/>
    <w:rsid w:val="00AC5ED1"/>
    <w:rsid w:val="00AF7D08"/>
    <w:rsid w:val="00B13FBF"/>
    <w:rsid w:val="00B176A8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BF32CE"/>
    <w:rsid w:val="00C14C4A"/>
    <w:rsid w:val="00C47DDA"/>
    <w:rsid w:val="00C750E5"/>
    <w:rsid w:val="00C75AFE"/>
    <w:rsid w:val="00CA4D3B"/>
    <w:rsid w:val="00CE1CA9"/>
    <w:rsid w:val="00D766C5"/>
    <w:rsid w:val="00D815B6"/>
    <w:rsid w:val="00D8389D"/>
    <w:rsid w:val="00D92AE7"/>
    <w:rsid w:val="00DF18CA"/>
    <w:rsid w:val="00E33871"/>
    <w:rsid w:val="00E4651F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3B0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C5F7-ABD8-4013-A1BE-3CDA6A62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23410</Words>
  <Characters>13345</Characters>
  <Application>Microsoft Office Word</Application>
  <DocSecurity>4</DocSecurity>
  <Lines>111</Lines>
  <Paragraphs>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2015-03-30T12:00:00Z</dcterms:created>
  <dcterms:modified xsi:type="dcterms:W3CDTF">2015-03-30T12:00:00Z</dcterms:modified>
</cp:coreProperties>
</file>