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EF003F" w:rsidRDefault="00EF003F" w:rsidP="00EF003F">
      <w:pPr>
        <w:jc w:val="center"/>
      </w:pPr>
      <w:r>
        <w:rPr>
          <w:b/>
          <w:caps/>
        </w:rPr>
        <w:t xml:space="preserve">DĖL </w:t>
      </w:r>
      <w:r>
        <w:rPr>
          <w:b/>
          <w:bCs/>
          <w:caps/>
        </w:rPr>
        <w:t>PRITARIMO KLAIPĖDOS MIESTO SAVIVALDYBĖS KONTROLĖS IR AUDITO TARNYBOS 201</w:t>
      </w:r>
      <w:r w:rsidR="008448C9">
        <w:rPr>
          <w:b/>
          <w:bCs/>
          <w:caps/>
        </w:rPr>
        <w:t>4</w:t>
      </w:r>
      <w:r>
        <w:rPr>
          <w:b/>
          <w:bCs/>
          <w:caps/>
        </w:rPr>
        <w:t xml:space="preserve"> METŲ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267CA0">
      <w:pPr>
        <w:tabs>
          <w:tab w:val="left" w:pos="912"/>
        </w:tabs>
        <w:ind w:firstLine="709"/>
        <w:jc w:val="both"/>
      </w:pPr>
      <w:r>
        <w:t>Vadovaudamasi</w:t>
      </w:r>
      <w:r w:rsidR="00EF003F">
        <w:t xml:space="preserve"> Lietuvos Respublikos vietos savivaldos įstatymo 16 straipsnio 2 dalies 19 punktu, 27</w:t>
      </w:r>
      <w:r w:rsidR="008448C9">
        <w:t xml:space="preserve"> straipsnio 9 dalies 15 punktu ir </w:t>
      </w:r>
      <w:r w:rsidR="00EF003F">
        <w:t>Klaipėdos miesto savivaldybės tarybos veiklos reglamento</w:t>
      </w:r>
      <w:r w:rsidR="008448C9">
        <w:t>, patvirtinto Klaipėdos miesto savivaldybės tarybos 2001 m. rugsėjo 20 d. sprendimu Nr.</w:t>
      </w:r>
      <w:r w:rsidR="00267CA0">
        <w:t> </w:t>
      </w:r>
      <w:r w:rsidR="008448C9">
        <w:t>223 (Klaipėdos miesto savivaldybės tarybos 2012 m. vasario 28 d. sprendimo Nr.</w:t>
      </w:r>
      <w:r w:rsidR="00267CA0">
        <w:t> </w:t>
      </w:r>
      <w:r w:rsidR="008448C9">
        <w:t xml:space="preserve">T2-62 redakcija), 151 punktu,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267CA0">
      <w:pPr>
        <w:tabs>
          <w:tab w:val="left" w:pos="912"/>
        </w:tabs>
        <w:ind w:firstLine="709"/>
        <w:jc w:val="both"/>
      </w:pPr>
      <w:r>
        <w:t xml:space="preserve">1. </w:t>
      </w:r>
      <w:r w:rsidR="008448C9">
        <w:t>P</w:t>
      </w:r>
      <w:r w:rsidR="00EF003F">
        <w:t>ritarti Klaipėdos miesto savivaldybės kontrolės ir audito tarnybos 201</w:t>
      </w:r>
      <w:r w:rsidR="008448C9">
        <w:t>4</w:t>
      </w:r>
      <w:r w:rsidR="00EF003F">
        <w:t xml:space="preserve"> metų veiklos ataskaitai (pridedama).</w:t>
      </w:r>
    </w:p>
    <w:p w:rsidR="008448C9" w:rsidRDefault="008448C9" w:rsidP="00267CA0">
      <w:pPr>
        <w:ind w:firstLine="709"/>
        <w:jc w:val="both"/>
      </w:pPr>
      <w:r>
        <w:t>2. Skelbti šį sprendimą Klaipėdos miesto savivaldybės interneto svetainėje.</w:t>
      </w:r>
    </w:p>
    <w:p w:rsidR="008448C9" w:rsidRDefault="008448C9" w:rsidP="00267CA0">
      <w:pPr>
        <w:ind w:firstLine="709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8448C9" w:rsidRDefault="008448C9" w:rsidP="004476DD">
      <w:pPr>
        <w:jc w:val="both"/>
      </w:pPr>
    </w:p>
    <w:sectPr w:rsidR="008448C9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67CA0"/>
    <w:rsid w:val="004476DD"/>
    <w:rsid w:val="005764C1"/>
    <w:rsid w:val="00597EE8"/>
    <w:rsid w:val="005F495C"/>
    <w:rsid w:val="008354D5"/>
    <w:rsid w:val="008448C9"/>
    <w:rsid w:val="00AF7D08"/>
    <w:rsid w:val="00CA4D3B"/>
    <w:rsid w:val="00D55969"/>
    <w:rsid w:val="00E33871"/>
    <w:rsid w:val="00EF003F"/>
    <w:rsid w:val="00E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2015-06-01T12:30:00Z</dcterms:created>
  <dcterms:modified xsi:type="dcterms:W3CDTF">2015-06-01T12:30:00Z</dcterms:modified>
</cp:coreProperties>
</file>