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96E967" w14:textId="145FCB80" w:rsidR="00243680" w:rsidRDefault="00243680" w:rsidP="008A6C2C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3A0EA82B" wp14:editId="5F565C13">
            <wp:extent cx="561975" cy="695325"/>
            <wp:effectExtent l="0" t="0" r="9525" b="9525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1738AB" w14:textId="77777777" w:rsidR="00243680" w:rsidRDefault="00243680" w:rsidP="008A6C2C">
      <w:pPr>
        <w:keepNext/>
        <w:jc w:val="center"/>
        <w:outlineLvl w:val="0"/>
        <w:rPr>
          <w:b/>
          <w:sz w:val="28"/>
          <w:szCs w:val="28"/>
        </w:rPr>
      </w:pPr>
    </w:p>
    <w:p w14:paraId="4DB14090" w14:textId="77777777" w:rsidR="008A6C2C" w:rsidRPr="00365FA9" w:rsidRDefault="008A6C2C" w:rsidP="008A6C2C">
      <w:pPr>
        <w:keepNext/>
        <w:jc w:val="center"/>
        <w:outlineLvl w:val="0"/>
        <w:rPr>
          <w:b/>
          <w:sz w:val="28"/>
          <w:szCs w:val="28"/>
        </w:rPr>
      </w:pPr>
      <w:r w:rsidRPr="00365FA9">
        <w:rPr>
          <w:b/>
          <w:sz w:val="28"/>
          <w:szCs w:val="28"/>
        </w:rPr>
        <w:t>KLAIPĖDOS MIESTO SAVIVALDYBĖS TARYBA</w:t>
      </w:r>
    </w:p>
    <w:p w14:paraId="4DB14091" w14:textId="77777777" w:rsidR="008A6C2C" w:rsidRPr="00365FA9" w:rsidRDefault="008A6C2C" w:rsidP="008A6C2C">
      <w:pPr>
        <w:keepNext/>
        <w:jc w:val="center"/>
        <w:outlineLvl w:val="1"/>
        <w:rPr>
          <w:b/>
        </w:rPr>
      </w:pPr>
    </w:p>
    <w:p w14:paraId="3A81BA5E" w14:textId="77777777" w:rsidR="00A87E72" w:rsidRPr="00365FA9" w:rsidRDefault="00A87E72" w:rsidP="00A87E72">
      <w:pPr>
        <w:keepNext/>
        <w:jc w:val="center"/>
        <w:outlineLvl w:val="1"/>
        <w:rPr>
          <w:b/>
        </w:rPr>
      </w:pPr>
      <w:r w:rsidRPr="00365FA9">
        <w:rPr>
          <w:b/>
        </w:rPr>
        <w:t>SPRENDIMAS</w:t>
      </w:r>
    </w:p>
    <w:p w14:paraId="1DD7793A" w14:textId="77777777" w:rsidR="00A87E72" w:rsidRPr="00365FA9" w:rsidRDefault="00A87E72" w:rsidP="00A87E72">
      <w:pPr>
        <w:jc w:val="center"/>
      </w:pPr>
      <w:r w:rsidRPr="00365FA9">
        <w:rPr>
          <w:b/>
          <w:caps/>
        </w:rPr>
        <w:t xml:space="preserve">DĖL </w:t>
      </w:r>
      <w:r w:rsidRPr="00365FA9">
        <w:rPr>
          <w:b/>
        </w:rPr>
        <w:t>KLAIPĖDOS MIESTO SAVIVALDYBĖS TARYBOS 2011 M. GRUODŽIO 22 D. SPRENDIMO NR. T2-401 „DĖL KLAIPĖDOS MIESTO SAVIVALDYBĖS MATERIALIOJO TURTO NUOMOS TVARKOS APRAŠO PATVIRTINIMO“ PAKEITIMO</w:t>
      </w:r>
    </w:p>
    <w:p w14:paraId="4DB14094" w14:textId="77777777" w:rsidR="008A6C2C" w:rsidRPr="00365FA9" w:rsidRDefault="008A6C2C" w:rsidP="008A6C2C">
      <w:pPr>
        <w:jc w:val="center"/>
      </w:pPr>
    </w:p>
    <w:bookmarkStart w:id="1" w:name="registravimoDataIlga"/>
    <w:p w14:paraId="4DB14095" w14:textId="77777777" w:rsidR="008A6C2C" w:rsidRPr="00365FA9" w:rsidRDefault="008A6C2C" w:rsidP="008A6C2C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65FA9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365FA9">
        <w:rPr>
          <w:noProof/>
        </w:rPr>
        <w:instrText xml:space="preserve"> FORMTEXT </w:instrText>
      </w:r>
      <w:r w:rsidRPr="00365FA9">
        <w:rPr>
          <w:noProof/>
        </w:rPr>
      </w:r>
      <w:r w:rsidRPr="00365FA9">
        <w:rPr>
          <w:noProof/>
        </w:rPr>
        <w:fldChar w:fldCharType="separate"/>
      </w:r>
      <w:r w:rsidRPr="00365FA9">
        <w:rPr>
          <w:noProof/>
        </w:rPr>
        <w:t>2015 m. gegužės 28 d.</w:t>
      </w:r>
      <w:r w:rsidRPr="00365FA9">
        <w:rPr>
          <w:noProof/>
        </w:rPr>
        <w:fldChar w:fldCharType="end"/>
      </w:r>
      <w:bookmarkEnd w:id="1"/>
      <w:r w:rsidRPr="00365FA9">
        <w:rPr>
          <w:noProof/>
        </w:rPr>
        <w:t xml:space="preserve"> </w:t>
      </w:r>
      <w:r w:rsidRPr="00365FA9">
        <w:t xml:space="preserve">Nr. </w:t>
      </w:r>
      <w:bookmarkStart w:id="2" w:name="dokumentoNr"/>
      <w:r w:rsidRPr="00365FA9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365FA9">
        <w:rPr>
          <w:noProof/>
        </w:rPr>
        <w:instrText xml:space="preserve"> FORMTEXT </w:instrText>
      </w:r>
      <w:r w:rsidRPr="00365FA9">
        <w:rPr>
          <w:noProof/>
        </w:rPr>
      </w:r>
      <w:r w:rsidRPr="00365FA9">
        <w:rPr>
          <w:noProof/>
        </w:rPr>
        <w:fldChar w:fldCharType="separate"/>
      </w:r>
      <w:r w:rsidRPr="00365FA9">
        <w:rPr>
          <w:noProof/>
        </w:rPr>
        <w:t>T2-111</w:t>
      </w:r>
      <w:r w:rsidRPr="00365FA9">
        <w:rPr>
          <w:noProof/>
        </w:rPr>
        <w:fldChar w:fldCharType="end"/>
      </w:r>
      <w:bookmarkEnd w:id="2"/>
    </w:p>
    <w:p w14:paraId="4DB14096" w14:textId="77777777" w:rsidR="008A6C2C" w:rsidRPr="00365FA9" w:rsidRDefault="008A6C2C" w:rsidP="008A6C2C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65FA9">
        <w:t>Klaipėda</w:t>
      </w:r>
    </w:p>
    <w:p w14:paraId="4DB14097" w14:textId="77777777" w:rsidR="008A6C2C" w:rsidRPr="004B74A2" w:rsidRDefault="008A6C2C" w:rsidP="008A6C2C">
      <w:pPr>
        <w:jc w:val="center"/>
      </w:pPr>
    </w:p>
    <w:p w14:paraId="4DB14098" w14:textId="77777777" w:rsidR="008A6C2C" w:rsidRPr="00365FA9" w:rsidRDefault="008A6C2C" w:rsidP="008A6C2C">
      <w:pPr>
        <w:jc w:val="center"/>
      </w:pPr>
    </w:p>
    <w:p w14:paraId="77B66BD5" w14:textId="77777777" w:rsidR="00243680" w:rsidRDefault="00243680" w:rsidP="00243680">
      <w:pPr>
        <w:pStyle w:val="Antrats"/>
        <w:ind w:firstLine="709"/>
        <w:jc w:val="both"/>
      </w:pPr>
      <w:r>
        <w:t>Vadovaudamasi Lietuvos Respublikos vietos savivaldos įstatymo</w:t>
      </w:r>
      <w:r>
        <w:rPr>
          <w:color w:val="000000"/>
        </w:rPr>
        <w:t xml:space="preserve"> 18 straipsnio 1 dalimi</w:t>
      </w:r>
      <w:r>
        <w:t xml:space="preserve"> ir Lietuvos Respublikos koncesijų įstatymo 3 straipsnio 3 dalimi, Klaipėdos miesto savivaldybės taryba </w:t>
      </w:r>
      <w:r>
        <w:rPr>
          <w:spacing w:val="60"/>
        </w:rPr>
        <w:t>nusprendži</w:t>
      </w:r>
      <w:r>
        <w:t>a:</w:t>
      </w:r>
    </w:p>
    <w:p w14:paraId="2C53C5CA" w14:textId="77777777" w:rsidR="00243680" w:rsidRDefault="00243680" w:rsidP="00243680">
      <w:pPr>
        <w:ind w:firstLine="720"/>
        <w:jc w:val="both"/>
      </w:pPr>
      <w:r>
        <w:t>1. Pakeisti Klaipėdos miesto savivaldybės materialiojo turto nuomos tvarkos aprašą, patvirtintą Klaipėdos miesto savivaldybės tarybos 2011 m. gruodžio 22 d. sprendimu Nr. T2-401 „Dėl Klaipėdos miesto savivaldybės materialiojo turto nuomos tvarkos aprašo patvirtinimo“, – papildyti 28 punktu:</w:t>
      </w:r>
    </w:p>
    <w:p w14:paraId="24D79028" w14:textId="77777777" w:rsidR="00243680" w:rsidRDefault="00243680" w:rsidP="00243680">
      <w:pPr>
        <w:ind w:firstLine="720"/>
        <w:jc w:val="both"/>
      </w:pPr>
      <w:r>
        <w:t xml:space="preserve">„28. </w:t>
      </w:r>
      <w:r w:rsidRPr="0042230C">
        <w:t>Jeigu</w:t>
      </w:r>
      <w:r>
        <w:t>, vadovaujantis Lietuvos Respublikos koncesijų įstatymu,</w:t>
      </w:r>
      <w:r w:rsidRPr="0042230C">
        <w:t xml:space="preserve"> koncesijos, kuri suteikiama atviro viešo konkurso būdu, projektui įgyvendinti reikalinga</w:t>
      </w:r>
      <w:r>
        <w:t>s</w:t>
      </w:r>
      <w:r w:rsidRPr="0042230C">
        <w:t xml:space="preserve"> savivaldybės turtas</w:t>
      </w:r>
      <w:r w:rsidRPr="0042230C">
        <w:rPr>
          <w:b/>
          <w:bCs/>
        </w:rPr>
        <w:t xml:space="preserve"> </w:t>
      </w:r>
      <w:r w:rsidRPr="0042230C">
        <w:t>ir tai numato konkurso sąlygos,</w:t>
      </w:r>
      <w:r w:rsidRPr="0042230C">
        <w:rPr>
          <w:b/>
          <w:bCs/>
        </w:rPr>
        <w:t xml:space="preserve"> </w:t>
      </w:r>
      <w:r w:rsidRPr="0042230C">
        <w:t xml:space="preserve">koncesijos suteikimo laikotarpiu teisės </w:t>
      </w:r>
      <w:r>
        <w:t xml:space="preserve">į šį </w:t>
      </w:r>
      <w:r w:rsidRPr="0042230C">
        <w:t xml:space="preserve">savivaldybės turtą koncesininkui gali būti suteikiamos be aukciono (be atskiro konkurso), sudarant su juo nuomos </w:t>
      </w:r>
      <w:r>
        <w:t>sutartį. Jeigu koncesijos konkurso sąlygose numatoma, kad savivaldybei bus mokamas koncesijos mokestis, tokiu atveju nuomos mokestis nustatomas 1 Eur ir įskaitomas į koncesijos mokestį.“</w:t>
      </w:r>
    </w:p>
    <w:p w14:paraId="7CC203BA" w14:textId="77777777" w:rsidR="00243680" w:rsidRDefault="00243680" w:rsidP="00243680">
      <w:pPr>
        <w:ind w:firstLine="720"/>
        <w:jc w:val="both"/>
      </w:pPr>
      <w:r>
        <w:rPr>
          <w:color w:val="000000"/>
        </w:rPr>
        <w:t xml:space="preserve">2. </w:t>
      </w:r>
      <w:r>
        <w:t>Skelbti šį sprendimą Teisės aktų registre ir Klaipėdos miesto savivaldybės interneto svetainėje.</w:t>
      </w:r>
    </w:p>
    <w:p w14:paraId="4DB1409D" w14:textId="77777777" w:rsidR="008A6C2C" w:rsidRPr="00365FA9" w:rsidRDefault="008A6C2C" w:rsidP="008A6C2C">
      <w:pPr>
        <w:jc w:val="both"/>
      </w:pPr>
    </w:p>
    <w:p w14:paraId="4DB1409E" w14:textId="77777777" w:rsidR="008A6C2C" w:rsidRPr="00365FA9" w:rsidRDefault="008A6C2C" w:rsidP="008A6C2C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8A6C2C" w:rsidRPr="00365FA9" w14:paraId="4DB140A1" w14:textId="77777777" w:rsidTr="002252B3">
        <w:tc>
          <w:tcPr>
            <w:tcW w:w="6629" w:type="dxa"/>
            <w:shd w:val="clear" w:color="auto" w:fill="auto"/>
          </w:tcPr>
          <w:p w14:paraId="4DB1409F" w14:textId="77777777" w:rsidR="008A6C2C" w:rsidRPr="00365FA9" w:rsidRDefault="008A6C2C" w:rsidP="002252B3">
            <w:r w:rsidRPr="00365FA9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DB140A0" w14:textId="3A15F56D" w:rsidR="008A6C2C" w:rsidRPr="00365FA9" w:rsidRDefault="00243680" w:rsidP="002252B3">
            <w:pPr>
              <w:jc w:val="right"/>
            </w:pPr>
            <w:r>
              <w:t>Vytautas Grubliauskas</w:t>
            </w:r>
          </w:p>
        </w:tc>
      </w:tr>
    </w:tbl>
    <w:p w14:paraId="4DB140A2" w14:textId="77777777" w:rsidR="008A6C2C" w:rsidRPr="00365FA9" w:rsidRDefault="008A6C2C" w:rsidP="008A6C2C">
      <w:pPr>
        <w:jc w:val="both"/>
      </w:pPr>
    </w:p>
    <w:p w14:paraId="4DB140A3" w14:textId="77777777" w:rsidR="008A6C2C" w:rsidRPr="00365FA9" w:rsidRDefault="008A6C2C" w:rsidP="008A6C2C">
      <w:pPr>
        <w:jc w:val="both"/>
      </w:pPr>
    </w:p>
    <w:sectPr w:rsidR="008A6C2C" w:rsidRPr="00365FA9" w:rsidSect="00BB15A1">
      <w:headerReference w:type="even" r:id="rId9"/>
      <w:headerReference w:type="defaul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076FA8" w14:textId="77777777" w:rsidR="00B6055D" w:rsidRDefault="00B6055D">
      <w:r>
        <w:separator/>
      </w:r>
    </w:p>
  </w:endnote>
  <w:endnote w:type="continuationSeparator" w:id="0">
    <w:p w14:paraId="672525CD" w14:textId="77777777" w:rsidR="00B6055D" w:rsidRDefault="00B60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1AACCC" w14:textId="77777777" w:rsidR="00B6055D" w:rsidRDefault="00B6055D">
      <w:r>
        <w:separator/>
      </w:r>
    </w:p>
  </w:footnote>
  <w:footnote w:type="continuationSeparator" w:id="0">
    <w:p w14:paraId="7D3209C1" w14:textId="77777777" w:rsidR="00B6055D" w:rsidRDefault="00B605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B140C0" w14:textId="77777777" w:rsidR="00EC6552" w:rsidRDefault="00EC655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DB140C1" w14:textId="77777777" w:rsidR="00EC6552" w:rsidRDefault="00EC655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B140C2" w14:textId="77777777" w:rsidR="00EC6552" w:rsidRDefault="00EC655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87E7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DB140C3" w14:textId="77777777" w:rsidR="00EC6552" w:rsidRDefault="00EC655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468A9"/>
    <w:multiLevelType w:val="hybridMultilevel"/>
    <w:tmpl w:val="609A6ED6"/>
    <w:lvl w:ilvl="0" w:tplc="DEECA0C6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FA75E8D"/>
    <w:multiLevelType w:val="hybridMultilevel"/>
    <w:tmpl w:val="272E9CC4"/>
    <w:lvl w:ilvl="0" w:tplc="5A38A76A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4A850A79"/>
    <w:multiLevelType w:val="hybridMultilevel"/>
    <w:tmpl w:val="C428CCE2"/>
    <w:lvl w:ilvl="0" w:tplc="6AA0E3CC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0FB1735"/>
    <w:multiLevelType w:val="hybridMultilevel"/>
    <w:tmpl w:val="29E48F44"/>
    <w:lvl w:ilvl="0" w:tplc="0C48AAD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1E17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2E42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CE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2E3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2B3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680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2B2F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9E2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0FEE"/>
    <w:rsid w:val="0036123D"/>
    <w:rsid w:val="003612CF"/>
    <w:rsid w:val="003615DD"/>
    <w:rsid w:val="003629A6"/>
    <w:rsid w:val="00362F25"/>
    <w:rsid w:val="00363246"/>
    <w:rsid w:val="003636F2"/>
    <w:rsid w:val="00364704"/>
    <w:rsid w:val="00365FA9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66E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2779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230C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61FB"/>
    <w:rsid w:val="004B73FF"/>
    <w:rsid w:val="004B74A2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0355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852"/>
    <w:rsid w:val="00554FB4"/>
    <w:rsid w:val="00555170"/>
    <w:rsid w:val="0055570F"/>
    <w:rsid w:val="005575F1"/>
    <w:rsid w:val="00557C99"/>
    <w:rsid w:val="00557D86"/>
    <w:rsid w:val="00560659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12C6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2E45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6FC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B4F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67A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0A0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1B0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1D42"/>
    <w:rsid w:val="00883408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C2C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0404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6A0"/>
    <w:rsid w:val="009D67BC"/>
    <w:rsid w:val="009D6EAC"/>
    <w:rsid w:val="009D7C10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05A3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87E72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771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55D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3C20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60A5"/>
    <w:rsid w:val="00C27241"/>
    <w:rsid w:val="00C27AFB"/>
    <w:rsid w:val="00C27C35"/>
    <w:rsid w:val="00C3036E"/>
    <w:rsid w:val="00C3163A"/>
    <w:rsid w:val="00C31D14"/>
    <w:rsid w:val="00C32169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0A3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3B6A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08A4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68A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E75CE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170C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5FD6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552"/>
    <w:rsid w:val="00EC6F8C"/>
    <w:rsid w:val="00EC7274"/>
    <w:rsid w:val="00ED01DE"/>
    <w:rsid w:val="00ED103E"/>
    <w:rsid w:val="00ED129E"/>
    <w:rsid w:val="00ED3F1C"/>
    <w:rsid w:val="00ED4ECE"/>
    <w:rsid w:val="00ED5AD9"/>
    <w:rsid w:val="00ED6282"/>
    <w:rsid w:val="00ED657B"/>
    <w:rsid w:val="00ED7A4F"/>
    <w:rsid w:val="00ED7D8C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0F"/>
    <w:rsid w:val="00F114D5"/>
    <w:rsid w:val="00F14185"/>
    <w:rsid w:val="00F14DE4"/>
    <w:rsid w:val="00F150AE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5B8E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B140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">
    <w:name w:val="x"/>
    <w:link w:val="xDiagrama"/>
    <w:rsid w:val="00365FA9"/>
    <w:rPr>
      <w:rFonts w:ascii="Arial" w:hAnsi="Arial"/>
    </w:rPr>
  </w:style>
  <w:style w:type="character" w:customStyle="1" w:styleId="xDiagrama">
    <w:name w:val="x Diagrama"/>
    <w:basedOn w:val="Numatytasispastraiposriftas"/>
    <w:link w:val="x"/>
    <w:rsid w:val="00365FA9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">
    <w:name w:val="x"/>
    <w:link w:val="xDiagrama"/>
    <w:rsid w:val="00365FA9"/>
    <w:rPr>
      <w:rFonts w:ascii="Arial" w:hAnsi="Arial"/>
    </w:rPr>
  </w:style>
  <w:style w:type="character" w:customStyle="1" w:styleId="xDiagrama">
    <w:name w:val="x Diagrama"/>
    <w:basedOn w:val="Numatytasispastraiposriftas"/>
    <w:link w:val="x"/>
    <w:rsid w:val="00365FA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1322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2015-05-14T14:21:00Z</cp:lastPrinted>
  <dcterms:created xsi:type="dcterms:W3CDTF">2015-06-02T05:55:00Z</dcterms:created>
  <dcterms:modified xsi:type="dcterms:W3CDTF">2015-06-02T05:55:00Z</dcterms:modified>
</cp:coreProperties>
</file>