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bookmarkStart w:id="0" w:name="_GoBack"/>
            <w:bookmarkEnd w:id="0"/>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gegužės 28 d.</w:t>
            </w:r>
            <w:r>
              <w:rPr>
                <w:noProof/>
              </w:rPr>
              <w:fldChar w:fldCharType="end"/>
            </w:r>
            <w:bookmarkEnd w:id="1"/>
          </w:p>
        </w:tc>
      </w:tr>
      <w:tr w:rsidR="0006079E" w:rsidTr="0006079E">
        <w:tc>
          <w:tcPr>
            <w:tcW w:w="3209" w:type="dxa"/>
          </w:tcPr>
          <w:p w:rsidR="0006079E" w:rsidRDefault="0006079E" w:rsidP="00A06545">
            <w:pPr>
              <w:tabs>
                <w:tab w:val="left" w:pos="5070"/>
                <w:tab w:val="left" w:pos="5366"/>
                <w:tab w:val="left" w:pos="6771"/>
                <w:tab w:val="left" w:pos="7363"/>
              </w:tabs>
            </w:pPr>
            <w:r>
              <w:t>sprendim</w:t>
            </w:r>
            <w:r w:rsidR="00A06545">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T2-125</w:t>
            </w:r>
            <w:r>
              <w:rPr>
                <w:noProof/>
              </w:rPr>
              <w:fldChar w:fldCharType="end"/>
            </w:r>
            <w:bookmarkEnd w:id="2"/>
          </w:p>
        </w:tc>
      </w:tr>
      <w:tr w:rsidR="00A06545" w:rsidTr="0006079E">
        <w:tc>
          <w:tcPr>
            <w:tcW w:w="3209" w:type="dxa"/>
          </w:tcPr>
          <w:p w:rsidR="00A06545" w:rsidRDefault="00A06545" w:rsidP="008E6E82">
            <w:pPr>
              <w:tabs>
                <w:tab w:val="left" w:pos="5070"/>
                <w:tab w:val="left" w:pos="5366"/>
                <w:tab w:val="left" w:pos="6771"/>
                <w:tab w:val="left" w:pos="7363"/>
              </w:tabs>
            </w:pPr>
            <w:r>
              <w:t>priedas</w:t>
            </w:r>
          </w:p>
        </w:tc>
      </w:tr>
    </w:tbl>
    <w:p w:rsidR="008A6DD7" w:rsidRDefault="008A6DD7" w:rsidP="008A6DD7">
      <w:pPr>
        <w:rPr>
          <w:b/>
          <w:szCs w:val="20"/>
          <w:lang w:eastAsia="lt-LT"/>
        </w:rPr>
      </w:pPr>
    </w:p>
    <w:p w:rsidR="001414C2" w:rsidRDefault="001414C2" w:rsidP="008A6DD7">
      <w:pPr>
        <w:rPr>
          <w:b/>
          <w:szCs w:val="20"/>
          <w:lang w:eastAsia="lt-LT"/>
        </w:rPr>
      </w:pPr>
    </w:p>
    <w:p w:rsidR="00BD0155" w:rsidRPr="001414C2" w:rsidRDefault="00BD0155" w:rsidP="00BD0155">
      <w:pPr>
        <w:jc w:val="center"/>
        <w:rPr>
          <w:b/>
          <w:szCs w:val="20"/>
          <w:lang w:eastAsia="lt-LT"/>
        </w:rPr>
      </w:pPr>
      <w:r w:rsidRPr="001414C2">
        <w:rPr>
          <w:b/>
          <w:szCs w:val="20"/>
          <w:lang w:eastAsia="lt-LT"/>
        </w:rPr>
        <w:t>KLAIPĖDOS MIESTO SAVIVALDYBĖS NUOMOJAMO TURTO SĄRAŠAS</w:t>
      </w:r>
    </w:p>
    <w:p w:rsidR="00BD0155" w:rsidRPr="001414C2" w:rsidRDefault="00BD0155" w:rsidP="00BD0155">
      <w:pPr>
        <w:jc w:val="center"/>
        <w:rPr>
          <w:b/>
          <w:szCs w:val="20"/>
          <w:lang w:eastAsia="lt-LT"/>
        </w:rPr>
      </w:pPr>
    </w:p>
    <w:tbl>
      <w:tblPr>
        <w:tblStyle w:val="Lentelstinklelis1"/>
        <w:tblW w:w="9606" w:type="dxa"/>
        <w:tblLayout w:type="fixed"/>
        <w:tblLook w:val="01E0" w:firstRow="1" w:lastRow="1" w:firstColumn="1" w:lastColumn="1" w:noHBand="0" w:noVBand="0"/>
      </w:tblPr>
      <w:tblGrid>
        <w:gridCol w:w="675"/>
        <w:gridCol w:w="7230"/>
        <w:gridCol w:w="1701"/>
      </w:tblGrid>
      <w:tr w:rsidR="00BD0155" w:rsidRPr="001414C2" w:rsidTr="00F65EBC">
        <w:tc>
          <w:tcPr>
            <w:tcW w:w="675" w:type="dxa"/>
          </w:tcPr>
          <w:p w:rsidR="00BD0155" w:rsidRPr="001414C2" w:rsidRDefault="00BD0155" w:rsidP="00F65EBC">
            <w:pPr>
              <w:jc w:val="center"/>
              <w:rPr>
                <w:szCs w:val="20"/>
              </w:rPr>
            </w:pPr>
            <w:r w:rsidRPr="001414C2">
              <w:rPr>
                <w:szCs w:val="20"/>
              </w:rPr>
              <w:t>Eil.</w:t>
            </w:r>
          </w:p>
          <w:p w:rsidR="00BD0155" w:rsidRPr="001414C2" w:rsidRDefault="00BD0155" w:rsidP="00F65EBC">
            <w:pPr>
              <w:jc w:val="center"/>
              <w:rPr>
                <w:szCs w:val="20"/>
              </w:rPr>
            </w:pPr>
            <w:r w:rsidRPr="001414C2">
              <w:rPr>
                <w:szCs w:val="20"/>
              </w:rPr>
              <w:t>Nr.</w:t>
            </w:r>
          </w:p>
        </w:tc>
        <w:tc>
          <w:tcPr>
            <w:tcW w:w="7230" w:type="dxa"/>
          </w:tcPr>
          <w:p w:rsidR="00BD0155" w:rsidRPr="001414C2" w:rsidRDefault="00BD0155" w:rsidP="00F65EBC">
            <w:pPr>
              <w:jc w:val="center"/>
              <w:rPr>
                <w:szCs w:val="20"/>
              </w:rPr>
            </w:pPr>
            <w:r w:rsidRPr="001414C2">
              <w:rPr>
                <w:szCs w:val="20"/>
              </w:rPr>
              <w:t>Nuomojamo objekto pavadinimas, trumpas apibūdinimas</w:t>
            </w:r>
          </w:p>
          <w:p w:rsidR="00BD0155" w:rsidRPr="001414C2" w:rsidRDefault="00BD0155" w:rsidP="00F65EBC">
            <w:pPr>
              <w:jc w:val="center"/>
              <w:rPr>
                <w:szCs w:val="20"/>
              </w:rPr>
            </w:pPr>
            <w:r w:rsidRPr="001414C2">
              <w:rPr>
                <w:szCs w:val="20"/>
              </w:rPr>
              <w:t>(adresas, unikalus numeris, žymėjimas plane)</w:t>
            </w:r>
          </w:p>
        </w:tc>
        <w:tc>
          <w:tcPr>
            <w:tcW w:w="1701" w:type="dxa"/>
          </w:tcPr>
          <w:p w:rsidR="00BD0155" w:rsidRPr="001414C2" w:rsidRDefault="00BD0155" w:rsidP="00F65EBC">
            <w:pPr>
              <w:jc w:val="center"/>
              <w:rPr>
                <w:szCs w:val="20"/>
              </w:rPr>
            </w:pPr>
            <w:r>
              <w:rPr>
                <w:szCs w:val="20"/>
              </w:rPr>
              <w:t>P</w:t>
            </w:r>
            <w:r w:rsidRPr="001414C2">
              <w:rPr>
                <w:szCs w:val="20"/>
              </w:rPr>
              <w:t>lotas</w:t>
            </w:r>
            <w:r>
              <w:rPr>
                <w:szCs w:val="20"/>
              </w:rPr>
              <w:t xml:space="preserve"> / ilgis</w:t>
            </w:r>
            <w:r w:rsidRPr="001414C2">
              <w:rPr>
                <w:szCs w:val="20"/>
              </w:rPr>
              <w:t xml:space="preserve"> (kv. m</w:t>
            </w:r>
            <w:r>
              <w:rPr>
                <w:szCs w:val="20"/>
              </w:rPr>
              <w:t xml:space="preserve"> / m</w:t>
            </w:r>
            <w:r w:rsidRPr="001414C2">
              <w:rPr>
                <w:szCs w:val="20"/>
              </w:rPr>
              <w:t>)</w:t>
            </w:r>
          </w:p>
        </w:tc>
      </w:tr>
      <w:tr w:rsidR="00BD0155" w:rsidRPr="001414C2" w:rsidTr="00F65EBC">
        <w:tc>
          <w:tcPr>
            <w:tcW w:w="675" w:type="dxa"/>
          </w:tcPr>
          <w:p w:rsidR="00BD0155" w:rsidRPr="001414C2" w:rsidRDefault="00BD0155" w:rsidP="00F65EBC">
            <w:pPr>
              <w:jc w:val="both"/>
              <w:rPr>
                <w:szCs w:val="20"/>
              </w:rPr>
            </w:pPr>
            <w:r w:rsidRPr="001414C2">
              <w:rPr>
                <w:szCs w:val="20"/>
              </w:rPr>
              <w:t>1</w:t>
            </w:r>
            <w:r>
              <w:rPr>
                <w:szCs w:val="20"/>
              </w:rPr>
              <w:t>40</w:t>
            </w:r>
            <w:r w:rsidRPr="001414C2">
              <w:rPr>
                <w:szCs w:val="20"/>
              </w:rPr>
              <w:t>.</w:t>
            </w:r>
          </w:p>
        </w:tc>
        <w:tc>
          <w:tcPr>
            <w:tcW w:w="7230" w:type="dxa"/>
            <w:vAlign w:val="center"/>
          </w:tcPr>
          <w:p w:rsidR="00BD0155" w:rsidRDefault="00BD0155" w:rsidP="00F65EBC">
            <w:pPr>
              <w:jc w:val="both"/>
              <w:rPr>
                <w:szCs w:val="20"/>
              </w:rPr>
            </w:pPr>
            <w:r>
              <w:rPr>
                <w:szCs w:val="20"/>
              </w:rPr>
              <w:t>Pilies</w:t>
            </w:r>
            <w:r w:rsidRPr="008A6DD7">
              <w:rPr>
                <w:szCs w:val="20"/>
              </w:rPr>
              <w:t xml:space="preserve"> g. </w:t>
            </w:r>
            <w:r>
              <w:rPr>
                <w:szCs w:val="20"/>
              </w:rPr>
              <w:t>4</w:t>
            </w:r>
            <w:r w:rsidRPr="008A6DD7">
              <w:rPr>
                <w:szCs w:val="20"/>
              </w:rPr>
              <w:t>, Klaipėda</w:t>
            </w:r>
            <w:r>
              <w:rPr>
                <w:szCs w:val="20"/>
              </w:rPr>
              <w:t>;</w:t>
            </w:r>
          </w:p>
          <w:p w:rsidR="00BD0155" w:rsidRDefault="00BD0155" w:rsidP="00F65EBC">
            <w:pPr>
              <w:jc w:val="both"/>
              <w:rPr>
                <w:szCs w:val="20"/>
              </w:rPr>
            </w:pPr>
            <w:r>
              <w:rPr>
                <w:szCs w:val="20"/>
              </w:rPr>
              <w:t>pastatas – sandėlis,</w:t>
            </w:r>
          </w:p>
          <w:p w:rsidR="00BD0155" w:rsidRDefault="00BD0155" w:rsidP="00F65EBC">
            <w:pPr>
              <w:jc w:val="both"/>
              <w:rPr>
                <w:szCs w:val="20"/>
              </w:rPr>
            </w:pPr>
            <w:r w:rsidRPr="001414C2">
              <w:rPr>
                <w:szCs w:val="20"/>
              </w:rPr>
              <w:t>unikalus Nr.</w:t>
            </w:r>
            <w:r>
              <w:rPr>
                <w:szCs w:val="20"/>
              </w:rPr>
              <w:t xml:space="preserve"> 2194</w:t>
            </w:r>
            <w:r w:rsidRPr="008A6DD7">
              <w:rPr>
                <w:szCs w:val="20"/>
              </w:rPr>
              <w:t>-</w:t>
            </w:r>
            <w:r>
              <w:rPr>
                <w:szCs w:val="20"/>
              </w:rPr>
              <w:t>7000</w:t>
            </w:r>
            <w:r w:rsidRPr="008A6DD7">
              <w:rPr>
                <w:szCs w:val="20"/>
              </w:rPr>
              <w:t>-</w:t>
            </w:r>
            <w:r>
              <w:rPr>
                <w:szCs w:val="20"/>
              </w:rPr>
              <w:t>5018</w:t>
            </w:r>
            <w:r w:rsidRPr="001414C2">
              <w:rPr>
                <w:szCs w:val="20"/>
              </w:rPr>
              <w:t xml:space="preserve">, pažymėjimas plane – </w:t>
            </w:r>
            <w:r>
              <w:rPr>
                <w:szCs w:val="20"/>
              </w:rPr>
              <w:t>13F1b.</w:t>
            </w:r>
          </w:p>
          <w:p w:rsidR="00BD0155" w:rsidRDefault="00BD0155" w:rsidP="00F65EBC">
            <w:pPr>
              <w:jc w:val="both"/>
              <w:rPr>
                <w:szCs w:val="20"/>
              </w:rPr>
            </w:pPr>
            <w:r>
              <w:rPr>
                <w:szCs w:val="20"/>
              </w:rPr>
              <w:t>Pastatas po rekonstrukcijos – Pilies</w:t>
            </w:r>
            <w:r w:rsidRPr="008A6DD7">
              <w:rPr>
                <w:szCs w:val="20"/>
              </w:rPr>
              <w:t xml:space="preserve"> g. </w:t>
            </w:r>
            <w:r>
              <w:rPr>
                <w:szCs w:val="20"/>
              </w:rPr>
              <w:t>4A</w:t>
            </w:r>
            <w:r w:rsidRPr="008A6DD7">
              <w:rPr>
                <w:szCs w:val="20"/>
              </w:rPr>
              <w:t>, Klaipėda</w:t>
            </w:r>
            <w:r>
              <w:rPr>
                <w:szCs w:val="20"/>
              </w:rPr>
              <w:t>;</w:t>
            </w:r>
          </w:p>
          <w:p w:rsidR="00BD0155" w:rsidRDefault="00BD0155" w:rsidP="00F65EBC">
            <w:pPr>
              <w:jc w:val="both"/>
              <w:rPr>
                <w:szCs w:val="20"/>
              </w:rPr>
            </w:pPr>
            <w:r>
              <w:rPr>
                <w:szCs w:val="20"/>
              </w:rPr>
              <w:t>patalpų žymėjimo numeriai pagal techninį projektą: 404 (36,53 kv. m), 405 (24,46 kv. m), 406 (2,62 kv. m), 409 (3,84 kv. m), 410 (4,62 kv. m),</w:t>
            </w:r>
          </w:p>
          <w:p w:rsidR="00BD0155" w:rsidRPr="001414C2" w:rsidRDefault="00BD0155" w:rsidP="00F65EBC">
            <w:pPr>
              <w:jc w:val="both"/>
              <w:rPr>
                <w:szCs w:val="20"/>
              </w:rPr>
            </w:pPr>
            <w:r>
              <w:rPr>
                <w:szCs w:val="20"/>
              </w:rPr>
              <w:t>301 (338,85 kv. m), 302 (171,35 kv. m), 303 (19,32 kv. m), 304 (9,96 kv. m), 305 (15,75 kv. m), 306 (19,14 kv. m), 307 (43,34 kv. m), 308 (36,70 kv. m), 309 (5,03 kv. m), 310 (81,69 kv. m), 311 (12,47 kv. m), 312 (7,67 kv. m), 313 (3,79 kv. m), 314 (3,00 kv. m), 315 (3,00 kv. m), 316 (3,00 kv. m), 317 (5,40 kv. m), 318 (21,72 kv. m), 319 (9,42 kv. m)</w:t>
            </w:r>
          </w:p>
        </w:tc>
        <w:tc>
          <w:tcPr>
            <w:tcW w:w="1701" w:type="dxa"/>
          </w:tcPr>
          <w:p w:rsidR="00BD0155" w:rsidRDefault="00BD0155" w:rsidP="00F65EBC">
            <w:pPr>
              <w:jc w:val="center"/>
              <w:rPr>
                <w:szCs w:val="20"/>
              </w:rPr>
            </w:pPr>
            <w:r>
              <w:rPr>
                <w:szCs w:val="20"/>
              </w:rPr>
              <w:t>396</w:t>
            </w:r>
            <w:r w:rsidRPr="008A6DD7">
              <w:rPr>
                <w:szCs w:val="20"/>
              </w:rPr>
              <w:t>,</w:t>
            </w:r>
            <w:r>
              <w:rPr>
                <w:szCs w:val="20"/>
              </w:rPr>
              <w:t>15</w:t>
            </w:r>
          </w:p>
          <w:p w:rsidR="00BD0155" w:rsidRDefault="00BD0155" w:rsidP="00F65EBC">
            <w:pPr>
              <w:jc w:val="center"/>
              <w:rPr>
                <w:szCs w:val="20"/>
              </w:rPr>
            </w:pPr>
          </w:p>
          <w:p w:rsidR="00BD0155" w:rsidRDefault="00BD0155" w:rsidP="00F65EBC">
            <w:pPr>
              <w:jc w:val="center"/>
              <w:rPr>
                <w:szCs w:val="20"/>
              </w:rPr>
            </w:pPr>
          </w:p>
          <w:p w:rsidR="00BD0155" w:rsidRPr="001414C2" w:rsidRDefault="00BD0155" w:rsidP="00F65EBC">
            <w:pPr>
              <w:jc w:val="center"/>
              <w:rPr>
                <w:szCs w:val="20"/>
              </w:rPr>
            </w:pPr>
            <w:r>
              <w:rPr>
                <w:szCs w:val="20"/>
              </w:rPr>
              <w:t xml:space="preserve">Plotas po rekonstrukcijos – 882,67 </w:t>
            </w:r>
          </w:p>
        </w:tc>
      </w:tr>
    </w:tbl>
    <w:p w:rsidR="00BD0155" w:rsidRDefault="00BD0155" w:rsidP="00BD0155">
      <w:pPr>
        <w:rPr>
          <w:b/>
          <w:szCs w:val="20"/>
          <w:lang w:eastAsia="lt-LT"/>
        </w:rPr>
      </w:pPr>
    </w:p>
    <w:p w:rsidR="00BD0155" w:rsidRPr="008A6DD7" w:rsidRDefault="00BD0155" w:rsidP="00BD0155">
      <w:pPr>
        <w:jc w:val="center"/>
        <w:rPr>
          <w:szCs w:val="20"/>
          <w:lang w:eastAsia="lt-LT"/>
        </w:rPr>
      </w:pPr>
      <w:r w:rsidRPr="008A6DD7">
        <w:rPr>
          <w:szCs w:val="20"/>
          <w:lang w:eastAsia="lt-LT"/>
        </w:rPr>
        <w:t>_____________________</w:t>
      </w:r>
    </w:p>
    <w:p w:rsidR="0006079E" w:rsidRDefault="0006079E" w:rsidP="00BD0155">
      <w:pPr>
        <w:jc w:val="center"/>
      </w:pPr>
    </w:p>
    <w:sectPr w:rsidR="0006079E"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53625"/>
    <w:rsid w:val="0006079E"/>
    <w:rsid w:val="000942DC"/>
    <w:rsid w:val="001414C2"/>
    <w:rsid w:val="00317F48"/>
    <w:rsid w:val="0044347A"/>
    <w:rsid w:val="004476DD"/>
    <w:rsid w:val="00597EE8"/>
    <w:rsid w:val="005F495C"/>
    <w:rsid w:val="006026E0"/>
    <w:rsid w:val="008354D5"/>
    <w:rsid w:val="008A6DD7"/>
    <w:rsid w:val="008E6E82"/>
    <w:rsid w:val="00A06545"/>
    <w:rsid w:val="00A50058"/>
    <w:rsid w:val="00AF1D11"/>
    <w:rsid w:val="00AF7D08"/>
    <w:rsid w:val="00B750B6"/>
    <w:rsid w:val="00BD0155"/>
    <w:rsid w:val="00CA4D3B"/>
    <w:rsid w:val="00DB3A4B"/>
    <w:rsid w:val="00DD1B61"/>
    <w:rsid w:val="00E33871"/>
    <w:rsid w:val="00EE2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1414C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1414C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377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2014-05-12T11:12:00Z</cp:lastPrinted>
  <dcterms:created xsi:type="dcterms:W3CDTF">2015-06-02T13:28:00Z</dcterms:created>
  <dcterms:modified xsi:type="dcterms:W3CDTF">2015-06-02T13:28:00Z</dcterms:modified>
</cp:coreProperties>
</file>