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797" w:rsidRDefault="00333797" w:rsidP="00333797">
      <w:pPr>
        <w:keepNext/>
        <w:jc w:val="center"/>
        <w:outlineLvl w:val="5"/>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t>KLAIPĖDOS MIESTO SAVIVALDYBĖS TARYBA</w:t>
      </w:r>
    </w:p>
    <w:p w:rsidR="00333797" w:rsidRDefault="00333797" w:rsidP="00333797">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JŪRINIŲ IR VIDAUS VANDENŲ REIKALŲ KOMISIJA</w:t>
      </w:r>
    </w:p>
    <w:p w:rsidR="00333797" w:rsidRDefault="00333797" w:rsidP="00333797">
      <w:pPr>
        <w:jc w:val="center"/>
        <w:rPr>
          <w:rFonts w:ascii="Times New Roman" w:eastAsia="Times New Roman" w:hAnsi="Times New Roman" w:cs="Times New Roman"/>
          <w:b/>
          <w:bCs/>
          <w:sz w:val="28"/>
          <w:szCs w:val="28"/>
        </w:rPr>
      </w:pPr>
    </w:p>
    <w:p w:rsidR="00333797" w:rsidRDefault="00333797" w:rsidP="00333797">
      <w:pPr>
        <w:keepNext/>
        <w:jc w:val="center"/>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POSĖDŽIO PROTOKOLAS</w:t>
      </w:r>
    </w:p>
    <w:p w:rsidR="00333797" w:rsidRDefault="00333797" w:rsidP="00333797">
      <w:pPr>
        <w:rPr>
          <w:rFonts w:ascii="Times New Roman" w:eastAsia="Times New Roman" w:hAnsi="Times New Roman" w:cs="Times New Roman"/>
          <w:b/>
          <w:bCs/>
          <w:sz w:val="24"/>
          <w:szCs w:val="20"/>
        </w:rPr>
      </w:pPr>
      <w:r>
        <w:rPr>
          <w:noProof/>
          <w:lang w:eastAsia="lt-LT"/>
        </w:rPr>
        <mc:AlternateContent>
          <mc:Choice Requires="wps">
            <w:drawing>
              <wp:anchor distT="0" distB="0" distL="114300" distR="114300" simplePos="0" relativeHeight="251659264" behindDoc="0" locked="0" layoutInCell="1" allowOverlap="1">
                <wp:simplePos x="0" y="0"/>
                <wp:positionH relativeFrom="column">
                  <wp:posOffset>-342900</wp:posOffset>
                </wp:positionH>
                <wp:positionV relativeFrom="paragraph">
                  <wp:posOffset>23495</wp:posOffset>
                </wp:positionV>
                <wp:extent cx="6120765" cy="360045"/>
                <wp:effectExtent l="0" t="0" r="0" b="1905"/>
                <wp:wrapNone/>
                <wp:docPr id="4" name="Teksto laukas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3797" w:rsidRDefault="00333797" w:rsidP="00333797">
                            <w:pPr>
                              <w:jc w:val="cente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ksto laukas 4" o:spid="_x0000_s1026" type="#_x0000_t202" style="position:absolute;left:0;text-align:left;margin-left:-27pt;margin-top:1.85pt;width:481.9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" filled="f" stroked="f">
                <v:textbox>
                  <w:txbxContent>
                    <w:p w:rsidR="00333797" w:rsidRDefault="00333797" w:rsidP="00333797">
                      <w:pPr>
                        <w:jc w:val="center"/>
                        <w:rPr>
                          <w:lang w:val="en-US"/>
                        </w:rPr>
                      </w:pPr>
                    </w:p>
                  </w:txbxContent>
                </v:textbox>
              </v:shape>
            </w:pict>
          </mc:Fallback>
        </mc:AlternateContent>
      </w:r>
      <w:r>
        <w:rPr>
          <w:noProof/>
          <w:lang w:eastAsia="lt-LT"/>
        </w:rPr>
        <mc:AlternateContent>
          <mc:Choice Requires="wps">
            <w:drawing>
              <wp:anchor distT="0" distB="0" distL="114300" distR="114300" simplePos="0" relativeHeight="251660288" behindDoc="0" locked="0" layoutInCell="0" allowOverlap="1">
                <wp:simplePos x="0" y="0"/>
                <wp:positionH relativeFrom="column">
                  <wp:posOffset>0</wp:posOffset>
                </wp:positionH>
                <wp:positionV relativeFrom="paragraph">
                  <wp:posOffset>86995</wp:posOffset>
                </wp:positionV>
                <wp:extent cx="6358890" cy="360045"/>
                <wp:effectExtent l="0" t="0" r="0" b="1905"/>
                <wp:wrapNone/>
                <wp:docPr id="3" name="Teksto lauka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8890"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3797" w:rsidRDefault="00333797" w:rsidP="00333797">
                            <w:pPr>
                              <w:rPr>
                                <w:sz w:val="24"/>
                                <w:szCs w:val="24"/>
                              </w:rPr>
                            </w:pPr>
                            <w:r>
                              <w:rPr>
                                <w:sz w:val="24"/>
                                <w:szCs w:val="24"/>
                              </w:rPr>
                              <w:t xml:space="preserve">                                                     </w:t>
                            </w:r>
                            <w:r w:rsidR="00B227DE">
                              <w:rPr>
                                <w:rFonts w:ascii="Times New Roman" w:hAnsi="Times New Roman" w:cs="Times New Roman"/>
                                <w:sz w:val="24"/>
                                <w:szCs w:val="24"/>
                              </w:rPr>
                              <w:t>2015-06-0</w:t>
                            </w:r>
                            <w:r w:rsidR="003A619A">
                              <w:rPr>
                                <w:rFonts w:ascii="Times New Roman" w:hAnsi="Times New Roman" w:cs="Times New Roman"/>
                                <w:sz w:val="24"/>
                                <w:szCs w:val="24"/>
                              </w:rPr>
                              <w:t xml:space="preserve">9 </w:t>
                            </w:r>
                            <w:r>
                              <w:rPr>
                                <w:rFonts w:ascii="Times New Roman" w:hAnsi="Times New Roman" w:cs="Times New Roman"/>
                                <w:sz w:val="24"/>
                                <w:szCs w:val="24"/>
                              </w:rPr>
                              <w:t xml:space="preserve"> Nr. </w:t>
                            </w:r>
                            <w:r>
                              <w:rPr>
                                <w:rFonts w:ascii="Times New Roman" w:hAnsi="Times New Roman" w:cs="Times New Roman"/>
                                <w:sz w:val="24"/>
                                <w:szCs w:val="24"/>
                              </w:rPr>
                              <w:t>TAR1</w:t>
                            </w:r>
                            <w:r>
                              <w:rPr>
                                <w:sz w:val="24"/>
                                <w:szCs w:val="24"/>
                              </w:rPr>
                              <w:t xml:space="preserve"> - </w:t>
                            </w:r>
                            <w:r w:rsidR="00503C86" w:rsidRPr="00503C86">
                              <w:rPr>
                                <w:rFonts w:ascii="Times New Roman" w:hAnsi="Times New Roman" w:cs="Times New Roman"/>
                                <w:sz w:val="24"/>
                                <w:szCs w:val="24"/>
                              </w:rPr>
                              <w:t>34</w:t>
                            </w:r>
                          </w:p>
                          <w:p w:rsidR="00333797" w:rsidRDefault="00333797" w:rsidP="00333797">
                            <w:pPr>
                              <w:jc w:val="center"/>
                            </w:pPr>
                          </w:p>
                          <w:p w:rsidR="00333797" w:rsidRDefault="00333797" w:rsidP="0033379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ksto laukas 3" o:spid="_x0000_s1027" type="#_x0000_t202" style="position:absolute;left:0;text-align:left;margin-left:0;margin-top:6.85pt;width:500.7pt;height:2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" o:allowincell="f" filled="f" stroked="f">
                <v:textbox>
                  <w:txbxContent>
                    <w:p w:rsidR="00333797" w:rsidRDefault="00333797" w:rsidP="00333797">
                      <w:pPr>
                        <w:rPr>
                          <w:sz w:val="24"/>
                          <w:szCs w:val="24"/>
                        </w:rPr>
                      </w:pPr>
                      <w:r>
                        <w:rPr>
                          <w:sz w:val="24"/>
                          <w:szCs w:val="24"/>
                        </w:rPr>
                        <w:t xml:space="preserve">                                                     </w:t>
                      </w:r>
                      <w:r w:rsidR="00B227DE">
                        <w:rPr>
                          <w:rFonts w:ascii="Times New Roman" w:hAnsi="Times New Roman" w:cs="Times New Roman"/>
                          <w:sz w:val="24"/>
                          <w:szCs w:val="24"/>
                        </w:rPr>
                        <w:t>2015-06-0</w:t>
                      </w:r>
                      <w:r w:rsidR="003A619A">
                        <w:rPr>
                          <w:rFonts w:ascii="Times New Roman" w:hAnsi="Times New Roman" w:cs="Times New Roman"/>
                          <w:sz w:val="24"/>
                          <w:szCs w:val="24"/>
                        </w:rPr>
                        <w:t xml:space="preserve">9 </w:t>
                      </w:r>
                      <w:r>
                        <w:rPr>
                          <w:rFonts w:ascii="Times New Roman" w:hAnsi="Times New Roman" w:cs="Times New Roman"/>
                          <w:sz w:val="24"/>
                          <w:szCs w:val="24"/>
                        </w:rPr>
                        <w:t xml:space="preserve"> Nr. </w:t>
                      </w:r>
                      <w:r>
                        <w:rPr>
                          <w:rFonts w:ascii="Times New Roman" w:hAnsi="Times New Roman" w:cs="Times New Roman"/>
                          <w:sz w:val="24"/>
                          <w:szCs w:val="24"/>
                        </w:rPr>
                        <w:t>TAR1</w:t>
                      </w:r>
                      <w:r>
                        <w:rPr>
                          <w:sz w:val="24"/>
                          <w:szCs w:val="24"/>
                        </w:rPr>
                        <w:t xml:space="preserve"> - </w:t>
                      </w:r>
                      <w:r w:rsidR="00503C86" w:rsidRPr="00503C86">
                        <w:rPr>
                          <w:rFonts w:ascii="Times New Roman" w:hAnsi="Times New Roman" w:cs="Times New Roman"/>
                          <w:sz w:val="24"/>
                          <w:szCs w:val="24"/>
                        </w:rPr>
                        <w:t>34</w:t>
                      </w:r>
                    </w:p>
                    <w:p w:rsidR="00333797" w:rsidRDefault="00333797" w:rsidP="00333797">
                      <w:pPr>
                        <w:jc w:val="center"/>
                      </w:pPr>
                    </w:p>
                    <w:p w:rsidR="00333797" w:rsidRDefault="00333797" w:rsidP="00333797"/>
                  </w:txbxContent>
                </v:textbox>
              </v:shape>
            </w:pict>
          </mc:Fallback>
        </mc:AlternateContent>
      </w:r>
    </w:p>
    <w:p w:rsidR="00333797" w:rsidRDefault="00333797" w:rsidP="00333797">
      <w:pPr>
        <w:jc w:val="center"/>
        <w:rPr>
          <w:rFonts w:ascii="Times New Roman" w:eastAsia="Times New Roman" w:hAnsi="Times New Roman" w:cs="Times New Roman"/>
          <w:b/>
          <w:bCs/>
          <w:sz w:val="24"/>
          <w:szCs w:val="20"/>
        </w:rPr>
      </w:pPr>
    </w:p>
    <w:p w:rsidR="00333797" w:rsidRDefault="00333797" w:rsidP="00333797">
      <w:pPr>
        <w:keepNext/>
        <w:jc w:val="center"/>
        <w:outlineLvl w:val="1"/>
        <w:rPr>
          <w:rFonts w:ascii="Times New Roman" w:eastAsia="Times New Roman" w:hAnsi="Times New Roman" w:cs="Times New Roman"/>
          <w:sz w:val="24"/>
          <w:szCs w:val="20"/>
        </w:rPr>
      </w:pPr>
      <w:r>
        <w:rPr>
          <w:rFonts w:ascii="Times New Roman" w:eastAsia="Times New Roman" w:hAnsi="Times New Roman" w:cs="Times New Roman"/>
          <w:sz w:val="24"/>
          <w:szCs w:val="20"/>
        </w:rPr>
        <w:t>Klaipėda</w:t>
      </w:r>
    </w:p>
    <w:p w:rsidR="00333797" w:rsidRDefault="00333797" w:rsidP="00333797">
      <w:pPr>
        <w:ind w:firstLine="741"/>
        <w:rPr>
          <w:rFonts w:ascii="Times New Roman" w:eastAsia="Times New Roman" w:hAnsi="Times New Roman" w:cs="Times New Roman"/>
          <w:sz w:val="24"/>
          <w:szCs w:val="20"/>
        </w:rPr>
      </w:pPr>
    </w:p>
    <w:p w:rsidR="00333797" w:rsidRDefault="00333797" w:rsidP="00333797">
      <w:pPr>
        <w:ind w:firstLine="741"/>
        <w:rPr>
          <w:rFonts w:ascii="Times New Roman" w:eastAsia="Times New Roman" w:hAnsi="Times New Roman" w:cs="Times New Roman"/>
          <w:sz w:val="24"/>
          <w:szCs w:val="20"/>
        </w:rPr>
      </w:pPr>
    </w:p>
    <w:p w:rsidR="00333797" w:rsidRDefault="00333797" w:rsidP="00333797">
      <w:p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Posėdis įvyko 2015-06-05. Posėdžio pradžia 10.00 val.</w:t>
      </w:r>
    </w:p>
    <w:p w:rsidR="00333797" w:rsidRDefault="00333797" w:rsidP="00333797">
      <w:p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Posėdžio pirmininkas – Algirdas Grublys.</w:t>
      </w:r>
    </w:p>
    <w:p w:rsidR="00333797" w:rsidRDefault="00333797" w:rsidP="00333797">
      <w:p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Posėdžio sekretorė – </w:t>
      </w:r>
      <w:proofErr w:type="spellStart"/>
      <w:r>
        <w:rPr>
          <w:rFonts w:ascii="Times New Roman" w:eastAsia="Times New Roman" w:hAnsi="Times New Roman" w:cs="Times New Roman"/>
          <w:sz w:val="24"/>
          <w:szCs w:val="20"/>
        </w:rPr>
        <w:t>Lietutė</w:t>
      </w:r>
      <w:proofErr w:type="spellEnd"/>
      <w:r>
        <w:rPr>
          <w:rFonts w:ascii="Times New Roman" w:eastAsia="Times New Roman" w:hAnsi="Times New Roman" w:cs="Times New Roman"/>
          <w:sz w:val="24"/>
          <w:szCs w:val="20"/>
        </w:rPr>
        <w:t xml:space="preserve"> </w:t>
      </w:r>
      <w:proofErr w:type="spellStart"/>
      <w:r>
        <w:rPr>
          <w:rFonts w:ascii="Times New Roman" w:eastAsia="Times New Roman" w:hAnsi="Times New Roman" w:cs="Times New Roman"/>
          <w:sz w:val="24"/>
          <w:szCs w:val="20"/>
        </w:rPr>
        <w:t>Demidova</w:t>
      </w:r>
      <w:proofErr w:type="spellEnd"/>
      <w:r>
        <w:rPr>
          <w:rFonts w:ascii="Times New Roman" w:eastAsia="Times New Roman" w:hAnsi="Times New Roman" w:cs="Times New Roman"/>
          <w:sz w:val="24"/>
          <w:szCs w:val="20"/>
        </w:rPr>
        <w:t>.</w:t>
      </w:r>
    </w:p>
    <w:p w:rsidR="00333797" w:rsidRDefault="00333797" w:rsidP="00333797">
      <w:p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Posėdyje dalyvauja komisijos nariai: Algirdas Grublys, Vidmantas Plečkaitis, Arūnas Barbšy</w:t>
      </w:r>
      <w:r w:rsidR="000417F8">
        <w:rPr>
          <w:rFonts w:ascii="Times New Roman" w:eastAsia="Times New Roman" w:hAnsi="Times New Roman" w:cs="Times New Roman"/>
          <w:sz w:val="24"/>
          <w:szCs w:val="20"/>
        </w:rPr>
        <w:t>s, Vytautas Čepas, Savivaldybės administracijos Tarptautinių ryšių, verslo plėtros ir tu</w:t>
      </w:r>
      <w:r w:rsidR="001F0BDA">
        <w:rPr>
          <w:rFonts w:ascii="Times New Roman" w:eastAsia="Times New Roman" w:hAnsi="Times New Roman" w:cs="Times New Roman"/>
          <w:sz w:val="24"/>
          <w:szCs w:val="20"/>
        </w:rPr>
        <w:t xml:space="preserve">rizmo skyriaus vyr. specialistė Liudmila </w:t>
      </w:r>
      <w:proofErr w:type="spellStart"/>
      <w:r w:rsidR="001F0BDA">
        <w:rPr>
          <w:rFonts w:ascii="Times New Roman" w:eastAsia="Times New Roman" w:hAnsi="Times New Roman" w:cs="Times New Roman"/>
          <w:sz w:val="24"/>
          <w:szCs w:val="20"/>
        </w:rPr>
        <w:t>Makūnienė</w:t>
      </w:r>
      <w:proofErr w:type="spellEnd"/>
      <w:r w:rsidR="001F0BDA">
        <w:rPr>
          <w:rFonts w:ascii="Times New Roman" w:eastAsia="Times New Roman" w:hAnsi="Times New Roman" w:cs="Times New Roman"/>
          <w:sz w:val="24"/>
          <w:szCs w:val="20"/>
        </w:rPr>
        <w:t>.</w:t>
      </w:r>
    </w:p>
    <w:p w:rsidR="00333797" w:rsidRDefault="00333797" w:rsidP="00333797">
      <w:p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Posėdyje dalyvavusių asmenų sąrašas pridedamas (priedas).</w:t>
      </w:r>
    </w:p>
    <w:p w:rsidR="00333797" w:rsidRDefault="00333797" w:rsidP="00333797">
      <w:p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Darbotvarkė patvirtinta bendru sutarimu:</w:t>
      </w:r>
    </w:p>
    <w:p w:rsidR="00333797" w:rsidRPr="00333797" w:rsidRDefault="00333797" w:rsidP="00333797">
      <w:pPr>
        <w:ind w:firstLine="0"/>
        <w:jc w:val="both"/>
        <w:rPr>
          <w:rFonts w:ascii="Times New Roman" w:hAnsi="Times New Roman" w:cs="Times New Roman"/>
          <w:sz w:val="24"/>
          <w:szCs w:val="24"/>
        </w:rPr>
      </w:pPr>
      <w:r w:rsidRPr="0033379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33797">
        <w:rPr>
          <w:rFonts w:ascii="Times New Roman" w:hAnsi="Times New Roman" w:cs="Times New Roman"/>
          <w:sz w:val="24"/>
          <w:szCs w:val="24"/>
        </w:rPr>
        <w:t>1. Klaipėdos Ž</w:t>
      </w:r>
      <w:r w:rsidR="00673598">
        <w:rPr>
          <w:rFonts w:ascii="Times New Roman" w:hAnsi="Times New Roman" w:cs="Times New Roman"/>
          <w:sz w:val="24"/>
          <w:szCs w:val="24"/>
        </w:rPr>
        <w:t>R</w:t>
      </w:r>
      <w:r w:rsidRPr="00333797">
        <w:rPr>
          <w:rFonts w:ascii="Times New Roman" w:hAnsi="Times New Roman" w:cs="Times New Roman"/>
          <w:sz w:val="24"/>
          <w:szCs w:val="24"/>
        </w:rPr>
        <w:t>VVG darb</w:t>
      </w:r>
      <w:bookmarkStart w:id="0" w:name="_GoBack"/>
      <w:bookmarkEnd w:id="0"/>
      <w:r w:rsidRPr="00333797">
        <w:rPr>
          <w:rFonts w:ascii="Times New Roman" w:hAnsi="Times New Roman" w:cs="Times New Roman"/>
          <w:sz w:val="24"/>
          <w:szCs w:val="24"/>
        </w:rPr>
        <w:t xml:space="preserve">o įvertinimas vykdant Lietuvos žuvininkystės sektoriaus 2007-2013 metų veiksmų programos ketvirtosios prioritetinės krypties „Tvari žuvininkystės regionų plėtra“ priemonę „Žuvininkystės regionų plėtros strategijos įgyvendinimas“. Pranešėjai Žemės ūkio ministerijos Vidaus audito departamento skyriaus vedėja J. </w:t>
      </w:r>
      <w:proofErr w:type="spellStart"/>
      <w:r w:rsidRPr="00333797">
        <w:rPr>
          <w:rFonts w:ascii="Times New Roman" w:hAnsi="Times New Roman" w:cs="Times New Roman"/>
          <w:sz w:val="24"/>
          <w:szCs w:val="24"/>
        </w:rPr>
        <w:t>Čironienė</w:t>
      </w:r>
      <w:proofErr w:type="spellEnd"/>
      <w:r w:rsidRPr="00333797">
        <w:rPr>
          <w:rFonts w:ascii="Times New Roman" w:hAnsi="Times New Roman" w:cs="Times New Roman"/>
          <w:sz w:val="24"/>
          <w:szCs w:val="24"/>
        </w:rPr>
        <w:t xml:space="preserve">, Klaipėdos ŽVVG </w:t>
      </w:r>
      <w:proofErr w:type="spellStart"/>
      <w:r w:rsidRPr="00333797">
        <w:rPr>
          <w:rFonts w:ascii="Times New Roman" w:hAnsi="Times New Roman" w:cs="Times New Roman"/>
          <w:sz w:val="24"/>
          <w:szCs w:val="24"/>
        </w:rPr>
        <w:t>l.e</w:t>
      </w:r>
      <w:proofErr w:type="spellEnd"/>
      <w:r w:rsidRPr="00333797">
        <w:rPr>
          <w:rFonts w:ascii="Times New Roman" w:hAnsi="Times New Roman" w:cs="Times New Roman"/>
          <w:sz w:val="24"/>
          <w:szCs w:val="24"/>
        </w:rPr>
        <w:t xml:space="preserve">. pareigas pirmininkas V. </w:t>
      </w:r>
      <w:proofErr w:type="spellStart"/>
      <w:r w:rsidRPr="00333797">
        <w:rPr>
          <w:rFonts w:ascii="Times New Roman" w:hAnsi="Times New Roman" w:cs="Times New Roman"/>
          <w:sz w:val="24"/>
          <w:szCs w:val="24"/>
        </w:rPr>
        <w:t>Šukšteris</w:t>
      </w:r>
      <w:proofErr w:type="spellEnd"/>
    </w:p>
    <w:p w:rsidR="00333797" w:rsidRPr="00333797" w:rsidRDefault="00333797" w:rsidP="00333797">
      <w:pPr>
        <w:ind w:firstLine="0"/>
        <w:jc w:val="both"/>
        <w:rPr>
          <w:rFonts w:ascii="Times New Roman" w:hAnsi="Times New Roman" w:cs="Times New Roman"/>
          <w:sz w:val="24"/>
          <w:szCs w:val="24"/>
        </w:rPr>
      </w:pPr>
      <w:r w:rsidRPr="0033379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33797">
        <w:rPr>
          <w:rFonts w:ascii="Times New Roman" w:hAnsi="Times New Roman" w:cs="Times New Roman"/>
          <w:sz w:val="24"/>
          <w:szCs w:val="24"/>
        </w:rPr>
        <w:t>2. Klaipėdos žvejų ir žuvies perdirbėjų bendruomenės pozicija dėl LR Žuvininkystės įstat</w:t>
      </w:r>
      <w:r w:rsidR="00673598">
        <w:rPr>
          <w:rFonts w:ascii="Times New Roman" w:hAnsi="Times New Roman" w:cs="Times New Roman"/>
          <w:sz w:val="24"/>
          <w:szCs w:val="24"/>
        </w:rPr>
        <w:t>ymo pakeitimų. Pranešėja</w:t>
      </w:r>
      <w:r w:rsidRPr="00333797">
        <w:rPr>
          <w:rFonts w:ascii="Times New Roman" w:hAnsi="Times New Roman" w:cs="Times New Roman"/>
          <w:sz w:val="24"/>
          <w:szCs w:val="24"/>
        </w:rPr>
        <w:t xml:space="preserve"> Seimo narys E. Gentvilas</w:t>
      </w:r>
    </w:p>
    <w:p w:rsidR="00715AB9" w:rsidRDefault="00715AB9"/>
    <w:p w:rsidR="00333797" w:rsidRDefault="00333797" w:rsidP="00333797">
      <w:pPr>
        <w:ind w:firstLine="0"/>
        <w:jc w:val="both"/>
        <w:rPr>
          <w:rFonts w:ascii="Times New Roman" w:hAnsi="Times New Roman" w:cs="Times New Roman"/>
          <w:sz w:val="24"/>
          <w:szCs w:val="24"/>
        </w:rPr>
      </w:pPr>
      <w:r w:rsidRPr="0033379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33797">
        <w:rPr>
          <w:rFonts w:ascii="Times New Roman" w:hAnsi="Times New Roman" w:cs="Times New Roman"/>
          <w:sz w:val="24"/>
          <w:szCs w:val="24"/>
        </w:rPr>
        <w:t xml:space="preserve">1. </w:t>
      </w:r>
      <w:r>
        <w:rPr>
          <w:rFonts w:ascii="Times New Roman" w:hAnsi="Times New Roman" w:cs="Times New Roman"/>
          <w:sz w:val="24"/>
          <w:szCs w:val="24"/>
        </w:rPr>
        <w:t xml:space="preserve">SVARSTYTA. </w:t>
      </w:r>
      <w:r w:rsidRPr="00333797">
        <w:rPr>
          <w:rFonts w:ascii="Times New Roman" w:hAnsi="Times New Roman" w:cs="Times New Roman"/>
          <w:sz w:val="24"/>
          <w:szCs w:val="24"/>
        </w:rPr>
        <w:t>Klaipėdos Ž</w:t>
      </w:r>
      <w:r w:rsidR="008D2FBB">
        <w:rPr>
          <w:rFonts w:ascii="Times New Roman" w:hAnsi="Times New Roman" w:cs="Times New Roman"/>
          <w:sz w:val="24"/>
          <w:szCs w:val="24"/>
        </w:rPr>
        <w:t>R</w:t>
      </w:r>
      <w:r w:rsidRPr="00333797">
        <w:rPr>
          <w:rFonts w:ascii="Times New Roman" w:hAnsi="Times New Roman" w:cs="Times New Roman"/>
          <w:sz w:val="24"/>
          <w:szCs w:val="24"/>
        </w:rPr>
        <w:t>VVG darbo įvertinimas vykdant Lietuvos žuvininkystės sektoriaus 2007-2013 metų veiksmų programos ketvirtosios prioritetinės krypties „Tvari žuvininkystės regionų plėtra“ priemonę „Žuvininkystės regionų plėtros strategijos</w:t>
      </w:r>
      <w:r>
        <w:rPr>
          <w:rFonts w:ascii="Times New Roman" w:hAnsi="Times New Roman" w:cs="Times New Roman"/>
          <w:sz w:val="24"/>
          <w:szCs w:val="24"/>
        </w:rPr>
        <w:t xml:space="preserve"> </w:t>
      </w:r>
      <w:r w:rsidRPr="00333797">
        <w:rPr>
          <w:rFonts w:ascii="Times New Roman" w:hAnsi="Times New Roman" w:cs="Times New Roman"/>
          <w:sz w:val="24"/>
          <w:szCs w:val="24"/>
        </w:rPr>
        <w:t xml:space="preserve">įgyvendinimas“. </w:t>
      </w:r>
    </w:p>
    <w:p w:rsidR="000417F8" w:rsidRDefault="00333797" w:rsidP="00333797">
      <w:pPr>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333797">
        <w:rPr>
          <w:rFonts w:ascii="Times New Roman" w:hAnsi="Times New Roman" w:cs="Times New Roman"/>
          <w:sz w:val="24"/>
          <w:szCs w:val="24"/>
        </w:rPr>
        <w:t xml:space="preserve">Pranešėja </w:t>
      </w:r>
      <w:r>
        <w:rPr>
          <w:rFonts w:ascii="Times New Roman" w:hAnsi="Times New Roman" w:cs="Times New Roman"/>
          <w:sz w:val="24"/>
          <w:szCs w:val="24"/>
        </w:rPr>
        <w:t xml:space="preserve">– </w:t>
      </w:r>
      <w:r w:rsidRPr="00333797">
        <w:rPr>
          <w:rFonts w:ascii="Times New Roman" w:hAnsi="Times New Roman" w:cs="Times New Roman"/>
          <w:sz w:val="24"/>
          <w:szCs w:val="24"/>
        </w:rPr>
        <w:t xml:space="preserve">Žemės ūkio ministerijos Vidaus audito departamento skyriaus vedėja J. </w:t>
      </w:r>
      <w:proofErr w:type="spellStart"/>
      <w:r w:rsidRPr="00333797">
        <w:rPr>
          <w:rFonts w:ascii="Times New Roman" w:hAnsi="Times New Roman" w:cs="Times New Roman"/>
          <w:sz w:val="24"/>
          <w:szCs w:val="24"/>
        </w:rPr>
        <w:t>Čironienė</w:t>
      </w:r>
      <w:proofErr w:type="spellEnd"/>
      <w:r>
        <w:rPr>
          <w:rFonts w:ascii="Times New Roman" w:hAnsi="Times New Roman" w:cs="Times New Roman"/>
          <w:sz w:val="24"/>
          <w:szCs w:val="24"/>
        </w:rPr>
        <w:t>.</w:t>
      </w:r>
      <w:r w:rsidR="000417F8">
        <w:rPr>
          <w:rFonts w:ascii="Times New Roman" w:hAnsi="Times New Roman" w:cs="Times New Roman"/>
          <w:sz w:val="24"/>
          <w:szCs w:val="24"/>
        </w:rPr>
        <w:t xml:space="preserve"> Sako, kad audito tikslas – atlikti Klaipėdos žuvininkystės vietos veiklos grupės projektų, pateiktų pagal Lietuvos žuvininkystės sektoriaus 2007-2013 m. veiksmų programą, išlaidų tinkamumo ir pagrįstumo auditą, siekiant nustatyti, ar patirtos išlaidos ir lėšos išmokėtos nepažeidžiant ES ir nacionalinių teisės aktų, reglamentuojančių EŽF paramos teikimą ir administravimą</w:t>
      </w:r>
    </w:p>
    <w:p w:rsidR="005A2851" w:rsidRDefault="000417F8" w:rsidP="00333797">
      <w:pPr>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333797">
        <w:rPr>
          <w:rFonts w:ascii="Times New Roman" w:hAnsi="Times New Roman" w:cs="Times New Roman"/>
          <w:sz w:val="24"/>
          <w:szCs w:val="24"/>
        </w:rPr>
        <w:t>Konstatuoja, kad audito metu nustatytas netinkamas ES ir Lietuvos biudžeto lėšų naudojimas, pažeisti teisės aktai, reglamentuojantys ES lėšų panaudojimą, neužtikrin</w:t>
      </w:r>
      <w:r w:rsidR="00D8323C">
        <w:rPr>
          <w:rFonts w:ascii="Times New Roman" w:hAnsi="Times New Roman" w:cs="Times New Roman"/>
          <w:sz w:val="24"/>
          <w:szCs w:val="24"/>
        </w:rPr>
        <w:t>t</w:t>
      </w:r>
      <w:r w:rsidR="00333797">
        <w:rPr>
          <w:rFonts w:ascii="Times New Roman" w:hAnsi="Times New Roman" w:cs="Times New Roman"/>
          <w:sz w:val="24"/>
          <w:szCs w:val="24"/>
        </w:rPr>
        <w:t>a</w:t>
      </w:r>
      <w:r w:rsidR="00D8323C">
        <w:rPr>
          <w:rFonts w:ascii="Times New Roman" w:hAnsi="Times New Roman" w:cs="Times New Roman"/>
          <w:sz w:val="24"/>
          <w:szCs w:val="24"/>
        </w:rPr>
        <w:t>s tinkamas viešųjų pirkimų organizav</w:t>
      </w:r>
      <w:r w:rsidR="00673598">
        <w:rPr>
          <w:rFonts w:ascii="Times New Roman" w:hAnsi="Times New Roman" w:cs="Times New Roman"/>
          <w:sz w:val="24"/>
          <w:szCs w:val="24"/>
        </w:rPr>
        <w:t xml:space="preserve">imas, </w:t>
      </w:r>
      <w:r w:rsidR="00333797">
        <w:rPr>
          <w:rFonts w:ascii="Times New Roman" w:hAnsi="Times New Roman" w:cs="Times New Roman"/>
          <w:sz w:val="24"/>
          <w:szCs w:val="24"/>
        </w:rPr>
        <w:t>v</w:t>
      </w:r>
      <w:r w:rsidR="00D8323C">
        <w:rPr>
          <w:rFonts w:ascii="Times New Roman" w:hAnsi="Times New Roman" w:cs="Times New Roman"/>
          <w:sz w:val="24"/>
          <w:szCs w:val="24"/>
        </w:rPr>
        <w:t xml:space="preserve">ietos veiklos projektų </w:t>
      </w:r>
      <w:r>
        <w:rPr>
          <w:rFonts w:ascii="Times New Roman" w:hAnsi="Times New Roman" w:cs="Times New Roman"/>
          <w:sz w:val="24"/>
          <w:szCs w:val="24"/>
        </w:rPr>
        <w:t xml:space="preserve">vertinimas, </w:t>
      </w:r>
      <w:r w:rsidR="00333797">
        <w:rPr>
          <w:rFonts w:ascii="Times New Roman" w:hAnsi="Times New Roman" w:cs="Times New Roman"/>
          <w:sz w:val="24"/>
          <w:szCs w:val="24"/>
        </w:rPr>
        <w:t xml:space="preserve">projektų administravimo vidaus </w:t>
      </w:r>
      <w:r w:rsidR="00D8323C">
        <w:rPr>
          <w:rFonts w:ascii="Times New Roman" w:hAnsi="Times New Roman" w:cs="Times New Roman"/>
          <w:sz w:val="24"/>
          <w:szCs w:val="24"/>
        </w:rPr>
        <w:t>kontrolės sistemos funkcionavimas</w:t>
      </w:r>
      <w:r w:rsidR="005A2851">
        <w:rPr>
          <w:rFonts w:ascii="Times New Roman" w:hAnsi="Times New Roman" w:cs="Times New Roman"/>
          <w:sz w:val="24"/>
          <w:szCs w:val="24"/>
        </w:rPr>
        <w:t>.</w:t>
      </w:r>
    </w:p>
    <w:p w:rsidR="005A2851" w:rsidRDefault="005A2851" w:rsidP="005A2851">
      <w:pPr>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DC7BFF">
        <w:rPr>
          <w:rFonts w:ascii="Times New Roman" w:hAnsi="Times New Roman" w:cs="Times New Roman"/>
          <w:sz w:val="24"/>
          <w:szCs w:val="24"/>
        </w:rPr>
        <w:t xml:space="preserve">      </w:t>
      </w:r>
      <w:r>
        <w:rPr>
          <w:rFonts w:ascii="Times New Roman" w:hAnsi="Times New Roman" w:cs="Times New Roman"/>
          <w:sz w:val="24"/>
          <w:szCs w:val="24"/>
        </w:rPr>
        <w:t xml:space="preserve"> A.</w:t>
      </w:r>
      <w:r w:rsidR="00DC7BFF">
        <w:rPr>
          <w:rFonts w:ascii="Times New Roman" w:hAnsi="Times New Roman" w:cs="Times New Roman"/>
          <w:sz w:val="24"/>
          <w:szCs w:val="24"/>
        </w:rPr>
        <w:t xml:space="preserve"> </w:t>
      </w:r>
      <w:r w:rsidRPr="005A2851">
        <w:rPr>
          <w:rFonts w:ascii="Times New Roman" w:hAnsi="Times New Roman" w:cs="Times New Roman"/>
          <w:sz w:val="24"/>
          <w:szCs w:val="24"/>
        </w:rPr>
        <w:t xml:space="preserve">Grublys teiraujasi </w:t>
      </w:r>
      <w:r w:rsidRPr="00333797">
        <w:rPr>
          <w:rFonts w:ascii="Times New Roman" w:hAnsi="Times New Roman" w:cs="Times New Roman"/>
          <w:sz w:val="24"/>
          <w:szCs w:val="24"/>
        </w:rPr>
        <w:t>Klaipėdos Ž</w:t>
      </w:r>
      <w:r w:rsidR="00673598">
        <w:rPr>
          <w:rFonts w:ascii="Times New Roman" w:hAnsi="Times New Roman" w:cs="Times New Roman"/>
          <w:sz w:val="24"/>
          <w:szCs w:val="24"/>
        </w:rPr>
        <w:t xml:space="preserve">VVG </w:t>
      </w:r>
      <w:proofErr w:type="spellStart"/>
      <w:r w:rsidR="00673598">
        <w:rPr>
          <w:rFonts w:ascii="Times New Roman" w:hAnsi="Times New Roman" w:cs="Times New Roman"/>
          <w:sz w:val="24"/>
          <w:szCs w:val="24"/>
        </w:rPr>
        <w:t>l.e</w:t>
      </w:r>
      <w:proofErr w:type="spellEnd"/>
      <w:r w:rsidR="00673598">
        <w:rPr>
          <w:rFonts w:ascii="Times New Roman" w:hAnsi="Times New Roman" w:cs="Times New Roman"/>
          <w:sz w:val="24"/>
          <w:szCs w:val="24"/>
        </w:rPr>
        <w:t>. pirmininko pareigas</w:t>
      </w:r>
      <w:r>
        <w:rPr>
          <w:rFonts w:ascii="Times New Roman" w:hAnsi="Times New Roman" w:cs="Times New Roman"/>
          <w:sz w:val="24"/>
          <w:szCs w:val="24"/>
        </w:rPr>
        <w:t xml:space="preserve"> </w:t>
      </w:r>
      <w:r w:rsidRPr="005A2851">
        <w:rPr>
          <w:rFonts w:ascii="Times New Roman" w:hAnsi="Times New Roman" w:cs="Times New Roman"/>
          <w:sz w:val="24"/>
          <w:szCs w:val="24"/>
        </w:rPr>
        <w:t xml:space="preserve">V. </w:t>
      </w:r>
      <w:proofErr w:type="spellStart"/>
      <w:r w:rsidRPr="005A2851">
        <w:rPr>
          <w:rFonts w:ascii="Times New Roman" w:hAnsi="Times New Roman" w:cs="Times New Roman"/>
          <w:sz w:val="24"/>
          <w:szCs w:val="24"/>
        </w:rPr>
        <w:t>Šukšterio</w:t>
      </w:r>
      <w:proofErr w:type="spellEnd"/>
      <w:r w:rsidRPr="005A2851">
        <w:rPr>
          <w:rFonts w:ascii="Times New Roman" w:hAnsi="Times New Roman" w:cs="Times New Roman"/>
          <w:sz w:val="24"/>
          <w:szCs w:val="24"/>
        </w:rPr>
        <w:t>, kokie dabar yra santykiai</w:t>
      </w:r>
      <w:r w:rsidR="00DC7BFF">
        <w:rPr>
          <w:rFonts w:ascii="Times New Roman" w:hAnsi="Times New Roman" w:cs="Times New Roman"/>
          <w:sz w:val="24"/>
          <w:szCs w:val="24"/>
        </w:rPr>
        <w:t xml:space="preserve"> (paskutinio periodo) su Nacionaline mokėjimo agentūra dėl pažeidimų ir kaip planuojama periodą užbaigti.</w:t>
      </w:r>
    </w:p>
    <w:p w:rsidR="00B227DE" w:rsidRDefault="00DC7BFF" w:rsidP="005A2851">
      <w:pPr>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8D2FBB">
        <w:rPr>
          <w:rFonts w:ascii="Times New Roman" w:hAnsi="Times New Roman" w:cs="Times New Roman"/>
          <w:sz w:val="24"/>
          <w:szCs w:val="24"/>
        </w:rPr>
        <w:t xml:space="preserve">         V. </w:t>
      </w:r>
      <w:proofErr w:type="spellStart"/>
      <w:r w:rsidR="008D2FBB">
        <w:rPr>
          <w:rFonts w:ascii="Times New Roman" w:hAnsi="Times New Roman" w:cs="Times New Roman"/>
          <w:sz w:val="24"/>
          <w:szCs w:val="24"/>
        </w:rPr>
        <w:t>Šukšteris</w:t>
      </w:r>
      <w:proofErr w:type="spellEnd"/>
      <w:r w:rsidR="008D2FBB">
        <w:rPr>
          <w:rFonts w:ascii="Times New Roman" w:hAnsi="Times New Roman" w:cs="Times New Roman"/>
          <w:sz w:val="24"/>
          <w:szCs w:val="24"/>
        </w:rPr>
        <w:t xml:space="preserve"> p</w:t>
      </w:r>
      <w:r w:rsidR="00955356">
        <w:rPr>
          <w:rFonts w:ascii="Times New Roman" w:hAnsi="Times New Roman" w:cs="Times New Roman"/>
          <w:sz w:val="24"/>
          <w:szCs w:val="24"/>
        </w:rPr>
        <w:t xml:space="preserve">rimena, kad agentūra audito išvadas </w:t>
      </w:r>
      <w:r w:rsidR="00F85523">
        <w:rPr>
          <w:rFonts w:ascii="Times New Roman" w:hAnsi="Times New Roman" w:cs="Times New Roman"/>
          <w:sz w:val="24"/>
          <w:szCs w:val="24"/>
        </w:rPr>
        <w:t>dėl Ž</w:t>
      </w:r>
      <w:r w:rsidR="008D2FBB">
        <w:rPr>
          <w:rFonts w:ascii="Times New Roman" w:hAnsi="Times New Roman" w:cs="Times New Roman"/>
          <w:sz w:val="24"/>
          <w:szCs w:val="24"/>
        </w:rPr>
        <w:t xml:space="preserve">VVG darbo </w:t>
      </w:r>
      <w:r w:rsidR="00955356">
        <w:rPr>
          <w:rFonts w:ascii="Times New Roman" w:hAnsi="Times New Roman" w:cs="Times New Roman"/>
          <w:sz w:val="24"/>
          <w:szCs w:val="24"/>
        </w:rPr>
        <w:t>gavo sausio mėnesį. Agentūra išvadas pateikė tik</w:t>
      </w:r>
      <w:r w:rsidR="008D2FBB">
        <w:rPr>
          <w:rFonts w:ascii="Times New Roman" w:hAnsi="Times New Roman" w:cs="Times New Roman"/>
          <w:sz w:val="24"/>
          <w:szCs w:val="24"/>
        </w:rPr>
        <w:t xml:space="preserve"> kovo mėnesio gale</w:t>
      </w:r>
      <w:r w:rsidR="00955356">
        <w:rPr>
          <w:rFonts w:ascii="Times New Roman" w:hAnsi="Times New Roman" w:cs="Times New Roman"/>
          <w:sz w:val="24"/>
          <w:szCs w:val="24"/>
        </w:rPr>
        <w:t xml:space="preserve">. Joks sprendimas </w:t>
      </w:r>
      <w:r w:rsidR="00673598">
        <w:rPr>
          <w:rFonts w:ascii="Times New Roman" w:hAnsi="Times New Roman" w:cs="Times New Roman"/>
          <w:sz w:val="24"/>
          <w:szCs w:val="24"/>
        </w:rPr>
        <w:t>dėl išvadų nebuvo priimtas, tačiau s</w:t>
      </w:r>
      <w:r w:rsidR="008D2FBB">
        <w:rPr>
          <w:rFonts w:ascii="Times New Roman" w:hAnsi="Times New Roman" w:cs="Times New Roman"/>
          <w:sz w:val="24"/>
          <w:szCs w:val="24"/>
        </w:rPr>
        <w:t>ustabdyta veikla</w:t>
      </w:r>
      <w:r w:rsidR="00B227DE">
        <w:rPr>
          <w:rFonts w:ascii="Times New Roman" w:hAnsi="Times New Roman" w:cs="Times New Roman"/>
          <w:sz w:val="24"/>
          <w:szCs w:val="24"/>
        </w:rPr>
        <w:t xml:space="preserve"> 9 paraiškoms.</w:t>
      </w:r>
    </w:p>
    <w:p w:rsidR="007B5967" w:rsidRDefault="007B5967" w:rsidP="005A2851">
      <w:pPr>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673598">
        <w:rPr>
          <w:rFonts w:ascii="Times New Roman" w:hAnsi="Times New Roman" w:cs="Times New Roman"/>
          <w:sz w:val="24"/>
          <w:szCs w:val="24"/>
        </w:rPr>
        <w:t xml:space="preserve"> V. Kesminas primena,</w:t>
      </w:r>
      <w:r w:rsidR="008D2FBB">
        <w:rPr>
          <w:rFonts w:ascii="Times New Roman" w:hAnsi="Times New Roman" w:cs="Times New Roman"/>
          <w:sz w:val="24"/>
          <w:szCs w:val="24"/>
        </w:rPr>
        <w:t xml:space="preserve"> kad </w:t>
      </w:r>
      <w:r w:rsidR="00673598">
        <w:rPr>
          <w:rFonts w:ascii="Times New Roman" w:hAnsi="Times New Roman" w:cs="Times New Roman"/>
          <w:sz w:val="24"/>
          <w:szCs w:val="24"/>
        </w:rPr>
        <w:t xml:space="preserve">asociacijos </w:t>
      </w:r>
      <w:r w:rsidR="008D2FBB">
        <w:rPr>
          <w:rFonts w:ascii="Times New Roman" w:hAnsi="Times New Roman" w:cs="Times New Roman"/>
          <w:sz w:val="24"/>
          <w:szCs w:val="24"/>
        </w:rPr>
        <w:t>veiklą</w:t>
      </w:r>
      <w:r>
        <w:rPr>
          <w:rFonts w:ascii="Times New Roman" w:hAnsi="Times New Roman" w:cs="Times New Roman"/>
          <w:sz w:val="24"/>
          <w:szCs w:val="24"/>
        </w:rPr>
        <w:t xml:space="preserve"> reg</w:t>
      </w:r>
      <w:r w:rsidR="00157E8F">
        <w:rPr>
          <w:rFonts w:ascii="Times New Roman" w:hAnsi="Times New Roman" w:cs="Times New Roman"/>
          <w:sz w:val="24"/>
          <w:szCs w:val="24"/>
        </w:rPr>
        <w:t>lamen</w:t>
      </w:r>
      <w:r w:rsidR="00673598">
        <w:rPr>
          <w:rFonts w:ascii="Times New Roman" w:hAnsi="Times New Roman" w:cs="Times New Roman"/>
          <w:sz w:val="24"/>
          <w:szCs w:val="24"/>
        </w:rPr>
        <w:t>tuoja įstatymas</w:t>
      </w:r>
      <w:r w:rsidR="00157E8F">
        <w:rPr>
          <w:rFonts w:ascii="Times New Roman" w:hAnsi="Times New Roman" w:cs="Times New Roman"/>
          <w:sz w:val="24"/>
          <w:szCs w:val="24"/>
        </w:rPr>
        <w:t>,</w:t>
      </w:r>
      <w:r w:rsidR="00673598">
        <w:rPr>
          <w:rFonts w:ascii="Times New Roman" w:hAnsi="Times New Roman" w:cs="Times New Roman"/>
          <w:sz w:val="24"/>
          <w:szCs w:val="24"/>
        </w:rPr>
        <w:t xml:space="preserve"> o</w:t>
      </w:r>
      <w:r w:rsidR="00157E8F">
        <w:rPr>
          <w:rFonts w:ascii="Times New Roman" w:hAnsi="Times New Roman" w:cs="Times New Roman"/>
          <w:sz w:val="24"/>
          <w:szCs w:val="24"/>
        </w:rPr>
        <w:t xml:space="preserve"> tai reiš</w:t>
      </w:r>
      <w:r w:rsidR="00673598">
        <w:rPr>
          <w:rFonts w:ascii="Times New Roman" w:hAnsi="Times New Roman" w:cs="Times New Roman"/>
          <w:sz w:val="24"/>
          <w:szCs w:val="24"/>
        </w:rPr>
        <w:t>kia, kad ne savivaldybė įsteigė</w:t>
      </w:r>
      <w:r w:rsidR="00157E8F">
        <w:rPr>
          <w:rFonts w:ascii="Times New Roman" w:hAnsi="Times New Roman" w:cs="Times New Roman"/>
          <w:sz w:val="24"/>
          <w:szCs w:val="24"/>
        </w:rPr>
        <w:t xml:space="preserve"> Ž</w:t>
      </w:r>
      <w:r w:rsidR="00673598">
        <w:rPr>
          <w:rFonts w:ascii="Times New Roman" w:hAnsi="Times New Roman" w:cs="Times New Roman"/>
          <w:sz w:val="24"/>
          <w:szCs w:val="24"/>
        </w:rPr>
        <w:t>R</w:t>
      </w:r>
      <w:r w:rsidR="00157E8F">
        <w:rPr>
          <w:rFonts w:ascii="Times New Roman" w:hAnsi="Times New Roman" w:cs="Times New Roman"/>
          <w:sz w:val="24"/>
          <w:szCs w:val="24"/>
        </w:rPr>
        <w:t xml:space="preserve">VVG, bet iniciatyvi grupė. Rengiamose administravimo taisyklėse yra reikalavimas, kad turi būti suformuotas tinkamas valdymo organas </w:t>
      </w:r>
      <w:r w:rsidR="00673598">
        <w:rPr>
          <w:rFonts w:ascii="Times New Roman" w:hAnsi="Times New Roman" w:cs="Times New Roman"/>
          <w:sz w:val="24"/>
          <w:szCs w:val="24"/>
        </w:rPr>
        <w:t>ir jame</w:t>
      </w:r>
      <w:r w:rsidR="008D2FBB">
        <w:rPr>
          <w:rFonts w:ascii="Times New Roman" w:hAnsi="Times New Roman" w:cs="Times New Roman"/>
          <w:sz w:val="24"/>
          <w:szCs w:val="24"/>
        </w:rPr>
        <w:t xml:space="preserve"> turi būti apie 35 proc. savivaldybės </w:t>
      </w:r>
      <w:r w:rsidR="00673598">
        <w:rPr>
          <w:rFonts w:ascii="Times New Roman" w:hAnsi="Times New Roman" w:cs="Times New Roman"/>
          <w:sz w:val="24"/>
          <w:szCs w:val="24"/>
        </w:rPr>
        <w:t>atstovų</w:t>
      </w:r>
      <w:r w:rsidR="008D2FBB">
        <w:rPr>
          <w:rFonts w:ascii="Times New Roman" w:hAnsi="Times New Roman" w:cs="Times New Roman"/>
          <w:sz w:val="24"/>
          <w:szCs w:val="24"/>
        </w:rPr>
        <w:t>, 35</w:t>
      </w:r>
      <w:r w:rsidR="00673598">
        <w:rPr>
          <w:rFonts w:ascii="Times New Roman" w:hAnsi="Times New Roman" w:cs="Times New Roman"/>
          <w:sz w:val="24"/>
          <w:szCs w:val="24"/>
        </w:rPr>
        <w:t xml:space="preserve"> procentai</w:t>
      </w:r>
      <w:r w:rsidR="008D2FBB">
        <w:rPr>
          <w:rFonts w:ascii="Times New Roman" w:hAnsi="Times New Roman" w:cs="Times New Roman"/>
          <w:sz w:val="24"/>
          <w:szCs w:val="24"/>
        </w:rPr>
        <w:t xml:space="preserve"> verslo atstovų ir iki 50 proc. žvejų bendruomenės. </w:t>
      </w:r>
      <w:r w:rsidR="00673598">
        <w:rPr>
          <w:rFonts w:ascii="Times New Roman" w:hAnsi="Times New Roman" w:cs="Times New Roman"/>
          <w:sz w:val="24"/>
          <w:szCs w:val="24"/>
        </w:rPr>
        <w:t>Sako, kad s</w:t>
      </w:r>
      <w:r w:rsidR="008D2FBB">
        <w:rPr>
          <w:rFonts w:ascii="Times New Roman" w:hAnsi="Times New Roman" w:cs="Times New Roman"/>
          <w:sz w:val="24"/>
          <w:szCs w:val="24"/>
        </w:rPr>
        <w:t xml:space="preserve">avivaldybės vaidmuo ŽRVVG </w:t>
      </w:r>
      <w:r w:rsidR="00673598">
        <w:rPr>
          <w:rFonts w:ascii="Times New Roman" w:hAnsi="Times New Roman" w:cs="Times New Roman"/>
          <w:sz w:val="24"/>
          <w:szCs w:val="24"/>
        </w:rPr>
        <w:t xml:space="preserve">veikloje yra </w:t>
      </w:r>
      <w:r w:rsidR="008D2FBB">
        <w:rPr>
          <w:rFonts w:ascii="Times New Roman" w:hAnsi="Times New Roman" w:cs="Times New Roman"/>
          <w:sz w:val="24"/>
          <w:szCs w:val="24"/>
        </w:rPr>
        <w:t>toks pat, kaip ir kitų narių.</w:t>
      </w:r>
    </w:p>
    <w:p w:rsidR="005B5679" w:rsidRPr="005A2851" w:rsidRDefault="00B856EA" w:rsidP="005A2851">
      <w:pPr>
        <w:ind w:firstLine="0"/>
        <w:jc w:val="both"/>
        <w:rPr>
          <w:rFonts w:ascii="Times New Roman" w:hAnsi="Times New Roman" w:cs="Times New Roman"/>
          <w:sz w:val="24"/>
          <w:szCs w:val="24"/>
        </w:rPr>
      </w:pPr>
      <w:r>
        <w:rPr>
          <w:rFonts w:ascii="Times New Roman" w:hAnsi="Times New Roman" w:cs="Times New Roman"/>
          <w:sz w:val="24"/>
          <w:szCs w:val="24"/>
        </w:rPr>
        <w:t xml:space="preserve">           A.</w:t>
      </w:r>
      <w:r w:rsidR="00673598">
        <w:rPr>
          <w:rFonts w:ascii="Times New Roman" w:hAnsi="Times New Roman" w:cs="Times New Roman"/>
          <w:sz w:val="24"/>
          <w:szCs w:val="24"/>
        </w:rPr>
        <w:t xml:space="preserve"> </w:t>
      </w:r>
      <w:r>
        <w:rPr>
          <w:rFonts w:ascii="Times New Roman" w:hAnsi="Times New Roman" w:cs="Times New Roman"/>
          <w:sz w:val="24"/>
          <w:szCs w:val="24"/>
        </w:rPr>
        <w:t>Gru</w:t>
      </w:r>
      <w:r w:rsidR="00673598">
        <w:rPr>
          <w:rFonts w:ascii="Times New Roman" w:hAnsi="Times New Roman" w:cs="Times New Roman"/>
          <w:sz w:val="24"/>
          <w:szCs w:val="24"/>
        </w:rPr>
        <w:t>blys sako, kad</w:t>
      </w:r>
      <w:r>
        <w:rPr>
          <w:rFonts w:ascii="Times New Roman" w:hAnsi="Times New Roman" w:cs="Times New Roman"/>
          <w:sz w:val="24"/>
          <w:szCs w:val="24"/>
        </w:rPr>
        <w:t xml:space="preserve"> ŽRVVG negali užbaigti savo projekto, nes Nacionalinė mokėjimo agentūra užlaiko tyrimus dėl pažeidimų. Siūlo komisijos vardu kreiptis į Nacionalinę mokėjimo agentūrą pr</w:t>
      </w:r>
      <w:r w:rsidR="00673598">
        <w:rPr>
          <w:rFonts w:ascii="Times New Roman" w:hAnsi="Times New Roman" w:cs="Times New Roman"/>
          <w:sz w:val="24"/>
          <w:szCs w:val="24"/>
        </w:rPr>
        <w:t xml:space="preserve">ie žemės ūkio ministerijos dėl </w:t>
      </w:r>
      <w:r>
        <w:rPr>
          <w:rFonts w:ascii="Times New Roman" w:hAnsi="Times New Roman" w:cs="Times New Roman"/>
          <w:sz w:val="24"/>
          <w:szCs w:val="24"/>
        </w:rPr>
        <w:t>2015 metų balandžio 9 d. projek</w:t>
      </w:r>
      <w:r w:rsidR="00673598">
        <w:rPr>
          <w:rFonts w:ascii="Times New Roman" w:hAnsi="Times New Roman" w:cs="Times New Roman"/>
          <w:sz w:val="24"/>
          <w:szCs w:val="24"/>
        </w:rPr>
        <w:t xml:space="preserve">tų atrankos posėdyje </w:t>
      </w:r>
      <w:r w:rsidR="00673598">
        <w:rPr>
          <w:rFonts w:ascii="Times New Roman" w:hAnsi="Times New Roman" w:cs="Times New Roman"/>
          <w:sz w:val="24"/>
          <w:szCs w:val="24"/>
        </w:rPr>
        <w:lastRenderedPageBreak/>
        <w:t>patvirtinto</w:t>
      </w:r>
      <w:r>
        <w:rPr>
          <w:rFonts w:ascii="Times New Roman" w:hAnsi="Times New Roman" w:cs="Times New Roman"/>
          <w:sz w:val="24"/>
          <w:szCs w:val="24"/>
        </w:rPr>
        <w:t xml:space="preserve"> Klaipėdos žuvininkystės vietinės veiklos grupės projektų</w:t>
      </w:r>
      <w:r w:rsidR="00673598">
        <w:rPr>
          <w:rFonts w:ascii="Times New Roman" w:hAnsi="Times New Roman" w:cs="Times New Roman"/>
          <w:sz w:val="24"/>
          <w:szCs w:val="24"/>
        </w:rPr>
        <w:t xml:space="preserve"> tyrimo pagreitinimo</w:t>
      </w:r>
      <w:r w:rsidR="005B5679">
        <w:rPr>
          <w:rFonts w:ascii="Times New Roman" w:hAnsi="Times New Roman" w:cs="Times New Roman"/>
          <w:sz w:val="24"/>
          <w:szCs w:val="24"/>
        </w:rPr>
        <w:t>,</w:t>
      </w:r>
      <w:r w:rsidR="00673598">
        <w:rPr>
          <w:rFonts w:ascii="Times New Roman" w:hAnsi="Times New Roman" w:cs="Times New Roman"/>
          <w:sz w:val="24"/>
          <w:szCs w:val="24"/>
        </w:rPr>
        <w:t xml:space="preserve"> tai pat išklausyti pretendentų, planuojančių</w:t>
      </w:r>
      <w:r w:rsidR="005B5679">
        <w:rPr>
          <w:rFonts w:ascii="Times New Roman" w:hAnsi="Times New Roman" w:cs="Times New Roman"/>
          <w:sz w:val="24"/>
          <w:szCs w:val="24"/>
        </w:rPr>
        <w:t xml:space="preserve"> dalyvauti 2014-2020 metų projektuose ir rekomenduoti savivaldybės administracijos direktoriui į projekto įgyvendin</w:t>
      </w:r>
      <w:r w:rsidR="00673598">
        <w:rPr>
          <w:rFonts w:ascii="Times New Roman" w:hAnsi="Times New Roman" w:cs="Times New Roman"/>
          <w:sz w:val="24"/>
          <w:szCs w:val="24"/>
        </w:rPr>
        <w:t xml:space="preserve">imo grupės valdybos sudėtį </w:t>
      </w:r>
      <w:r w:rsidR="005B5679">
        <w:rPr>
          <w:rFonts w:ascii="Times New Roman" w:hAnsi="Times New Roman" w:cs="Times New Roman"/>
          <w:sz w:val="24"/>
          <w:szCs w:val="24"/>
        </w:rPr>
        <w:t xml:space="preserve">deleguoti </w:t>
      </w:r>
      <w:r w:rsidR="00673598">
        <w:rPr>
          <w:rFonts w:ascii="Times New Roman" w:hAnsi="Times New Roman" w:cs="Times New Roman"/>
          <w:sz w:val="24"/>
          <w:szCs w:val="24"/>
        </w:rPr>
        <w:t xml:space="preserve">atstovus </w:t>
      </w:r>
      <w:r w:rsidR="005B5679">
        <w:rPr>
          <w:rFonts w:ascii="Times New Roman" w:hAnsi="Times New Roman" w:cs="Times New Roman"/>
          <w:sz w:val="24"/>
          <w:szCs w:val="24"/>
        </w:rPr>
        <w:t>turint Jūrinių ir vidaus vandenų reikalų komisijos išvadas apie pareiškėjų galimybes ir kvalifikaciją.</w:t>
      </w:r>
    </w:p>
    <w:p w:rsidR="005B5679" w:rsidRDefault="005A3576" w:rsidP="00333797">
      <w:pPr>
        <w:ind w:firstLine="0"/>
        <w:jc w:val="both"/>
        <w:rPr>
          <w:rFonts w:ascii="Times New Roman" w:hAnsi="Times New Roman" w:cs="Times New Roman"/>
          <w:sz w:val="24"/>
          <w:szCs w:val="24"/>
        </w:rPr>
      </w:pPr>
      <w:r>
        <w:rPr>
          <w:rFonts w:ascii="Times New Roman" w:hAnsi="Times New Roman" w:cs="Times New Roman"/>
          <w:sz w:val="24"/>
          <w:szCs w:val="24"/>
        </w:rPr>
        <w:t xml:space="preserve">            NUTARTA:</w:t>
      </w:r>
      <w:r w:rsidR="001F0BDA">
        <w:rPr>
          <w:rFonts w:ascii="Times New Roman" w:hAnsi="Times New Roman" w:cs="Times New Roman"/>
          <w:sz w:val="24"/>
          <w:szCs w:val="24"/>
        </w:rPr>
        <w:t xml:space="preserve"> </w:t>
      </w:r>
    </w:p>
    <w:p w:rsidR="00333797" w:rsidRDefault="005B5679" w:rsidP="00333797">
      <w:pPr>
        <w:ind w:firstLine="0"/>
        <w:jc w:val="both"/>
        <w:rPr>
          <w:rFonts w:ascii="Times New Roman" w:hAnsi="Times New Roman" w:cs="Times New Roman"/>
          <w:sz w:val="24"/>
          <w:szCs w:val="24"/>
        </w:rPr>
      </w:pPr>
      <w:r>
        <w:rPr>
          <w:rFonts w:ascii="Times New Roman" w:hAnsi="Times New Roman" w:cs="Times New Roman"/>
          <w:sz w:val="24"/>
          <w:szCs w:val="24"/>
        </w:rPr>
        <w:t xml:space="preserve">            1. </w:t>
      </w:r>
      <w:r w:rsidR="001F0BDA">
        <w:rPr>
          <w:rFonts w:ascii="Times New Roman" w:hAnsi="Times New Roman" w:cs="Times New Roman"/>
          <w:sz w:val="24"/>
          <w:szCs w:val="24"/>
        </w:rPr>
        <w:t>Informacija išklausyta.</w:t>
      </w:r>
    </w:p>
    <w:p w:rsidR="005B5679" w:rsidRDefault="005B5679" w:rsidP="00333797">
      <w:pPr>
        <w:ind w:firstLine="0"/>
        <w:jc w:val="both"/>
        <w:rPr>
          <w:rFonts w:ascii="Times New Roman" w:hAnsi="Times New Roman" w:cs="Times New Roman"/>
          <w:sz w:val="24"/>
          <w:szCs w:val="24"/>
        </w:rPr>
      </w:pPr>
      <w:r>
        <w:rPr>
          <w:rFonts w:ascii="Times New Roman" w:hAnsi="Times New Roman" w:cs="Times New Roman"/>
          <w:sz w:val="24"/>
          <w:szCs w:val="24"/>
        </w:rPr>
        <w:t xml:space="preserve">            2. Kreiptis į Nacionalinę mokėjimo agentūrą prie žemės ūkio ministerijos dėl 2015 metų balandžio 9 d. projekt</w:t>
      </w:r>
      <w:r w:rsidR="00673598">
        <w:rPr>
          <w:rFonts w:ascii="Times New Roman" w:hAnsi="Times New Roman" w:cs="Times New Roman"/>
          <w:sz w:val="24"/>
          <w:szCs w:val="24"/>
        </w:rPr>
        <w:t>ų atrankos posėdyje patvirtinto</w:t>
      </w:r>
      <w:r>
        <w:rPr>
          <w:rFonts w:ascii="Times New Roman" w:hAnsi="Times New Roman" w:cs="Times New Roman"/>
          <w:sz w:val="24"/>
          <w:szCs w:val="24"/>
        </w:rPr>
        <w:t xml:space="preserve"> Klaipėdos žuvininkystės vietinės veiklos grupės projektų tyrimo pagreitinimo</w:t>
      </w:r>
      <w:r w:rsidR="005A3576">
        <w:rPr>
          <w:rFonts w:ascii="Times New Roman" w:hAnsi="Times New Roman" w:cs="Times New Roman"/>
          <w:sz w:val="24"/>
          <w:szCs w:val="24"/>
        </w:rPr>
        <w:t xml:space="preserve"> (bendru sutarimu).</w:t>
      </w:r>
    </w:p>
    <w:p w:rsidR="000417F8" w:rsidRDefault="005B5679" w:rsidP="00333797">
      <w:pPr>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673598">
        <w:rPr>
          <w:rFonts w:ascii="Times New Roman" w:hAnsi="Times New Roman" w:cs="Times New Roman"/>
          <w:sz w:val="24"/>
          <w:szCs w:val="24"/>
        </w:rPr>
        <w:t xml:space="preserve">      3. Išklausyti pretendentų, planuojančių</w:t>
      </w:r>
      <w:r>
        <w:rPr>
          <w:rFonts w:ascii="Times New Roman" w:hAnsi="Times New Roman" w:cs="Times New Roman"/>
          <w:sz w:val="24"/>
          <w:szCs w:val="24"/>
        </w:rPr>
        <w:t xml:space="preserve"> dalyvauti 2014-2020 metų</w:t>
      </w:r>
      <w:r w:rsidR="00673598">
        <w:rPr>
          <w:rFonts w:ascii="Times New Roman" w:hAnsi="Times New Roman" w:cs="Times New Roman"/>
          <w:sz w:val="24"/>
          <w:szCs w:val="24"/>
        </w:rPr>
        <w:t xml:space="preserve"> projektuose.  R</w:t>
      </w:r>
      <w:r>
        <w:rPr>
          <w:rFonts w:ascii="Times New Roman" w:hAnsi="Times New Roman" w:cs="Times New Roman"/>
          <w:sz w:val="24"/>
          <w:szCs w:val="24"/>
        </w:rPr>
        <w:t>ekomenduoti savivaldybės administracijos direktoriui į projekto įgyvendinimo grupės valdybos sudėtį deleguoti atstovus turint Jūrinių ir vidaus vandenų reikalų komisijos išvadas</w:t>
      </w:r>
      <w:r w:rsidR="005A3576">
        <w:rPr>
          <w:rFonts w:ascii="Times New Roman" w:hAnsi="Times New Roman" w:cs="Times New Roman"/>
          <w:sz w:val="24"/>
          <w:szCs w:val="24"/>
        </w:rPr>
        <w:t xml:space="preserve"> (bendru sutarimu).</w:t>
      </w:r>
    </w:p>
    <w:p w:rsidR="005B5679" w:rsidRPr="00333797" w:rsidRDefault="005B5679" w:rsidP="00333797">
      <w:pPr>
        <w:ind w:firstLine="0"/>
        <w:jc w:val="both"/>
        <w:rPr>
          <w:rFonts w:ascii="Times New Roman" w:hAnsi="Times New Roman" w:cs="Times New Roman"/>
          <w:sz w:val="24"/>
          <w:szCs w:val="24"/>
        </w:rPr>
      </w:pPr>
    </w:p>
    <w:p w:rsidR="00333797" w:rsidRDefault="00333797" w:rsidP="00333797">
      <w:pPr>
        <w:ind w:firstLine="0"/>
        <w:jc w:val="both"/>
        <w:rPr>
          <w:rFonts w:ascii="Times New Roman" w:hAnsi="Times New Roman" w:cs="Times New Roman"/>
          <w:sz w:val="24"/>
          <w:szCs w:val="24"/>
        </w:rPr>
      </w:pPr>
      <w:r w:rsidRPr="0033379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33797">
        <w:rPr>
          <w:rFonts w:ascii="Times New Roman" w:hAnsi="Times New Roman" w:cs="Times New Roman"/>
          <w:sz w:val="24"/>
          <w:szCs w:val="24"/>
        </w:rPr>
        <w:t xml:space="preserve">2. </w:t>
      </w:r>
      <w:r>
        <w:rPr>
          <w:rFonts w:ascii="Times New Roman" w:hAnsi="Times New Roman" w:cs="Times New Roman"/>
          <w:sz w:val="24"/>
          <w:szCs w:val="24"/>
        </w:rPr>
        <w:t xml:space="preserve">SVARSTYTA. </w:t>
      </w:r>
      <w:r w:rsidRPr="00333797">
        <w:rPr>
          <w:rFonts w:ascii="Times New Roman" w:hAnsi="Times New Roman" w:cs="Times New Roman"/>
          <w:sz w:val="24"/>
          <w:szCs w:val="24"/>
        </w:rPr>
        <w:t xml:space="preserve">Klaipėdos žvejų ir žuvies perdirbėjų bendruomenės pozicija dėl LR Žuvininkystės įstatymo pakeitimų. </w:t>
      </w:r>
    </w:p>
    <w:p w:rsidR="00C74396" w:rsidRDefault="00333797" w:rsidP="00333797">
      <w:pPr>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5B5679">
        <w:rPr>
          <w:rFonts w:ascii="Times New Roman" w:hAnsi="Times New Roman" w:cs="Times New Roman"/>
          <w:sz w:val="24"/>
          <w:szCs w:val="24"/>
        </w:rPr>
        <w:t>Pranešėjas –</w:t>
      </w:r>
      <w:r w:rsidRPr="00333797">
        <w:rPr>
          <w:rFonts w:ascii="Times New Roman" w:hAnsi="Times New Roman" w:cs="Times New Roman"/>
          <w:sz w:val="24"/>
          <w:szCs w:val="24"/>
        </w:rPr>
        <w:t xml:space="preserve"> S</w:t>
      </w:r>
      <w:r w:rsidR="00495660">
        <w:rPr>
          <w:rFonts w:ascii="Times New Roman" w:hAnsi="Times New Roman" w:cs="Times New Roman"/>
          <w:sz w:val="24"/>
          <w:szCs w:val="24"/>
        </w:rPr>
        <w:t>eimo narys</w:t>
      </w:r>
      <w:r w:rsidR="00C74396">
        <w:rPr>
          <w:rFonts w:ascii="Times New Roman" w:hAnsi="Times New Roman" w:cs="Times New Roman"/>
          <w:sz w:val="24"/>
          <w:szCs w:val="24"/>
        </w:rPr>
        <w:t xml:space="preserve"> E.Gentvilas siūlo Žuvininkystės įstatymo Nr. VIII-1756 17</w:t>
      </w:r>
      <w:r w:rsidR="00C74396" w:rsidRPr="00C74396">
        <w:rPr>
          <w:rFonts w:ascii="Times New Roman" w:hAnsi="Times New Roman" w:cs="Times New Roman"/>
          <w:sz w:val="28"/>
          <w:szCs w:val="24"/>
          <w:vertAlign w:val="superscript"/>
        </w:rPr>
        <w:t>1</w:t>
      </w:r>
      <w:r w:rsidR="00C74396">
        <w:rPr>
          <w:rFonts w:ascii="Times New Roman" w:hAnsi="Times New Roman" w:cs="Times New Roman"/>
          <w:sz w:val="24"/>
          <w:szCs w:val="24"/>
        </w:rPr>
        <w:t xml:space="preserve"> straipsnio 8 dalį pakeisti ir ją išdėstyti taip: „8.Bendram naudojimui priekrantės žvejybai atėmus šio straipsnio 7 dalyje nustatytas žvejybos galimybes ir atėmus 5 procentus žvejybos galimybių paskirstytų aukciono būdu, likusios nepaskirstytos Lietuvos Respublikai skirtos kiekvienos žuvų rūšies galimybės 2015 metams paskirstomos ūkio subjektams, disponuojantiems mažiau nei 40 procentų atitinkamos žuvų rūšies Lietuvai priklausančių žvejybos galimybių, pagal jų valdomą Lietuvos Respublikos žvejybos laivų skaičių.“</w:t>
      </w:r>
    </w:p>
    <w:p w:rsidR="00495660" w:rsidRDefault="00495660" w:rsidP="00495660">
      <w:pPr>
        <w:ind w:firstLine="0"/>
        <w:jc w:val="both"/>
        <w:rPr>
          <w:rFonts w:ascii="Times New Roman" w:hAnsi="Times New Roman" w:cs="Times New Roman"/>
          <w:sz w:val="24"/>
          <w:szCs w:val="24"/>
        </w:rPr>
      </w:pPr>
      <w:r>
        <w:rPr>
          <w:rFonts w:ascii="Times New Roman" w:hAnsi="Times New Roman" w:cs="Times New Roman"/>
          <w:sz w:val="24"/>
          <w:szCs w:val="24"/>
        </w:rPr>
        <w:t xml:space="preserve">             NUTARTA. Pritarti Žuvininkystės įstatymo Nr. VIII-1756 17</w:t>
      </w:r>
      <w:r w:rsidRPr="00C74396">
        <w:rPr>
          <w:rFonts w:ascii="Times New Roman" w:hAnsi="Times New Roman" w:cs="Times New Roman"/>
          <w:sz w:val="28"/>
          <w:szCs w:val="24"/>
          <w:vertAlign w:val="superscript"/>
        </w:rPr>
        <w:t>1</w:t>
      </w:r>
      <w:r>
        <w:rPr>
          <w:rFonts w:ascii="Times New Roman" w:hAnsi="Times New Roman" w:cs="Times New Roman"/>
          <w:sz w:val="24"/>
          <w:szCs w:val="24"/>
        </w:rPr>
        <w:t xml:space="preserve"> straipsnio 8 dalies pakeitimui: „8.Bendram naudojimui priekrantės žvejybai atėmus šio straipsnio 7 dalyje nustatytas žvejybos galimybes ir atėmus 5 procentus žvejybos galimybių paskirstytų aukciono būdu, likusios nepaskirstytos Lietuvos Respublikai skirtos kiekvienos žuvų rūšies galimybės 2015 metams paskirstomos ūkio subjektams, disponuojantiems mažiau nei 40 procentų atitinkamos žuvų rūšies Lietuvai priklausančių žvejybos galimybių, pagal jų valdomą Lietuvos Respublikos žvejybos laivų skaičių.“</w:t>
      </w:r>
    </w:p>
    <w:p w:rsidR="00495660" w:rsidRDefault="00495660" w:rsidP="00333797">
      <w:pPr>
        <w:ind w:firstLine="0"/>
        <w:jc w:val="both"/>
        <w:rPr>
          <w:rFonts w:ascii="Times New Roman" w:hAnsi="Times New Roman" w:cs="Times New Roman"/>
          <w:sz w:val="24"/>
          <w:szCs w:val="24"/>
        </w:rPr>
      </w:pPr>
    </w:p>
    <w:p w:rsidR="00495660" w:rsidRDefault="00495660" w:rsidP="00333797">
      <w:pPr>
        <w:ind w:firstLine="0"/>
        <w:jc w:val="both"/>
        <w:rPr>
          <w:rFonts w:ascii="Times New Roman" w:hAnsi="Times New Roman" w:cs="Times New Roman"/>
          <w:sz w:val="24"/>
          <w:szCs w:val="24"/>
        </w:rPr>
      </w:pPr>
      <w:r>
        <w:rPr>
          <w:rFonts w:ascii="Times New Roman" w:hAnsi="Times New Roman" w:cs="Times New Roman"/>
          <w:sz w:val="24"/>
          <w:szCs w:val="24"/>
        </w:rPr>
        <w:t xml:space="preserve">             Posėdis baigėsi 11.40 val.</w:t>
      </w:r>
    </w:p>
    <w:p w:rsidR="00495660" w:rsidRDefault="00495660" w:rsidP="00333797">
      <w:pPr>
        <w:ind w:firstLine="0"/>
        <w:jc w:val="both"/>
        <w:rPr>
          <w:rFonts w:ascii="Times New Roman" w:hAnsi="Times New Roman" w:cs="Times New Roman"/>
          <w:sz w:val="24"/>
          <w:szCs w:val="24"/>
        </w:rPr>
      </w:pPr>
    </w:p>
    <w:p w:rsidR="00495660" w:rsidRDefault="00495660" w:rsidP="00333797">
      <w:pPr>
        <w:ind w:firstLine="0"/>
        <w:jc w:val="both"/>
        <w:rPr>
          <w:rFonts w:ascii="Times New Roman" w:hAnsi="Times New Roman" w:cs="Times New Roman"/>
          <w:sz w:val="24"/>
          <w:szCs w:val="24"/>
        </w:rPr>
      </w:pPr>
      <w:r>
        <w:rPr>
          <w:rFonts w:ascii="Times New Roman" w:hAnsi="Times New Roman" w:cs="Times New Roman"/>
          <w:sz w:val="24"/>
          <w:szCs w:val="24"/>
        </w:rPr>
        <w:t>Posėdžio pirmininkas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Algirdas Grublys</w:t>
      </w:r>
    </w:p>
    <w:p w:rsidR="00495660" w:rsidRDefault="00495660" w:rsidP="00333797">
      <w:pPr>
        <w:ind w:firstLine="0"/>
        <w:jc w:val="both"/>
        <w:rPr>
          <w:rFonts w:ascii="Times New Roman" w:hAnsi="Times New Roman" w:cs="Times New Roman"/>
          <w:sz w:val="24"/>
          <w:szCs w:val="24"/>
        </w:rPr>
      </w:pPr>
    </w:p>
    <w:p w:rsidR="00495660" w:rsidRPr="00333797" w:rsidRDefault="00495660" w:rsidP="00333797">
      <w:pPr>
        <w:ind w:firstLine="0"/>
        <w:jc w:val="both"/>
        <w:rPr>
          <w:rFonts w:ascii="Times New Roman" w:hAnsi="Times New Roman" w:cs="Times New Roman"/>
          <w:sz w:val="24"/>
          <w:szCs w:val="24"/>
        </w:rPr>
      </w:pPr>
      <w:r>
        <w:rPr>
          <w:rFonts w:ascii="Times New Roman" w:hAnsi="Times New Roman" w:cs="Times New Roman"/>
          <w:sz w:val="24"/>
          <w:szCs w:val="24"/>
        </w:rPr>
        <w:t>Posėdžio sekretorė</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spellStart"/>
      <w:r>
        <w:rPr>
          <w:rFonts w:ascii="Times New Roman" w:hAnsi="Times New Roman" w:cs="Times New Roman"/>
          <w:sz w:val="24"/>
          <w:szCs w:val="24"/>
        </w:rPr>
        <w:t>Lietutė</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Demidova</w:t>
      </w:r>
      <w:proofErr w:type="spellEnd"/>
    </w:p>
    <w:p w:rsidR="00333797" w:rsidRDefault="00333797" w:rsidP="00333797"/>
    <w:p w:rsidR="00333797" w:rsidRDefault="00333797"/>
    <w:sectPr w:rsidR="00333797" w:rsidSect="00495660">
      <w:headerReference w:type="default" r:id="rId9"/>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3B4" w:rsidRDefault="00EE43B4" w:rsidP="00495660">
      <w:r>
        <w:separator/>
      </w:r>
    </w:p>
  </w:endnote>
  <w:endnote w:type="continuationSeparator" w:id="0">
    <w:p w:rsidR="00EE43B4" w:rsidRDefault="00EE43B4" w:rsidP="00495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E10002FF" w:usb1="4000ACFF" w:usb2="00000009" w:usb3="00000000" w:csb0="0000019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3B4" w:rsidRDefault="00EE43B4" w:rsidP="00495660">
      <w:r>
        <w:separator/>
      </w:r>
    </w:p>
  </w:footnote>
  <w:footnote w:type="continuationSeparator" w:id="0">
    <w:p w:rsidR="00EE43B4" w:rsidRDefault="00EE43B4" w:rsidP="004956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7124248"/>
      <w:docPartObj>
        <w:docPartGallery w:val="Page Numbers (Top of Page)"/>
        <w:docPartUnique/>
      </w:docPartObj>
    </w:sdtPr>
    <w:sdtEndPr/>
    <w:sdtContent>
      <w:p w:rsidR="00495660" w:rsidRDefault="00495660">
        <w:pPr>
          <w:pStyle w:val="Antrats"/>
          <w:jc w:val="center"/>
        </w:pPr>
        <w:r>
          <w:fldChar w:fldCharType="begin"/>
        </w:r>
        <w:r>
          <w:instrText>PAGE   \* MERGEFORMAT</w:instrText>
        </w:r>
        <w:r>
          <w:fldChar w:fldCharType="separate"/>
        </w:r>
        <w:r w:rsidR="00503C86">
          <w:rPr>
            <w:noProof/>
          </w:rPr>
          <w:t>2</w:t>
        </w:r>
        <w:r>
          <w:fldChar w:fldCharType="end"/>
        </w:r>
      </w:p>
    </w:sdtContent>
  </w:sdt>
  <w:p w:rsidR="00495660" w:rsidRDefault="0049566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98598B"/>
    <w:multiLevelType w:val="hybridMultilevel"/>
    <w:tmpl w:val="6CF8EF64"/>
    <w:lvl w:ilvl="0" w:tplc="CBA65334">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797"/>
    <w:rsid w:val="00004B98"/>
    <w:rsid w:val="000417F8"/>
    <w:rsid w:val="00157E8F"/>
    <w:rsid w:val="001F0BDA"/>
    <w:rsid w:val="00333797"/>
    <w:rsid w:val="003A619A"/>
    <w:rsid w:val="00427D4B"/>
    <w:rsid w:val="00495660"/>
    <w:rsid w:val="00503C86"/>
    <w:rsid w:val="005A2851"/>
    <w:rsid w:val="005A3576"/>
    <w:rsid w:val="005B5679"/>
    <w:rsid w:val="00673598"/>
    <w:rsid w:val="00715AB9"/>
    <w:rsid w:val="007B5967"/>
    <w:rsid w:val="008D2FBB"/>
    <w:rsid w:val="00955356"/>
    <w:rsid w:val="009A0A3D"/>
    <w:rsid w:val="00B227DE"/>
    <w:rsid w:val="00B856EA"/>
    <w:rsid w:val="00C22AD5"/>
    <w:rsid w:val="00C74396"/>
    <w:rsid w:val="00D730BD"/>
    <w:rsid w:val="00D8323C"/>
    <w:rsid w:val="00DC7BFF"/>
    <w:rsid w:val="00EE43B4"/>
    <w:rsid w:val="00F168F4"/>
    <w:rsid w:val="00F53676"/>
    <w:rsid w:val="00F855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33797"/>
    <w:pPr>
      <w:spacing w:after="0" w:line="240" w:lineRule="auto"/>
      <w:ind w:firstLine="360"/>
    </w:pPr>
    <w:rPr>
      <w:rFonts w:eastAsiaTheme="minorEastAsi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33797"/>
    <w:pPr>
      <w:ind w:left="720"/>
      <w:contextualSpacing/>
    </w:pPr>
  </w:style>
  <w:style w:type="paragraph" w:styleId="Antrats">
    <w:name w:val="header"/>
    <w:basedOn w:val="prastasis"/>
    <w:link w:val="AntratsDiagrama"/>
    <w:uiPriority w:val="99"/>
    <w:unhideWhenUsed/>
    <w:rsid w:val="00495660"/>
    <w:pPr>
      <w:tabs>
        <w:tab w:val="center" w:pos="4819"/>
        <w:tab w:val="right" w:pos="9638"/>
      </w:tabs>
    </w:pPr>
  </w:style>
  <w:style w:type="character" w:customStyle="1" w:styleId="AntratsDiagrama">
    <w:name w:val="Antraštės Diagrama"/>
    <w:basedOn w:val="Numatytasispastraiposriftas"/>
    <w:link w:val="Antrats"/>
    <w:uiPriority w:val="99"/>
    <w:rsid w:val="00495660"/>
    <w:rPr>
      <w:rFonts w:eastAsiaTheme="minorEastAsia"/>
    </w:rPr>
  </w:style>
  <w:style w:type="paragraph" w:styleId="Porat">
    <w:name w:val="footer"/>
    <w:basedOn w:val="prastasis"/>
    <w:link w:val="PoratDiagrama"/>
    <w:uiPriority w:val="99"/>
    <w:unhideWhenUsed/>
    <w:rsid w:val="00495660"/>
    <w:pPr>
      <w:tabs>
        <w:tab w:val="center" w:pos="4819"/>
        <w:tab w:val="right" w:pos="9638"/>
      </w:tabs>
    </w:pPr>
  </w:style>
  <w:style w:type="character" w:customStyle="1" w:styleId="PoratDiagrama">
    <w:name w:val="Poraštė Diagrama"/>
    <w:basedOn w:val="Numatytasispastraiposriftas"/>
    <w:link w:val="Porat"/>
    <w:uiPriority w:val="99"/>
    <w:rsid w:val="00495660"/>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33797"/>
    <w:pPr>
      <w:spacing w:after="0" w:line="240" w:lineRule="auto"/>
      <w:ind w:firstLine="360"/>
    </w:pPr>
    <w:rPr>
      <w:rFonts w:eastAsiaTheme="minorEastAsi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33797"/>
    <w:pPr>
      <w:ind w:left="720"/>
      <w:contextualSpacing/>
    </w:pPr>
  </w:style>
  <w:style w:type="paragraph" w:styleId="Antrats">
    <w:name w:val="header"/>
    <w:basedOn w:val="prastasis"/>
    <w:link w:val="AntratsDiagrama"/>
    <w:uiPriority w:val="99"/>
    <w:unhideWhenUsed/>
    <w:rsid w:val="00495660"/>
    <w:pPr>
      <w:tabs>
        <w:tab w:val="center" w:pos="4819"/>
        <w:tab w:val="right" w:pos="9638"/>
      </w:tabs>
    </w:pPr>
  </w:style>
  <w:style w:type="character" w:customStyle="1" w:styleId="AntratsDiagrama">
    <w:name w:val="Antraštės Diagrama"/>
    <w:basedOn w:val="Numatytasispastraiposriftas"/>
    <w:link w:val="Antrats"/>
    <w:uiPriority w:val="99"/>
    <w:rsid w:val="00495660"/>
    <w:rPr>
      <w:rFonts w:eastAsiaTheme="minorEastAsia"/>
    </w:rPr>
  </w:style>
  <w:style w:type="paragraph" w:styleId="Porat">
    <w:name w:val="footer"/>
    <w:basedOn w:val="prastasis"/>
    <w:link w:val="PoratDiagrama"/>
    <w:uiPriority w:val="99"/>
    <w:unhideWhenUsed/>
    <w:rsid w:val="00495660"/>
    <w:pPr>
      <w:tabs>
        <w:tab w:val="center" w:pos="4819"/>
        <w:tab w:val="right" w:pos="9638"/>
      </w:tabs>
    </w:pPr>
  </w:style>
  <w:style w:type="character" w:customStyle="1" w:styleId="PoratDiagrama">
    <w:name w:val="Poraštė Diagrama"/>
    <w:basedOn w:val="Numatytasispastraiposriftas"/>
    <w:link w:val="Porat"/>
    <w:uiPriority w:val="99"/>
    <w:rsid w:val="00495660"/>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481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CBFD3-5B0F-4C38-A8FF-409AE9783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3752</Words>
  <Characters>2139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5880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Lietute Demidova</dc:creator>
  <cp:keywords/>
  <dc:description/>
  <cp:lastModifiedBy>Lietute Demidova</cp:lastModifiedBy>
  <cp:revision>22</cp:revision>
  <cp:lastPrinted>2015-06-08T06:38:00Z</cp:lastPrinted>
  <dcterms:created xsi:type="dcterms:W3CDTF">2015-06-05T10:12:00Z</dcterms:created>
  <dcterms:modified xsi:type="dcterms:W3CDTF">2015-06-09T07:21:00Z</dcterms:modified>
</cp:coreProperties>
</file>