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15A4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2E15A69" wp14:editId="02E15A6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E15A4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2E15A4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2E15A4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2E15A4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2E15A4C" w14:textId="77777777" w:rsidR="00A55DCA" w:rsidRPr="001D3C7E" w:rsidRDefault="00A55DCA" w:rsidP="00A55DCA">
      <w:pPr>
        <w:jc w:val="center"/>
      </w:pPr>
      <w:r w:rsidRPr="001D3C7E">
        <w:rPr>
          <w:b/>
          <w:caps/>
        </w:rPr>
        <w:t xml:space="preserve">DĖL </w:t>
      </w:r>
      <w:r w:rsidRPr="00F73A72">
        <w:rPr>
          <w:b/>
          <w:caps/>
        </w:rPr>
        <w:t xml:space="preserve">VIENKARTINIŲ PAŠALPŲ SKYRIMO KOMISIJOS </w:t>
      </w:r>
      <w:r>
        <w:rPr>
          <w:b/>
          <w:caps/>
        </w:rPr>
        <w:t xml:space="preserve">sudarymo ir </w:t>
      </w:r>
      <w:r w:rsidRPr="00F73A72">
        <w:rPr>
          <w:b/>
          <w:caps/>
        </w:rPr>
        <w:t>VIENKARTINIŲ PAŠALPŲ SKYRIMO KOMISIJOS NUOSTATŲ PATVIRTINIMO</w:t>
      </w:r>
    </w:p>
    <w:p w14:paraId="02E15A4E" w14:textId="77777777" w:rsidR="00CA4D3B" w:rsidRDefault="00CA4D3B" w:rsidP="00CA4D3B">
      <w:pPr>
        <w:jc w:val="center"/>
      </w:pPr>
    </w:p>
    <w:bookmarkStart w:id="1" w:name="registravimoDataIlga"/>
    <w:p w14:paraId="02E15A4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birželio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T2-142</w:t>
      </w:r>
      <w:r>
        <w:rPr>
          <w:noProof/>
        </w:rPr>
        <w:fldChar w:fldCharType="end"/>
      </w:r>
      <w:bookmarkEnd w:id="2"/>
    </w:p>
    <w:p w14:paraId="02E15A5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2E15A51" w14:textId="77777777" w:rsidR="00CA4D3B" w:rsidRDefault="00CA4D3B" w:rsidP="00CA4D3B">
      <w:pPr>
        <w:jc w:val="center"/>
      </w:pPr>
    </w:p>
    <w:p w14:paraId="444FEA9A" w14:textId="77777777" w:rsidR="006549C3" w:rsidRPr="008354D5" w:rsidRDefault="006549C3" w:rsidP="00CA4D3B">
      <w:pPr>
        <w:jc w:val="center"/>
      </w:pPr>
    </w:p>
    <w:p w14:paraId="02E15A52" w14:textId="77777777" w:rsidR="00294817" w:rsidRPr="007F603C" w:rsidRDefault="00294817" w:rsidP="00294817">
      <w:pPr>
        <w:tabs>
          <w:tab w:val="left" w:pos="912"/>
        </w:tabs>
        <w:ind w:firstLine="709"/>
        <w:jc w:val="both"/>
      </w:pPr>
      <w:r w:rsidRPr="00F73A72">
        <w:t>Vadovaudamasi Lietuvos Respublikos vietos savivaldos įstatymo 15 straipsnio 4 dalimi ir 18 straipsnio 1 dalimi, Lietuvos Respublikos piniginės socialinės paramos nepasiturintiems gyventojams įstatymo 4 straipsnio 2 dalimi</w:t>
      </w:r>
      <w:r>
        <w:t xml:space="preserve"> ir</w:t>
      </w:r>
      <w:r w:rsidRPr="00F73A72">
        <w:t xml:space="preserve"> Vienkartinių pašalpų teikimo tvarkos aprašu, patvirtintu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F73A72">
          <w:t>2012 m</w:t>
        </w:r>
      </w:smartTag>
      <w:r w:rsidRPr="00F73A72">
        <w:t>. gegužės 24 d. sprendimu Nr. T2-143 (</w:t>
      </w:r>
      <w:r w:rsidRPr="00F73A72">
        <w:rPr>
          <w:iCs/>
          <w:shd w:val="clear" w:color="auto" w:fill="FFFFFF"/>
        </w:rPr>
        <w:t>Klaipėdos miesto savivaldybės tarybos 2013 m. liepos 25 d. sprendimo </w:t>
      </w:r>
      <w:hyperlink r:id="rId8" w:history="1">
        <w:r w:rsidRPr="00F73A72">
          <w:rPr>
            <w:iCs/>
            <w:shd w:val="clear" w:color="auto" w:fill="FFFFFF"/>
          </w:rPr>
          <w:t>Nr. T2-194</w:t>
        </w:r>
      </w:hyperlink>
      <w:r w:rsidRPr="00F73A72">
        <w:rPr>
          <w:iCs/>
          <w:shd w:val="clear" w:color="auto" w:fill="FFFFFF"/>
        </w:rPr>
        <w:t> ir Klaipėdos miesto savivaldybės tarybos 2014 m. birželio 27 d. sprendimo </w:t>
      </w:r>
      <w:hyperlink r:id="rId9" w:history="1">
        <w:r w:rsidRPr="00F73A72">
          <w:rPr>
            <w:iCs/>
            <w:shd w:val="clear" w:color="auto" w:fill="FFFFFF"/>
          </w:rPr>
          <w:t>Nr. T2-140</w:t>
        </w:r>
      </w:hyperlink>
      <w:r w:rsidRPr="00F73A72">
        <w:rPr>
          <w:iCs/>
          <w:shd w:val="clear" w:color="auto" w:fill="FFFFFF"/>
        </w:rPr>
        <w:t> redakcijos)</w:t>
      </w:r>
      <w:r>
        <w:rPr>
          <w:iCs/>
          <w:shd w:val="clear" w:color="auto" w:fill="FFFFFF"/>
        </w:rPr>
        <w:t>,</w:t>
      </w:r>
      <w:r w:rsidRPr="00F73A72">
        <w:rPr>
          <w:iCs/>
          <w:shd w:val="clear" w:color="auto" w:fill="FFFFFF"/>
        </w:rPr>
        <w:t xml:space="preserve"> 30 punktu</w:t>
      </w:r>
      <w:r w:rsidRPr="00F73A72">
        <w:rPr>
          <w:color w:val="000000"/>
        </w:rPr>
        <w:t>,</w:t>
      </w:r>
      <w:r w:rsidRPr="00F73A72">
        <w:t xml:space="preserve"> Klaipėdos </w:t>
      </w:r>
      <w:r w:rsidRPr="007F603C">
        <w:t xml:space="preserve">miesto savivaldybės taryba </w:t>
      </w:r>
      <w:r w:rsidRPr="007F603C">
        <w:rPr>
          <w:spacing w:val="60"/>
        </w:rPr>
        <w:t>nusprendži</w:t>
      </w:r>
      <w:r w:rsidRPr="007F603C">
        <w:t>a:</w:t>
      </w:r>
    </w:p>
    <w:p w14:paraId="02E15A53" w14:textId="77777777" w:rsidR="00294817" w:rsidRPr="007F603C" w:rsidRDefault="00294817" w:rsidP="00294817">
      <w:pPr>
        <w:tabs>
          <w:tab w:val="left" w:pos="912"/>
        </w:tabs>
        <w:ind w:firstLine="709"/>
        <w:jc w:val="both"/>
        <w:rPr>
          <w:lang w:eastAsia="lt-LT"/>
        </w:rPr>
      </w:pPr>
      <w:r w:rsidRPr="007F603C">
        <w:t xml:space="preserve">1. </w:t>
      </w:r>
      <w:r w:rsidRPr="007F603C">
        <w:rPr>
          <w:lang w:eastAsia="lt-LT"/>
        </w:rPr>
        <w:t>Sudaryti šios sudėties Vienkartinių pašalpų skyrimo komisiją:</w:t>
      </w:r>
    </w:p>
    <w:p w14:paraId="02E15A54" w14:textId="77777777" w:rsidR="00294817" w:rsidRPr="007F603C" w:rsidRDefault="00294817" w:rsidP="00294817">
      <w:pPr>
        <w:tabs>
          <w:tab w:val="left" w:pos="912"/>
        </w:tabs>
        <w:ind w:firstLine="709"/>
        <w:jc w:val="both"/>
        <w:rPr>
          <w:lang w:eastAsia="lt-LT"/>
        </w:rPr>
      </w:pPr>
      <w:r w:rsidRPr="007F603C">
        <w:rPr>
          <w:lang w:eastAsia="lt-LT"/>
        </w:rPr>
        <w:t xml:space="preserve">pirmininkė – Jolanta </w:t>
      </w:r>
      <w:proofErr w:type="spellStart"/>
      <w:r w:rsidRPr="007F603C">
        <w:rPr>
          <w:lang w:eastAsia="lt-LT"/>
        </w:rPr>
        <w:t>Skrabulienė</w:t>
      </w:r>
      <w:proofErr w:type="spellEnd"/>
      <w:r w:rsidRPr="007F603C">
        <w:rPr>
          <w:lang w:eastAsia="lt-LT"/>
        </w:rPr>
        <w:t>, Klaipėdos miesto savivaldybės tarybos narė;</w:t>
      </w:r>
    </w:p>
    <w:p w14:paraId="02E15A55" w14:textId="77777777" w:rsidR="00294817" w:rsidRPr="007F603C" w:rsidRDefault="00294817" w:rsidP="00294817">
      <w:pPr>
        <w:tabs>
          <w:tab w:val="left" w:pos="912"/>
        </w:tabs>
        <w:ind w:firstLine="709"/>
        <w:jc w:val="both"/>
        <w:rPr>
          <w:lang w:eastAsia="lt-LT"/>
        </w:rPr>
      </w:pPr>
      <w:r w:rsidRPr="007F603C">
        <w:rPr>
          <w:lang w:eastAsia="lt-LT"/>
        </w:rPr>
        <w:t xml:space="preserve">pirmininko pavaduotoja – Audronė Liesytė, Klaipėdos miesto savivaldybės administracijos Socialinių reikalų departamento Socialinės paramos skyriaus vedėja; </w:t>
      </w:r>
    </w:p>
    <w:p w14:paraId="02E15A56" w14:textId="77777777" w:rsidR="00294817" w:rsidRPr="007F603C" w:rsidRDefault="00294817" w:rsidP="00294817">
      <w:pPr>
        <w:tabs>
          <w:tab w:val="left" w:pos="912"/>
        </w:tabs>
        <w:ind w:firstLine="709"/>
        <w:jc w:val="both"/>
        <w:rPr>
          <w:lang w:eastAsia="lt-LT"/>
        </w:rPr>
      </w:pPr>
      <w:r w:rsidRPr="007F603C">
        <w:rPr>
          <w:lang w:eastAsia="lt-LT"/>
        </w:rPr>
        <w:t>nariai:</w:t>
      </w:r>
    </w:p>
    <w:p w14:paraId="02E15A57" w14:textId="77777777" w:rsidR="00294817" w:rsidRPr="007F603C" w:rsidRDefault="00294817" w:rsidP="00294817">
      <w:pPr>
        <w:tabs>
          <w:tab w:val="left" w:pos="912"/>
        </w:tabs>
        <w:ind w:firstLine="709"/>
        <w:jc w:val="both"/>
        <w:rPr>
          <w:lang w:eastAsia="lt-LT"/>
        </w:rPr>
      </w:pPr>
      <w:r w:rsidRPr="007F603C">
        <w:rPr>
          <w:lang w:eastAsia="lt-LT"/>
        </w:rPr>
        <w:t xml:space="preserve">Gražina </w:t>
      </w:r>
      <w:proofErr w:type="spellStart"/>
      <w:r w:rsidRPr="007F603C">
        <w:rPr>
          <w:lang w:eastAsia="lt-LT"/>
        </w:rPr>
        <w:t>Aurylienė</w:t>
      </w:r>
      <w:proofErr w:type="spellEnd"/>
      <w:r w:rsidRPr="007F603C">
        <w:rPr>
          <w:lang w:eastAsia="lt-LT"/>
        </w:rPr>
        <w:t>, Klaipėdos miesto savivaldybės administracijos Vaiko teisių apsaugos skyriaus vedėja;</w:t>
      </w:r>
    </w:p>
    <w:p w14:paraId="02E15A58" w14:textId="77777777" w:rsidR="00294817" w:rsidRPr="007F603C" w:rsidRDefault="00294817" w:rsidP="00294817">
      <w:pPr>
        <w:tabs>
          <w:tab w:val="left" w:pos="912"/>
        </w:tabs>
        <w:ind w:firstLine="709"/>
        <w:jc w:val="both"/>
        <w:rPr>
          <w:lang w:eastAsia="lt-LT"/>
        </w:rPr>
      </w:pPr>
      <w:r w:rsidRPr="007F603C">
        <w:rPr>
          <w:lang w:eastAsia="lt-LT"/>
        </w:rPr>
        <w:t>Audra Daujotienė, Klaipėdos miesto savivaldybės administracijos Socialinių reikalų departamento direktorė;</w:t>
      </w:r>
    </w:p>
    <w:p w14:paraId="02E15A59" w14:textId="77777777" w:rsidR="00294817" w:rsidRPr="007F603C" w:rsidRDefault="00294817" w:rsidP="00294817">
      <w:pPr>
        <w:tabs>
          <w:tab w:val="left" w:pos="912"/>
        </w:tabs>
        <w:ind w:firstLine="709"/>
        <w:jc w:val="both"/>
        <w:rPr>
          <w:lang w:eastAsia="lt-LT"/>
        </w:rPr>
      </w:pPr>
      <w:r w:rsidRPr="007F603C">
        <w:rPr>
          <w:lang w:eastAsia="lt-LT"/>
        </w:rPr>
        <w:t xml:space="preserve">Saulius Liekis, Klaipėdos miesto savivaldybės tarybos narys; </w:t>
      </w:r>
    </w:p>
    <w:p w14:paraId="02E15A5A" w14:textId="77777777" w:rsidR="00294817" w:rsidRPr="007F603C" w:rsidRDefault="00294817" w:rsidP="00294817">
      <w:pPr>
        <w:tabs>
          <w:tab w:val="left" w:pos="912"/>
        </w:tabs>
        <w:ind w:firstLine="709"/>
        <w:jc w:val="both"/>
        <w:rPr>
          <w:lang w:eastAsia="lt-LT"/>
        </w:rPr>
      </w:pPr>
      <w:r w:rsidRPr="007F603C">
        <w:rPr>
          <w:lang w:eastAsia="lt-LT"/>
        </w:rPr>
        <w:t>Danguolė Netikšienė, Klaipėdos miesto savivaldybės administracijos Socialinių reikalų departamento Socialinio būsto skyriaus vedėja;</w:t>
      </w:r>
    </w:p>
    <w:p w14:paraId="02E15A5B" w14:textId="77777777" w:rsidR="00294817" w:rsidRPr="007F603C" w:rsidRDefault="00294817" w:rsidP="00294817">
      <w:pPr>
        <w:tabs>
          <w:tab w:val="left" w:pos="912"/>
        </w:tabs>
        <w:ind w:firstLine="709"/>
        <w:jc w:val="both"/>
        <w:rPr>
          <w:lang w:eastAsia="lt-LT"/>
        </w:rPr>
      </w:pPr>
      <w:r w:rsidRPr="007F603C">
        <w:rPr>
          <w:lang w:eastAsia="lt-LT"/>
        </w:rPr>
        <w:t xml:space="preserve">Raimonda </w:t>
      </w:r>
      <w:proofErr w:type="spellStart"/>
      <w:r w:rsidRPr="007F603C">
        <w:rPr>
          <w:lang w:eastAsia="lt-LT"/>
        </w:rPr>
        <w:t>Šoparienė</w:t>
      </w:r>
      <w:proofErr w:type="spellEnd"/>
      <w:r w:rsidRPr="007F603C">
        <w:rPr>
          <w:lang w:eastAsia="lt-LT"/>
        </w:rPr>
        <w:t xml:space="preserve">, </w:t>
      </w:r>
      <w:proofErr w:type="spellStart"/>
      <w:r w:rsidRPr="007F603C">
        <w:rPr>
          <w:lang w:eastAsia="lt-LT"/>
        </w:rPr>
        <w:t>VšĮ</w:t>
      </w:r>
      <w:proofErr w:type="spellEnd"/>
      <w:r w:rsidRPr="007F603C">
        <w:rPr>
          <w:lang w:eastAsia="lt-LT"/>
        </w:rPr>
        <w:t xml:space="preserve"> Klaipėdos psichikos sveikatos centro socialinė darbuotoja; </w:t>
      </w:r>
    </w:p>
    <w:p w14:paraId="02E15A5C" w14:textId="77777777" w:rsidR="00294817" w:rsidRPr="007F603C" w:rsidRDefault="00294817" w:rsidP="00294817">
      <w:pPr>
        <w:tabs>
          <w:tab w:val="left" w:pos="912"/>
        </w:tabs>
        <w:ind w:firstLine="709"/>
        <w:jc w:val="both"/>
        <w:rPr>
          <w:lang w:eastAsia="lt-LT"/>
        </w:rPr>
      </w:pPr>
      <w:r w:rsidRPr="007F603C">
        <w:rPr>
          <w:lang w:eastAsia="lt-LT"/>
        </w:rPr>
        <w:t>Alfonsas Vildžiūnas, Klaipėdos miesto savivaldybės tarybos narys;</w:t>
      </w:r>
    </w:p>
    <w:p w14:paraId="02E15A5D" w14:textId="77777777" w:rsidR="00294817" w:rsidRPr="007F603C" w:rsidRDefault="00294817" w:rsidP="00294817">
      <w:pPr>
        <w:tabs>
          <w:tab w:val="left" w:pos="912"/>
        </w:tabs>
        <w:ind w:firstLine="709"/>
        <w:jc w:val="both"/>
        <w:rPr>
          <w:lang w:eastAsia="lt-LT"/>
        </w:rPr>
      </w:pPr>
      <w:r w:rsidRPr="007F603C">
        <w:rPr>
          <w:lang w:eastAsia="lt-LT"/>
        </w:rPr>
        <w:t xml:space="preserve">Gina </w:t>
      </w:r>
      <w:proofErr w:type="spellStart"/>
      <w:r w:rsidRPr="007F603C">
        <w:rPr>
          <w:lang w:eastAsia="lt-LT"/>
        </w:rPr>
        <w:t>Vilimaitienė</w:t>
      </w:r>
      <w:proofErr w:type="spellEnd"/>
      <w:r w:rsidRPr="007F603C">
        <w:rPr>
          <w:lang w:eastAsia="lt-LT"/>
        </w:rPr>
        <w:t>, Klaipėdos miesto savivaldybės administracijos Socialinių reikalų departamento Socialinės paramos skyriaus Socialinių išmokų poskyrio vedėja.</w:t>
      </w:r>
    </w:p>
    <w:p w14:paraId="02E15A5E" w14:textId="77777777" w:rsidR="00294817" w:rsidRPr="007F603C" w:rsidRDefault="00294817" w:rsidP="00294817">
      <w:pPr>
        <w:tabs>
          <w:tab w:val="left" w:pos="912"/>
        </w:tabs>
        <w:ind w:firstLine="709"/>
        <w:jc w:val="both"/>
        <w:rPr>
          <w:lang w:eastAsia="lt-LT"/>
        </w:rPr>
      </w:pPr>
      <w:r w:rsidRPr="007F603C">
        <w:rPr>
          <w:lang w:eastAsia="lt-LT"/>
        </w:rPr>
        <w:t>2. Patvirtinti Vienkartinių pašalpų skyrimo komisijos nuostatus (pridedama).</w:t>
      </w:r>
    </w:p>
    <w:p w14:paraId="02E15A5F" w14:textId="77777777" w:rsidR="00294817" w:rsidRPr="007F603C" w:rsidRDefault="00294817" w:rsidP="00294817">
      <w:pPr>
        <w:ind w:firstLine="709"/>
        <w:jc w:val="both"/>
        <w:rPr>
          <w:lang w:eastAsia="lt-LT"/>
        </w:rPr>
      </w:pPr>
      <w:r w:rsidRPr="007F603C">
        <w:rPr>
          <w:lang w:eastAsia="lt-LT"/>
        </w:rPr>
        <w:t>3. Pripažinti netekusiais galios Klaipėdos miesto savivaldybės tarybos 2009 m. balandžio 23</w:t>
      </w:r>
      <w:r>
        <w:rPr>
          <w:lang w:eastAsia="lt-LT"/>
        </w:rPr>
        <w:t> </w:t>
      </w:r>
      <w:r w:rsidRPr="007F603C">
        <w:rPr>
          <w:lang w:eastAsia="lt-LT"/>
        </w:rPr>
        <w:t>d. sprendimo Nr. T2-165 „Dėl Vienkartinių pašalpų skyrimo komisijos nuostatų ir Vienkartinių pašalpų teikimo tvarkos aprašo patvirtinimo“ 1 ir 2 punktus</w:t>
      </w:r>
      <w:r>
        <w:rPr>
          <w:lang w:eastAsia="lt-LT"/>
        </w:rPr>
        <w:t xml:space="preserve"> su visais pakeitimais ir papildymais.</w:t>
      </w:r>
      <w:r w:rsidRPr="007F603C">
        <w:rPr>
          <w:lang w:eastAsia="lt-LT"/>
        </w:rPr>
        <w:t xml:space="preserve"> </w:t>
      </w:r>
    </w:p>
    <w:p w14:paraId="02E15A60" w14:textId="77777777" w:rsidR="00294817" w:rsidRPr="007F603C" w:rsidRDefault="00294817" w:rsidP="00294817">
      <w:pPr>
        <w:ind w:firstLine="709"/>
        <w:jc w:val="both"/>
      </w:pPr>
      <w:r w:rsidRPr="007F603C">
        <w:rPr>
          <w:lang w:eastAsia="lt-LT"/>
        </w:rPr>
        <w:t>4. Skelbti šį sprendimą Klaipėdos miesto savivaldybės interneto svetainėje</w:t>
      </w:r>
      <w:r w:rsidRPr="007F603C">
        <w:rPr>
          <w:sz w:val="20"/>
          <w:szCs w:val="20"/>
          <w:lang w:eastAsia="lt-LT"/>
        </w:rPr>
        <w:t>.</w:t>
      </w:r>
    </w:p>
    <w:p w14:paraId="02E15A63" w14:textId="77777777" w:rsidR="00CA4D3B" w:rsidRDefault="00CA4D3B" w:rsidP="00CA4D3B">
      <w:pPr>
        <w:jc w:val="both"/>
      </w:pPr>
    </w:p>
    <w:p w14:paraId="02E15A6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2E15A67" w14:textId="77777777" w:rsidTr="00C56F56">
        <w:tc>
          <w:tcPr>
            <w:tcW w:w="6204" w:type="dxa"/>
          </w:tcPr>
          <w:p w14:paraId="02E15A6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2E15A66" w14:textId="47B2FC2E" w:rsidR="004476DD" w:rsidRDefault="00AF3561" w:rsidP="004476DD">
            <w:pPr>
              <w:jc w:val="right"/>
            </w:pPr>
            <w:r>
              <w:t>Vytautas Grubliauskas</w:t>
            </w:r>
          </w:p>
        </w:tc>
      </w:tr>
    </w:tbl>
    <w:p w14:paraId="02E15A68" w14:textId="77777777" w:rsidR="00E014C1" w:rsidRDefault="00E014C1" w:rsidP="001E7FB1">
      <w:pPr>
        <w:jc w:val="both"/>
      </w:pPr>
    </w:p>
    <w:sectPr w:rsidR="00E014C1" w:rsidSect="00E014C1">
      <w:headerReference w:type="defaul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5D4E1" w14:textId="77777777" w:rsidR="009950CE" w:rsidRDefault="009950CE" w:rsidP="00E014C1">
      <w:r>
        <w:separator/>
      </w:r>
    </w:p>
  </w:endnote>
  <w:endnote w:type="continuationSeparator" w:id="0">
    <w:p w14:paraId="632CEAD8" w14:textId="77777777" w:rsidR="009950CE" w:rsidRDefault="009950C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50CEF" w14:textId="77777777" w:rsidR="009950CE" w:rsidRDefault="009950CE" w:rsidP="00E014C1">
      <w:r>
        <w:separator/>
      </w:r>
    </w:p>
  </w:footnote>
  <w:footnote w:type="continuationSeparator" w:id="0">
    <w:p w14:paraId="7DC60756" w14:textId="77777777" w:rsidR="009950CE" w:rsidRDefault="009950C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02E15A6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2E15A7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57ADF"/>
    <w:rsid w:val="001E7FB1"/>
    <w:rsid w:val="00294817"/>
    <w:rsid w:val="003222B4"/>
    <w:rsid w:val="003E4E9C"/>
    <w:rsid w:val="004476DD"/>
    <w:rsid w:val="00597EE8"/>
    <w:rsid w:val="005F495C"/>
    <w:rsid w:val="006549C3"/>
    <w:rsid w:val="00787174"/>
    <w:rsid w:val="008354D5"/>
    <w:rsid w:val="00894D6F"/>
    <w:rsid w:val="00922CD4"/>
    <w:rsid w:val="009950CE"/>
    <w:rsid w:val="00A12691"/>
    <w:rsid w:val="00A55DCA"/>
    <w:rsid w:val="00AF3561"/>
    <w:rsid w:val="00AF7D08"/>
    <w:rsid w:val="00B30B14"/>
    <w:rsid w:val="00B72F7C"/>
    <w:rsid w:val="00C56F56"/>
    <w:rsid w:val="00C724C2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E15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30.84.113/aktai/default.aspx?Id=3&amp;DocId=1663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10.230.84.113/aktai/default.aspx?Id=3&amp;DocId=167684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1591</Words>
  <Characters>908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2015-06-15T11:02:00Z</dcterms:created>
  <dcterms:modified xsi:type="dcterms:W3CDTF">2015-06-15T11:02:00Z</dcterms:modified>
</cp:coreProperties>
</file>