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375" w:rsidRDefault="000A7375" w:rsidP="00235C3B">
      <w:pPr>
        <w:ind w:left="-142" w:firstLine="142"/>
        <w:jc w:val="center"/>
        <w:rPr>
          <w:b/>
          <w:bCs/>
          <w:sz w:val="24"/>
          <w:szCs w:val="24"/>
        </w:rPr>
      </w:pPr>
      <w:bookmarkStart w:id="0" w:name="_GoBack"/>
      <w:bookmarkEnd w:id="0"/>
    </w:p>
    <w:p w:rsidR="000A7375" w:rsidRDefault="000A7375" w:rsidP="00235C3B">
      <w:pPr>
        <w:ind w:left="-142" w:firstLine="142"/>
        <w:jc w:val="center"/>
        <w:rPr>
          <w:b/>
          <w:bCs/>
          <w:sz w:val="24"/>
          <w:szCs w:val="24"/>
        </w:rPr>
      </w:pPr>
    </w:p>
    <w:p w:rsidR="00735CFE" w:rsidRPr="00437C9C" w:rsidRDefault="00735CFE" w:rsidP="00235C3B">
      <w:pPr>
        <w:ind w:left="-142" w:firstLine="142"/>
        <w:jc w:val="center"/>
        <w:rPr>
          <w:b/>
          <w:bCs/>
          <w:sz w:val="24"/>
          <w:szCs w:val="24"/>
        </w:rPr>
      </w:pPr>
      <w:r w:rsidRPr="00437C9C">
        <w:rPr>
          <w:b/>
          <w:bCs/>
          <w:sz w:val="24"/>
          <w:szCs w:val="24"/>
        </w:rPr>
        <w:t>AIŠKINAMASIS RAŠTAS</w:t>
      </w:r>
    </w:p>
    <w:p w:rsidR="00735CFE" w:rsidRDefault="00735CFE" w:rsidP="00235C3B">
      <w:pPr>
        <w:jc w:val="center"/>
        <w:rPr>
          <w:b/>
          <w:bCs/>
          <w:sz w:val="24"/>
          <w:szCs w:val="24"/>
        </w:rPr>
      </w:pPr>
      <w:r w:rsidRPr="00437C9C">
        <w:rPr>
          <w:b/>
          <w:bCs/>
          <w:sz w:val="24"/>
          <w:szCs w:val="24"/>
        </w:rPr>
        <w:t>PRIE SAVIVALDYBĖS TARYBOS SPRENDIMO „</w:t>
      </w:r>
      <w:r w:rsidRPr="00437C9C">
        <w:rPr>
          <w:b/>
          <w:bCs/>
          <w:caps/>
          <w:sz w:val="24"/>
          <w:szCs w:val="24"/>
        </w:rPr>
        <w:t>DĖL atlyginimo už</w:t>
      </w:r>
      <w:r w:rsidR="007245F7">
        <w:rPr>
          <w:b/>
          <w:bCs/>
          <w:caps/>
          <w:sz w:val="24"/>
          <w:szCs w:val="24"/>
        </w:rPr>
        <w:t xml:space="preserve"> dalinį</w:t>
      </w:r>
      <w:r w:rsidRPr="00437C9C">
        <w:rPr>
          <w:b/>
          <w:bCs/>
          <w:caps/>
          <w:sz w:val="24"/>
          <w:szCs w:val="24"/>
        </w:rPr>
        <w:t xml:space="preserve"> vaik</w:t>
      </w:r>
      <w:r w:rsidR="00C71B49">
        <w:rPr>
          <w:b/>
          <w:bCs/>
          <w:caps/>
          <w:sz w:val="24"/>
          <w:szCs w:val="24"/>
        </w:rPr>
        <w:t>O</w:t>
      </w:r>
      <w:r w:rsidRPr="00437C9C">
        <w:rPr>
          <w:b/>
          <w:bCs/>
          <w:caps/>
          <w:sz w:val="24"/>
          <w:szCs w:val="24"/>
        </w:rPr>
        <w:t xml:space="preserve"> išlaikymą Klaipėdos miesto savivaldybės švietimo įstaigose, įgyvendinančiose ikimokyklinio </w:t>
      </w:r>
      <w:r w:rsidR="008743DC">
        <w:rPr>
          <w:b/>
          <w:bCs/>
          <w:caps/>
          <w:sz w:val="24"/>
          <w:szCs w:val="24"/>
        </w:rPr>
        <w:t>ar</w:t>
      </w:r>
      <w:r w:rsidRPr="00437C9C">
        <w:rPr>
          <w:b/>
          <w:bCs/>
          <w:caps/>
          <w:sz w:val="24"/>
          <w:szCs w:val="24"/>
        </w:rPr>
        <w:t xml:space="preserve"> priešmokyklinio ugdymo programas, nustatymo tvarkos aprašO PATVIRTINIMO</w:t>
      </w:r>
      <w:r w:rsidR="001948C9">
        <w:rPr>
          <w:b/>
          <w:bCs/>
          <w:caps/>
          <w:sz w:val="24"/>
          <w:szCs w:val="24"/>
        </w:rPr>
        <w:t xml:space="preserve"> ir atlyginimo dydžio nustatymo</w:t>
      </w:r>
      <w:r w:rsidRPr="00437C9C">
        <w:rPr>
          <w:b/>
          <w:bCs/>
          <w:caps/>
          <w:color w:val="000000"/>
          <w:sz w:val="24"/>
          <w:szCs w:val="24"/>
        </w:rPr>
        <w:t xml:space="preserve">“ </w:t>
      </w:r>
      <w:r>
        <w:rPr>
          <w:b/>
          <w:bCs/>
          <w:sz w:val="24"/>
          <w:szCs w:val="24"/>
        </w:rPr>
        <w:t>PROJEKTO</w:t>
      </w:r>
    </w:p>
    <w:p w:rsidR="00235C3B" w:rsidRDefault="00235C3B" w:rsidP="00235C3B">
      <w:pPr>
        <w:jc w:val="center"/>
        <w:rPr>
          <w:b/>
          <w:bCs/>
          <w:sz w:val="24"/>
          <w:szCs w:val="24"/>
        </w:rPr>
      </w:pPr>
    </w:p>
    <w:p w:rsidR="00735CFE" w:rsidRDefault="00735CFE" w:rsidP="000D36BF">
      <w:pPr>
        <w:jc w:val="center"/>
        <w:rPr>
          <w:b/>
          <w:bCs/>
          <w:sz w:val="24"/>
          <w:szCs w:val="24"/>
        </w:rPr>
      </w:pPr>
    </w:p>
    <w:p w:rsidR="00735CFE" w:rsidRDefault="00735CFE" w:rsidP="000D36BF">
      <w:pPr>
        <w:pStyle w:val="Sraopastraipa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Sprendimo projekto esmė, tikslai ir uždaviniai.</w:t>
      </w:r>
    </w:p>
    <w:p w:rsidR="005F3047" w:rsidRDefault="00735CFE" w:rsidP="00075B88">
      <w:pPr>
        <w:pStyle w:val="Sraopastraip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Šiuo tarybos sprendimo projektu siekiama </w:t>
      </w:r>
      <w:r w:rsidR="008743DC">
        <w:rPr>
          <w:sz w:val="24"/>
          <w:szCs w:val="24"/>
        </w:rPr>
        <w:t>panaikinti</w:t>
      </w:r>
      <w:r w:rsidR="000D0475">
        <w:rPr>
          <w:sz w:val="24"/>
          <w:szCs w:val="24"/>
        </w:rPr>
        <w:t xml:space="preserve"> Klaipėdos miesto savivaldybės tarybos 2013 m. gruodžio 18 d. sprendimą Nr. T2-317 „Dėl A</w:t>
      </w:r>
      <w:r>
        <w:rPr>
          <w:sz w:val="24"/>
          <w:szCs w:val="24"/>
        </w:rPr>
        <w:t>tlyginimo už vaik</w:t>
      </w:r>
      <w:r w:rsidR="000D0475">
        <w:rPr>
          <w:sz w:val="24"/>
          <w:szCs w:val="24"/>
        </w:rPr>
        <w:t>ų</w:t>
      </w:r>
      <w:r>
        <w:rPr>
          <w:sz w:val="24"/>
          <w:szCs w:val="24"/>
        </w:rPr>
        <w:t xml:space="preserve"> išlaikymą Klaipėdos miesto savivaldybės švietimo įstaigose, įgyvendinančiose ikimokyklinio </w:t>
      </w:r>
      <w:r w:rsidR="000D0475">
        <w:rPr>
          <w:sz w:val="24"/>
          <w:szCs w:val="24"/>
        </w:rPr>
        <w:t>ar</w:t>
      </w:r>
      <w:r>
        <w:rPr>
          <w:sz w:val="24"/>
          <w:szCs w:val="24"/>
        </w:rPr>
        <w:t xml:space="preserve"> priešmokyklinio ugdymo pro</w:t>
      </w:r>
      <w:r w:rsidR="000D0475">
        <w:rPr>
          <w:sz w:val="24"/>
          <w:szCs w:val="24"/>
        </w:rPr>
        <w:t>gramas, nustatymo tvarkos aprašo patvirtinimo“</w:t>
      </w:r>
      <w:r w:rsidR="005F3047">
        <w:rPr>
          <w:sz w:val="24"/>
          <w:szCs w:val="24"/>
        </w:rPr>
        <w:t xml:space="preserve"> </w:t>
      </w:r>
      <w:r w:rsidR="00235C3B">
        <w:rPr>
          <w:sz w:val="24"/>
          <w:szCs w:val="24"/>
        </w:rPr>
        <w:t>ir</w:t>
      </w:r>
      <w:r w:rsidR="005F3047">
        <w:rPr>
          <w:sz w:val="24"/>
          <w:szCs w:val="24"/>
        </w:rPr>
        <w:t xml:space="preserve"> </w:t>
      </w:r>
      <w:r w:rsidR="00B27598" w:rsidRPr="00B27598">
        <w:rPr>
          <w:sz w:val="24"/>
          <w:szCs w:val="24"/>
        </w:rPr>
        <w:t>Klaipėdos miesto savivaldybės tarybos 2013 m. gruodžio 18 d. sprendimą Nr. T2-31</w:t>
      </w:r>
      <w:r w:rsidR="00B27598">
        <w:rPr>
          <w:sz w:val="24"/>
          <w:szCs w:val="24"/>
        </w:rPr>
        <w:t>8</w:t>
      </w:r>
      <w:r w:rsidR="00B27598" w:rsidRPr="00B27598">
        <w:rPr>
          <w:sz w:val="24"/>
          <w:szCs w:val="24"/>
        </w:rPr>
        <w:t xml:space="preserve"> „Dėl Atlyginimo </w:t>
      </w:r>
      <w:r w:rsidR="00B27598">
        <w:rPr>
          <w:sz w:val="24"/>
          <w:szCs w:val="24"/>
        </w:rPr>
        <w:t>dydžio už vaikų išlaikymą Klaipėdos miesto savivaldybės švietimo įstaigose, įgyvendinančiose ikimokyklinio ar priešmokyklinio ugdymo programas, nustatymo“</w:t>
      </w:r>
      <w:r w:rsidR="00685392">
        <w:rPr>
          <w:sz w:val="24"/>
          <w:szCs w:val="24"/>
        </w:rPr>
        <w:t xml:space="preserve">, </w:t>
      </w:r>
      <w:r w:rsidR="008743DC">
        <w:rPr>
          <w:sz w:val="24"/>
          <w:szCs w:val="24"/>
        </w:rPr>
        <w:t xml:space="preserve">ir patvirtinti naują tvarkos aprašą, </w:t>
      </w:r>
      <w:r w:rsidR="00685392">
        <w:rPr>
          <w:sz w:val="24"/>
          <w:szCs w:val="24"/>
        </w:rPr>
        <w:t>sujungiant minėtus tarybos sprendimus į vieną dokumentą</w:t>
      </w:r>
      <w:r w:rsidR="007245F7">
        <w:rPr>
          <w:sz w:val="24"/>
          <w:szCs w:val="24"/>
        </w:rPr>
        <w:t xml:space="preserve"> ir siekiant efektyvesnio bei aiškesnio atlyginimo už vaiko išlaikymą lėšų panaudojimo.</w:t>
      </w:r>
    </w:p>
    <w:p w:rsidR="00735CFE" w:rsidRDefault="00735CFE" w:rsidP="00075B88">
      <w:pPr>
        <w:pStyle w:val="Sraopastraip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  <w:t>Pagrindiniai teikiamo sprendimo projekto uždaviniai:</w:t>
      </w:r>
    </w:p>
    <w:p w:rsidR="00735CFE" w:rsidRDefault="00B55CE2" w:rsidP="00075B88">
      <w:pPr>
        <w:pStyle w:val="Sraopastraip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B7B8E">
        <w:rPr>
          <w:sz w:val="24"/>
          <w:szCs w:val="24"/>
        </w:rPr>
        <w:t xml:space="preserve">– </w:t>
      </w:r>
      <w:r w:rsidR="00F95441">
        <w:rPr>
          <w:sz w:val="24"/>
          <w:szCs w:val="24"/>
        </w:rPr>
        <w:t xml:space="preserve">  </w:t>
      </w:r>
      <w:r w:rsidR="00C91BD8">
        <w:rPr>
          <w:sz w:val="24"/>
          <w:szCs w:val="24"/>
        </w:rPr>
        <w:t>patvirtinti vieną atlyginimo dydį už vaiko išlaikymą įstaigoje</w:t>
      </w:r>
      <w:r w:rsidR="00735CFE">
        <w:rPr>
          <w:sz w:val="24"/>
          <w:szCs w:val="24"/>
        </w:rPr>
        <w:t>;</w:t>
      </w:r>
    </w:p>
    <w:p w:rsidR="00C91BD8" w:rsidRDefault="00C91BD8" w:rsidP="00C91BD8">
      <w:pPr>
        <w:pStyle w:val="Sraopastraipa"/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>apibrėžti lėšų naudojimo galimybes prioriteto tvarka;</w:t>
      </w:r>
    </w:p>
    <w:p w:rsidR="00CD000A" w:rsidRPr="007245F7" w:rsidRDefault="007245F7" w:rsidP="007245F7">
      <w:pPr>
        <w:pStyle w:val="Sraopastraip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–  </w:t>
      </w:r>
      <w:r w:rsidRPr="007245F7">
        <w:rPr>
          <w:sz w:val="24"/>
          <w:szCs w:val="24"/>
        </w:rPr>
        <w:t xml:space="preserve">reglamentuoti  ikimokyklinio ugdymo įstaigų </w:t>
      </w:r>
      <w:r>
        <w:rPr>
          <w:sz w:val="24"/>
          <w:szCs w:val="24"/>
        </w:rPr>
        <w:t>gautų pajamų iš įmokų planavimą ir naudojimą.</w:t>
      </w:r>
    </w:p>
    <w:p w:rsidR="00735CFE" w:rsidRDefault="00735CFE" w:rsidP="00075B88">
      <w:pPr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Projekto rengimo priežastys:</w:t>
      </w:r>
    </w:p>
    <w:p w:rsidR="00D512C9" w:rsidRPr="006F7962" w:rsidRDefault="00735CFE" w:rsidP="006F796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36802">
        <w:rPr>
          <w:sz w:val="24"/>
          <w:szCs w:val="24"/>
        </w:rPr>
        <w:t xml:space="preserve">Sprendimo projektas </w:t>
      </w:r>
      <w:r>
        <w:rPr>
          <w:sz w:val="24"/>
          <w:szCs w:val="24"/>
        </w:rPr>
        <w:t xml:space="preserve">parengtas </w:t>
      </w:r>
      <w:r w:rsidR="00D861DB">
        <w:rPr>
          <w:sz w:val="24"/>
          <w:szCs w:val="24"/>
        </w:rPr>
        <w:t>atsižvelgiant į</w:t>
      </w:r>
      <w:r w:rsidR="00D512C9">
        <w:rPr>
          <w:sz w:val="24"/>
          <w:szCs w:val="24"/>
        </w:rPr>
        <w:t xml:space="preserve"> </w:t>
      </w:r>
      <w:r>
        <w:rPr>
          <w:sz w:val="24"/>
          <w:szCs w:val="24"/>
        </w:rPr>
        <w:t>Centralizuoto vidaus audito skyriaus 2014 m. gruodžio 23 d. ataskait</w:t>
      </w:r>
      <w:r w:rsidR="006F32A9">
        <w:rPr>
          <w:sz w:val="24"/>
          <w:szCs w:val="24"/>
        </w:rPr>
        <w:t>oje</w:t>
      </w:r>
      <w:r>
        <w:rPr>
          <w:sz w:val="24"/>
          <w:szCs w:val="24"/>
        </w:rPr>
        <w:t xml:space="preserve"> Nr. CVAS-A-09-11 „Ikimokyklinio ugdymo įstaigose mokamų mokesčių už ugdymo sąlygų užtikrinimą pana</w:t>
      </w:r>
      <w:r w:rsidR="00EF0FB8">
        <w:rPr>
          <w:sz w:val="24"/>
          <w:szCs w:val="24"/>
        </w:rPr>
        <w:t>udojimo tikslingumo vertinimas“</w:t>
      </w:r>
      <w:r>
        <w:rPr>
          <w:sz w:val="24"/>
          <w:szCs w:val="24"/>
        </w:rPr>
        <w:t xml:space="preserve"> ir Kontrolės ir audito tarnybos 2014 m. gruodžio 1 d. patikrinimo akt</w:t>
      </w:r>
      <w:r w:rsidR="006F32A9">
        <w:rPr>
          <w:sz w:val="24"/>
          <w:szCs w:val="24"/>
        </w:rPr>
        <w:t>e</w:t>
      </w:r>
      <w:r>
        <w:rPr>
          <w:sz w:val="24"/>
          <w:szCs w:val="24"/>
        </w:rPr>
        <w:t xml:space="preserve"> Nr. KAT16-(4.4)-21 „Atlyginimo už ugdymo sąlygų užtikrinimą panaudojimo Klaipėdos miesto savivaldybės ikimokyklinio ir priešmokyklinio ugdymo įstaigose patikrinimo aktas“</w:t>
      </w:r>
      <w:r w:rsidR="00D861DB">
        <w:rPr>
          <w:sz w:val="24"/>
          <w:szCs w:val="24"/>
        </w:rPr>
        <w:t xml:space="preserve"> </w:t>
      </w:r>
      <w:r w:rsidR="00681CFE">
        <w:rPr>
          <w:sz w:val="24"/>
          <w:szCs w:val="24"/>
        </w:rPr>
        <w:t>pateiktas</w:t>
      </w:r>
      <w:r w:rsidR="00D861DB">
        <w:rPr>
          <w:sz w:val="24"/>
          <w:szCs w:val="24"/>
        </w:rPr>
        <w:t xml:space="preserve"> rekomendacijas bei išvadas.</w:t>
      </w:r>
    </w:p>
    <w:p w:rsidR="00735CFE" w:rsidRDefault="00735CFE" w:rsidP="009B6F66">
      <w:pPr>
        <w:ind w:firstLine="1309"/>
        <w:jc w:val="both"/>
        <w:rPr>
          <w:sz w:val="24"/>
          <w:szCs w:val="24"/>
        </w:rPr>
      </w:pPr>
      <w:r>
        <w:rPr>
          <w:sz w:val="24"/>
          <w:szCs w:val="24"/>
        </w:rPr>
        <w:t>Klaipėdos miesto saviv</w:t>
      </w:r>
      <w:r w:rsidR="00A63DD8">
        <w:rPr>
          <w:sz w:val="24"/>
          <w:szCs w:val="24"/>
        </w:rPr>
        <w:t>a</w:t>
      </w:r>
      <w:r>
        <w:rPr>
          <w:sz w:val="24"/>
          <w:szCs w:val="24"/>
        </w:rPr>
        <w:t xml:space="preserve">ldybės administracijos direktoriaus 2015 m. </w:t>
      </w:r>
      <w:r w:rsidR="00F21B90">
        <w:rPr>
          <w:sz w:val="24"/>
          <w:szCs w:val="24"/>
        </w:rPr>
        <w:t>kovo 24</w:t>
      </w:r>
      <w:r>
        <w:rPr>
          <w:sz w:val="24"/>
          <w:szCs w:val="24"/>
        </w:rPr>
        <w:t xml:space="preserve"> d. įsakymu Nr.</w:t>
      </w:r>
      <w:r w:rsidR="00F21B90">
        <w:rPr>
          <w:sz w:val="24"/>
          <w:szCs w:val="24"/>
        </w:rPr>
        <w:t xml:space="preserve"> AD1-779</w:t>
      </w:r>
      <w:r>
        <w:rPr>
          <w:sz w:val="24"/>
          <w:szCs w:val="24"/>
        </w:rPr>
        <w:t xml:space="preserve"> „Dėl darbo grupės sudarymo“</w:t>
      </w:r>
      <w:r w:rsidR="00EA278D">
        <w:rPr>
          <w:sz w:val="24"/>
          <w:szCs w:val="24"/>
        </w:rPr>
        <w:t xml:space="preserve"> buvo sudaryta darbo grupė</w:t>
      </w:r>
      <w:r w:rsidR="00F21B90">
        <w:rPr>
          <w:sz w:val="24"/>
          <w:szCs w:val="24"/>
        </w:rPr>
        <w:t>,</w:t>
      </w:r>
      <w:r w:rsidR="00C0650F">
        <w:rPr>
          <w:sz w:val="24"/>
          <w:szCs w:val="24"/>
        </w:rPr>
        <w:t xml:space="preserve"> kuri atliko atlyginimo už maisto produktus, patiekalų gamybą ir ugdymo sąlygų užtikrinimą surinkimo ir panaudojimo (nepanaudojimo) analizę: mokesčio dydžio, lengvatų taikym</w:t>
      </w:r>
      <w:r w:rsidR="00CF214F">
        <w:rPr>
          <w:sz w:val="24"/>
          <w:szCs w:val="24"/>
        </w:rPr>
        <w:t>o</w:t>
      </w:r>
      <w:r w:rsidR="00C0650F">
        <w:rPr>
          <w:sz w:val="24"/>
          <w:szCs w:val="24"/>
        </w:rPr>
        <w:t>, vaikų lankomum</w:t>
      </w:r>
      <w:r w:rsidR="00CF214F">
        <w:rPr>
          <w:sz w:val="24"/>
          <w:szCs w:val="24"/>
        </w:rPr>
        <w:t>o</w:t>
      </w:r>
      <w:r w:rsidR="00C0650F">
        <w:rPr>
          <w:sz w:val="24"/>
          <w:szCs w:val="24"/>
        </w:rPr>
        <w:t xml:space="preserve"> ir kt.</w:t>
      </w:r>
      <w:r w:rsidR="00EA278D">
        <w:rPr>
          <w:sz w:val="24"/>
          <w:szCs w:val="24"/>
        </w:rPr>
        <w:t xml:space="preserve"> </w:t>
      </w:r>
      <w:r w:rsidRPr="009B6F66">
        <w:rPr>
          <w:sz w:val="24"/>
          <w:szCs w:val="24"/>
        </w:rPr>
        <w:t xml:space="preserve">Darbo grupė pasiūlė nustatyti </w:t>
      </w:r>
      <w:r w:rsidR="00536CA9">
        <w:rPr>
          <w:sz w:val="24"/>
          <w:szCs w:val="24"/>
        </w:rPr>
        <w:t xml:space="preserve">bendrą </w:t>
      </w:r>
      <w:r w:rsidRPr="009B6F66">
        <w:rPr>
          <w:sz w:val="24"/>
          <w:szCs w:val="24"/>
        </w:rPr>
        <w:t>mėnesio atlyginimo dyd</w:t>
      </w:r>
      <w:r w:rsidR="00CF214F">
        <w:rPr>
          <w:sz w:val="24"/>
          <w:szCs w:val="24"/>
        </w:rPr>
        <w:t>į</w:t>
      </w:r>
      <w:r w:rsidRPr="009B6F66">
        <w:rPr>
          <w:sz w:val="24"/>
          <w:szCs w:val="24"/>
        </w:rPr>
        <w:t xml:space="preserve"> už vaik</w:t>
      </w:r>
      <w:r w:rsidR="009B6F66" w:rsidRPr="009B6F66">
        <w:rPr>
          <w:sz w:val="24"/>
          <w:szCs w:val="24"/>
        </w:rPr>
        <w:t>o</w:t>
      </w:r>
      <w:r w:rsidRPr="009B6F66">
        <w:rPr>
          <w:sz w:val="24"/>
          <w:szCs w:val="24"/>
        </w:rPr>
        <w:t xml:space="preserve"> išlaikymą ikimokyklinio ugdymo </w:t>
      </w:r>
      <w:r w:rsidR="00CF214F">
        <w:rPr>
          <w:sz w:val="24"/>
          <w:szCs w:val="24"/>
        </w:rPr>
        <w:t>įstaigose, neskaidant jo į mokestį už maisto produktus</w:t>
      </w:r>
      <w:r w:rsidR="0005239D">
        <w:rPr>
          <w:sz w:val="24"/>
          <w:szCs w:val="24"/>
        </w:rPr>
        <w:t>, patiekalų gamybą ir ugdymo sąlygų užtikrinimą</w:t>
      </w:r>
      <w:r w:rsidRPr="009B6F66">
        <w:rPr>
          <w:sz w:val="24"/>
          <w:szCs w:val="24"/>
        </w:rPr>
        <w:t>.</w:t>
      </w:r>
      <w:r w:rsidR="009B6F66">
        <w:rPr>
          <w:sz w:val="24"/>
          <w:szCs w:val="24"/>
        </w:rPr>
        <w:t xml:space="preserve"> </w:t>
      </w:r>
    </w:p>
    <w:p w:rsidR="00735CFE" w:rsidRDefault="00735CFE" w:rsidP="00762B4A">
      <w:pPr>
        <w:pStyle w:val="Sraopastraipa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762B4A">
        <w:rPr>
          <w:b/>
          <w:bCs/>
          <w:sz w:val="24"/>
          <w:szCs w:val="24"/>
        </w:rPr>
        <w:t>Kokių rezultatų laukiama.</w:t>
      </w:r>
    </w:p>
    <w:p w:rsidR="00D06DA1" w:rsidRPr="007245F7" w:rsidRDefault="00323C2A" w:rsidP="00D06DA1">
      <w:pPr>
        <w:pStyle w:val="Sraopastraipa"/>
        <w:ind w:left="0" w:firstLine="1290"/>
        <w:jc w:val="both"/>
        <w:rPr>
          <w:sz w:val="24"/>
          <w:szCs w:val="24"/>
        </w:rPr>
      </w:pPr>
      <w:r>
        <w:rPr>
          <w:bCs/>
          <w:sz w:val="24"/>
          <w:szCs w:val="24"/>
        </w:rPr>
        <w:t>Patvirtinus</w:t>
      </w:r>
      <w:r w:rsidR="001E0FA5" w:rsidRPr="008C3597">
        <w:rPr>
          <w:bCs/>
          <w:sz w:val="24"/>
          <w:szCs w:val="24"/>
        </w:rPr>
        <w:t xml:space="preserve"> šį sprendimo projektą, </w:t>
      </w:r>
      <w:r>
        <w:rPr>
          <w:bCs/>
          <w:sz w:val="24"/>
          <w:szCs w:val="24"/>
        </w:rPr>
        <w:t>būtų</w:t>
      </w:r>
      <w:r w:rsidR="001E0FA5" w:rsidRPr="008C3597">
        <w:rPr>
          <w:bCs/>
          <w:sz w:val="24"/>
          <w:szCs w:val="24"/>
        </w:rPr>
        <w:t xml:space="preserve"> nustatyta</w:t>
      </w:r>
      <w:r w:rsidR="00AF08FA">
        <w:rPr>
          <w:bCs/>
          <w:sz w:val="24"/>
          <w:szCs w:val="24"/>
        </w:rPr>
        <w:t>s</w:t>
      </w:r>
      <w:r w:rsidR="0005239D">
        <w:rPr>
          <w:bCs/>
          <w:sz w:val="24"/>
          <w:szCs w:val="24"/>
        </w:rPr>
        <w:t xml:space="preserve"> fiksuotas</w:t>
      </w:r>
      <w:r w:rsidR="001E0FA5" w:rsidRPr="008C3597">
        <w:rPr>
          <w:bCs/>
          <w:sz w:val="24"/>
          <w:szCs w:val="24"/>
        </w:rPr>
        <w:t xml:space="preserve"> atlyginimo dydis už vaiko išlaikymą Klaipėdos miesto savivaldybės švietimo įstaigose, įgyvendinančiose ikimokyklinio ir (ar) p</w:t>
      </w:r>
      <w:r w:rsidR="00235C3B">
        <w:rPr>
          <w:bCs/>
          <w:sz w:val="24"/>
          <w:szCs w:val="24"/>
        </w:rPr>
        <w:t>riešmokyklinio ugdymo programas ir patvirtintas</w:t>
      </w:r>
      <w:r w:rsidR="001E0FA5" w:rsidRPr="008C3597">
        <w:rPr>
          <w:bCs/>
          <w:sz w:val="24"/>
          <w:szCs w:val="24"/>
        </w:rPr>
        <w:t xml:space="preserve"> tvark</w:t>
      </w:r>
      <w:r w:rsidR="00235C3B">
        <w:rPr>
          <w:bCs/>
          <w:sz w:val="24"/>
          <w:szCs w:val="24"/>
        </w:rPr>
        <w:t>os aprašas</w:t>
      </w:r>
      <w:r w:rsidR="00AF08FA">
        <w:rPr>
          <w:bCs/>
          <w:sz w:val="24"/>
          <w:szCs w:val="24"/>
        </w:rPr>
        <w:t>, kuri</w:t>
      </w:r>
      <w:r w:rsidR="00235C3B">
        <w:rPr>
          <w:bCs/>
          <w:sz w:val="24"/>
          <w:szCs w:val="24"/>
        </w:rPr>
        <w:t>s</w:t>
      </w:r>
      <w:r w:rsidR="001E0FA5" w:rsidRPr="008C3597">
        <w:rPr>
          <w:bCs/>
          <w:sz w:val="24"/>
          <w:szCs w:val="24"/>
        </w:rPr>
        <w:t xml:space="preserve"> būtų taikoma nuo 2015 m. rugsėjo 1 d.</w:t>
      </w:r>
      <w:r w:rsidR="00D06DA1">
        <w:rPr>
          <w:bCs/>
          <w:sz w:val="24"/>
          <w:szCs w:val="24"/>
        </w:rPr>
        <w:t xml:space="preserve">, aiškiau reglamentuotas </w:t>
      </w:r>
      <w:r w:rsidR="001E0FA5" w:rsidRPr="008C3597">
        <w:rPr>
          <w:bCs/>
          <w:sz w:val="24"/>
          <w:szCs w:val="24"/>
        </w:rPr>
        <w:t xml:space="preserve"> </w:t>
      </w:r>
      <w:r w:rsidR="00D06DA1" w:rsidRPr="007245F7">
        <w:rPr>
          <w:sz w:val="24"/>
          <w:szCs w:val="24"/>
        </w:rPr>
        <w:t xml:space="preserve">ikimokyklinio ugdymo įstaigų </w:t>
      </w:r>
      <w:r w:rsidR="00D06DA1">
        <w:rPr>
          <w:sz w:val="24"/>
          <w:szCs w:val="24"/>
        </w:rPr>
        <w:t>gautų pajamų iš įmokų planavimas ir naudojimas.</w:t>
      </w:r>
    </w:p>
    <w:p w:rsidR="00735CFE" w:rsidRPr="00D06DA1" w:rsidRDefault="00735CFE" w:rsidP="00D06DA1">
      <w:pPr>
        <w:pStyle w:val="Sraopastraipa"/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9A6138">
        <w:rPr>
          <w:b/>
          <w:bCs/>
          <w:sz w:val="24"/>
          <w:szCs w:val="24"/>
        </w:rPr>
        <w:t>Sprendimo projekto rengimo metu gauti specialistų vertinimai.</w:t>
      </w:r>
    </w:p>
    <w:p w:rsidR="00735CFE" w:rsidRPr="006B10BC" w:rsidRDefault="002075D5" w:rsidP="00A66DCE">
      <w:pPr>
        <w:tabs>
          <w:tab w:val="left" w:pos="1298"/>
          <w:tab w:val="left" w:pos="306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D000A">
        <w:rPr>
          <w:sz w:val="24"/>
          <w:szCs w:val="24"/>
        </w:rPr>
        <w:t xml:space="preserve">Specialistų </w:t>
      </w:r>
      <w:r w:rsidR="00F237F3">
        <w:rPr>
          <w:sz w:val="24"/>
          <w:szCs w:val="24"/>
        </w:rPr>
        <w:t>vertinimų negauta.</w:t>
      </w:r>
    </w:p>
    <w:p w:rsidR="00735CFE" w:rsidRDefault="00735CFE" w:rsidP="00437C9C">
      <w:pPr>
        <w:pStyle w:val="Sraopastraipa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061522">
        <w:rPr>
          <w:b/>
          <w:bCs/>
          <w:sz w:val="24"/>
          <w:szCs w:val="24"/>
        </w:rPr>
        <w:t>Išlaidų sąmatos, skaičiavimai, reikalingi pagrindimai ir paaiškinimai.</w:t>
      </w:r>
    </w:p>
    <w:p w:rsidR="00CD000A" w:rsidRDefault="00E42BCC" w:rsidP="00C242C3">
      <w:pPr>
        <w:pStyle w:val="Pagrindinistekstas"/>
        <w:tabs>
          <w:tab w:val="left" w:pos="1298"/>
        </w:tabs>
        <w:rPr>
          <w:color w:val="000000"/>
          <w:lang w:eastAsia="lt-LT"/>
        </w:rPr>
      </w:pPr>
      <w:r>
        <w:rPr>
          <w:lang w:eastAsia="lt-LT"/>
        </w:rPr>
        <w:tab/>
      </w:r>
      <w:r w:rsidR="008A2E78" w:rsidRPr="00D76EAE">
        <w:rPr>
          <w:lang w:eastAsia="lt-LT"/>
        </w:rPr>
        <w:t>Šiuo sprendimu siūlome</w:t>
      </w:r>
      <w:r w:rsidR="008A2E78">
        <w:rPr>
          <w:color w:val="FF0000"/>
          <w:lang w:eastAsia="lt-LT"/>
        </w:rPr>
        <w:t xml:space="preserve"> </w:t>
      </w:r>
      <w:r w:rsidR="008A2E78" w:rsidRPr="006A14A0">
        <w:rPr>
          <w:color w:val="000000"/>
          <w:lang w:eastAsia="lt-LT"/>
        </w:rPr>
        <w:t xml:space="preserve">nustatyti </w:t>
      </w:r>
      <w:r w:rsidR="00CD000A">
        <w:rPr>
          <w:color w:val="000000"/>
          <w:lang w:eastAsia="lt-LT"/>
        </w:rPr>
        <w:t>vieną</w:t>
      </w:r>
      <w:r w:rsidR="0098677F" w:rsidRPr="006A14A0">
        <w:rPr>
          <w:color w:val="000000"/>
          <w:lang w:eastAsia="lt-LT"/>
        </w:rPr>
        <w:t xml:space="preserve"> </w:t>
      </w:r>
      <w:r w:rsidR="008A2E78" w:rsidRPr="006A14A0">
        <w:rPr>
          <w:color w:val="000000"/>
          <w:lang w:eastAsia="lt-LT"/>
        </w:rPr>
        <w:t>mėnesio atlyginimo dyd</w:t>
      </w:r>
      <w:r w:rsidR="00323C2A">
        <w:rPr>
          <w:color w:val="000000"/>
          <w:lang w:eastAsia="lt-LT"/>
        </w:rPr>
        <w:t>į</w:t>
      </w:r>
      <w:r w:rsidR="008A2E78" w:rsidRPr="006A14A0">
        <w:rPr>
          <w:color w:val="000000"/>
          <w:lang w:eastAsia="lt-LT"/>
        </w:rPr>
        <w:t xml:space="preserve"> už vaiko išlaikymą</w:t>
      </w:r>
      <w:r w:rsidR="00323C2A">
        <w:rPr>
          <w:color w:val="000000"/>
          <w:lang w:eastAsia="lt-LT"/>
        </w:rPr>
        <w:t xml:space="preserve"> </w:t>
      </w:r>
      <w:r w:rsidR="00D06DA1">
        <w:rPr>
          <w:color w:val="000000"/>
          <w:lang w:eastAsia="lt-LT"/>
        </w:rPr>
        <w:t>ikimokyklinio ugdymo įstaigose</w:t>
      </w:r>
      <w:r w:rsidR="008A2E78" w:rsidRPr="006A14A0">
        <w:rPr>
          <w:color w:val="000000"/>
          <w:lang w:eastAsia="lt-LT"/>
        </w:rPr>
        <w:t>.</w:t>
      </w:r>
      <w:r w:rsidR="00CD000A">
        <w:rPr>
          <w:color w:val="000000"/>
          <w:lang w:eastAsia="lt-LT"/>
        </w:rPr>
        <w:t xml:space="preserve"> </w:t>
      </w:r>
      <w:r w:rsidR="007645E8">
        <w:rPr>
          <w:color w:val="000000"/>
          <w:lang w:eastAsia="lt-LT"/>
        </w:rPr>
        <w:t>Atlygin</w:t>
      </w:r>
      <w:r w:rsidR="00D06DA1">
        <w:rPr>
          <w:color w:val="000000"/>
          <w:lang w:eastAsia="lt-LT"/>
        </w:rPr>
        <w:t>imo dydį sudarytų suma mokesčių</w:t>
      </w:r>
      <w:r w:rsidR="007645E8">
        <w:rPr>
          <w:color w:val="000000"/>
          <w:lang w:eastAsia="lt-LT"/>
        </w:rPr>
        <w:t xml:space="preserve">  už</w:t>
      </w:r>
      <w:r w:rsidR="00D06DA1">
        <w:rPr>
          <w:color w:val="000000"/>
          <w:lang w:eastAsia="lt-LT"/>
        </w:rPr>
        <w:t>:</w:t>
      </w:r>
      <w:r w:rsidR="007645E8">
        <w:rPr>
          <w:color w:val="000000"/>
          <w:lang w:eastAsia="lt-LT"/>
        </w:rPr>
        <w:t xml:space="preserve"> maisto produktus, patiekalų gamybą, ugdymo sąlygų gerinimą, šis dydis (vieno mėnesio kaina) svyruotų nuo 55 eurų </w:t>
      </w:r>
      <w:r w:rsidR="007645E8">
        <w:rPr>
          <w:color w:val="000000"/>
          <w:lang w:eastAsia="lt-LT"/>
        </w:rPr>
        <w:lastRenderedPageBreak/>
        <w:t>iki 67 eurų priklausomai nuo ikimokyklinio ugdymo grupės darbo rėžimo (nuo 10,5 val.  iki 24 val.) ir grupės tipo (lopšelio, darželio ar priešmokyklinio ugdymo).</w:t>
      </w:r>
    </w:p>
    <w:p w:rsidR="008A2E78" w:rsidRDefault="00607ACF" w:rsidP="00C242C3">
      <w:pPr>
        <w:pStyle w:val="Pagrindinistekstas"/>
        <w:tabs>
          <w:tab w:val="left" w:pos="1298"/>
        </w:tabs>
        <w:rPr>
          <w:lang w:eastAsia="lt-LT"/>
        </w:rPr>
      </w:pPr>
      <w:r>
        <w:rPr>
          <w:lang w:eastAsia="lt-LT"/>
        </w:rPr>
        <w:t>A</w:t>
      </w:r>
      <w:r w:rsidR="00482818">
        <w:rPr>
          <w:lang w:eastAsia="lt-LT"/>
        </w:rPr>
        <w:t xml:space="preserve">tlyginimo dydis </w:t>
      </w:r>
      <w:r w:rsidR="00323C2A">
        <w:rPr>
          <w:lang w:eastAsia="lt-LT"/>
        </w:rPr>
        <w:t xml:space="preserve">būtų </w:t>
      </w:r>
      <w:r w:rsidR="00482818">
        <w:rPr>
          <w:lang w:eastAsia="lt-LT"/>
        </w:rPr>
        <w:t xml:space="preserve">nustatomas taip: </w:t>
      </w:r>
      <w:r w:rsidR="00F7045A">
        <w:rPr>
          <w:lang w:eastAsia="lt-LT"/>
        </w:rPr>
        <w:t>pvz.,</w:t>
      </w:r>
      <w:r w:rsidR="00482818">
        <w:rPr>
          <w:lang w:eastAsia="lt-LT"/>
        </w:rPr>
        <w:t xml:space="preserve"> </w:t>
      </w:r>
      <w:r w:rsidR="002F6438">
        <w:rPr>
          <w:lang w:eastAsia="lt-LT"/>
        </w:rPr>
        <w:t>Lopšelio-daželio grupėse dirbančiuose 10,5 arba 12</w:t>
      </w:r>
      <w:r w:rsidR="00D76EAE">
        <w:rPr>
          <w:lang w:eastAsia="lt-LT"/>
        </w:rPr>
        <w:tab/>
      </w:r>
      <w:r w:rsidR="006A7358" w:rsidRPr="006A7358">
        <w:rPr>
          <w:lang w:eastAsia="lt-LT"/>
        </w:rPr>
        <w:t>Atlyginimo lėšos už vaik</w:t>
      </w:r>
      <w:r w:rsidR="008A2E78">
        <w:rPr>
          <w:lang w:eastAsia="lt-LT"/>
        </w:rPr>
        <w:t>o</w:t>
      </w:r>
      <w:r w:rsidR="006A7358" w:rsidRPr="006A7358">
        <w:rPr>
          <w:lang w:eastAsia="lt-LT"/>
        </w:rPr>
        <w:t xml:space="preserve"> išlaikymą </w:t>
      </w:r>
      <w:r w:rsidR="00323C2A">
        <w:rPr>
          <w:lang w:eastAsia="lt-LT"/>
        </w:rPr>
        <w:t>būtų</w:t>
      </w:r>
      <w:r w:rsidR="008A2E78">
        <w:rPr>
          <w:lang w:eastAsia="lt-LT"/>
        </w:rPr>
        <w:t xml:space="preserve"> </w:t>
      </w:r>
      <w:r w:rsidR="006A7358" w:rsidRPr="006A7358">
        <w:rPr>
          <w:lang w:eastAsia="lt-LT"/>
        </w:rPr>
        <w:t>naudojamos</w:t>
      </w:r>
      <w:r w:rsidR="008A2E78">
        <w:rPr>
          <w:lang w:eastAsia="lt-LT"/>
        </w:rPr>
        <w:t xml:space="preserve"> prioriteto tvarka: darbo užmokesčiui ir socialinio draudimo įmokoms, įstaigos darbuotojams, tiesiogiai susijusiems su maisto gaminimu</w:t>
      </w:r>
      <w:r w:rsidR="00C67F06">
        <w:rPr>
          <w:lang w:eastAsia="lt-LT"/>
        </w:rPr>
        <w:t xml:space="preserve">, </w:t>
      </w:r>
      <w:r w:rsidR="008A4D6D">
        <w:rPr>
          <w:lang w:eastAsia="lt-LT"/>
        </w:rPr>
        <w:t>prekių ir paslaugų</w:t>
      </w:r>
      <w:r w:rsidR="00C67F06">
        <w:rPr>
          <w:lang w:eastAsia="lt-LT"/>
        </w:rPr>
        <w:t xml:space="preserve"> naudojimui (pagal išlaidų klasifikatorių ir įstaigos poreikį), </w:t>
      </w:r>
      <w:r w:rsidR="00CD000A">
        <w:rPr>
          <w:lang w:eastAsia="lt-LT"/>
        </w:rPr>
        <w:t>turtui įsigyti</w:t>
      </w:r>
      <w:r w:rsidR="00C67F06" w:rsidRPr="00C67F06">
        <w:rPr>
          <w:lang w:eastAsia="lt-LT"/>
        </w:rPr>
        <w:t>.</w:t>
      </w:r>
    </w:p>
    <w:p w:rsidR="006070FE" w:rsidRDefault="006070FE" w:rsidP="00C242C3">
      <w:pPr>
        <w:pStyle w:val="Pagrindinistekstas"/>
        <w:tabs>
          <w:tab w:val="left" w:pos="1298"/>
        </w:tabs>
        <w:rPr>
          <w:b/>
          <w:lang w:eastAsia="lt-LT"/>
        </w:rPr>
      </w:pPr>
      <w:r w:rsidRPr="006070FE">
        <w:rPr>
          <w:b/>
          <w:lang w:eastAsia="lt-LT"/>
        </w:rPr>
        <w:t>6. Lėšų poreikis sprendimo įgyvendinimui</w:t>
      </w:r>
      <w:r>
        <w:rPr>
          <w:b/>
          <w:lang w:eastAsia="lt-LT"/>
        </w:rPr>
        <w:t>.</w:t>
      </w:r>
    </w:p>
    <w:p w:rsidR="006070FE" w:rsidRPr="006070FE" w:rsidRDefault="006070FE" w:rsidP="00C242C3">
      <w:pPr>
        <w:pStyle w:val="Pagrindinistekstas"/>
        <w:tabs>
          <w:tab w:val="left" w:pos="1298"/>
        </w:tabs>
        <w:rPr>
          <w:lang w:eastAsia="lt-LT"/>
        </w:rPr>
      </w:pPr>
      <w:r>
        <w:rPr>
          <w:lang w:eastAsia="lt-LT"/>
        </w:rPr>
        <w:tab/>
        <w:t>Sprendimo įgyvendinimui papildomų lėšų nereikės.</w:t>
      </w:r>
    </w:p>
    <w:p w:rsidR="00735CFE" w:rsidRPr="002D7BDD" w:rsidRDefault="006070FE" w:rsidP="00514D2B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</w:t>
      </w:r>
      <w:r w:rsidR="00735CFE" w:rsidRPr="002D7BDD">
        <w:rPr>
          <w:b/>
          <w:bCs/>
          <w:sz w:val="24"/>
          <w:szCs w:val="24"/>
        </w:rPr>
        <w:t>. Galimos teigiamos ar neigiamos sprendimo priėmimo pasekmės.</w:t>
      </w:r>
    </w:p>
    <w:p w:rsidR="00735CFE" w:rsidRDefault="00735CFE" w:rsidP="00514D2B">
      <w:pPr>
        <w:ind w:firstLine="1276"/>
        <w:jc w:val="both"/>
        <w:rPr>
          <w:sz w:val="24"/>
          <w:szCs w:val="24"/>
        </w:rPr>
      </w:pPr>
      <w:r>
        <w:rPr>
          <w:sz w:val="24"/>
          <w:szCs w:val="24"/>
        </w:rPr>
        <w:t>Teigiamos</w:t>
      </w:r>
      <w:r w:rsidRPr="002D7BDD">
        <w:rPr>
          <w:sz w:val="24"/>
          <w:szCs w:val="24"/>
        </w:rPr>
        <w:t xml:space="preserve"> pasekmės </w:t>
      </w:r>
      <w:r w:rsidR="00C67F06">
        <w:rPr>
          <w:sz w:val="24"/>
          <w:szCs w:val="24"/>
        </w:rPr>
        <w:t xml:space="preserve">– </w:t>
      </w:r>
      <w:r w:rsidR="00607ACF">
        <w:rPr>
          <w:sz w:val="24"/>
          <w:szCs w:val="24"/>
        </w:rPr>
        <w:t xml:space="preserve">pagerės vaikų lankomumas, </w:t>
      </w:r>
      <w:r w:rsidR="00C67F06">
        <w:rPr>
          <w:sz w:val="24"/>
          <w:szCs w:val="24"/>
        </w:rPr>
        <w:t xml:space="preserve">bus surenkama daugiau lėšų, aiškesnis </w:t>
      </w:r>
      <w:r w:rsidR="00C67F06" w:rsidRPr="00C67F06">
        <w:rPr>
          <w:sz w:val="24"/>
          <w:szCs w:val="24"/>
        </w:rPr>
        <w:t xml:space="preserve">už vaiko išlaikymą </w:t>
      </w:r>
      <w:r w:rsidR="00677C3A">
        <w:rPr>
          <w:sz w:val="24"/>
          <w:szCs w:val="24"/>
        </w:rPr>
        <w:t>įstaigoje</w:t>
      </w:r>
      <w:r w:rsidR="00607ACF" w:rsidRPr="00607ACF">
        <w:rPr>
          <w:sz w:val="24"/>
          <w:szCs w:val="24"/>
        </w:rPr>
        <w:t xml:space="preserve"> </w:t>
      </w:r>
      <w:r w:rsidR="00607ACF" w:rsidRPr="00C67F06">
        <w:rPr>
          <w:sz w:val="24"/>
          <w:szCs w:val="24"/>
        </w:rPr>
        <w:t>lėšų</w:t>
      </w:r>
      <w:r w:rsidR="00677C3A">
        <w:rPr>
          <w:sz w:val="24"/>
          <w:szCs w:val="24"/>
        </w:rPr>
        <w:t xml:space="preserve"> </w:t>
      </w:r>
      <w:r w:rsidR="00C67F06" w:rsidRPr="00C67F06">
        <w:rPr>
          <w:sz w:val="24"/>
          <w:szCs w:val="24"/>
        </w:rPr>
        <w:t>planavimas ir naudojimas</w:t>
      </w:r>
      <w:r w:rsidR="00C67F06">
        <w:rPr>
          <w:sz w:val="24"/>
          <w:szCs w:val="24"/>
        </w:rPr>
        <w:t xml:space="preserve">, </w:t>
      </w:r>
      <w:r w:rsidR="00607ACF">
        <w:rPr>
          <w:sz w:val="24"/>
          <w:szCs w:val="24"/>
        </w:rPr>
        <w:t>sumažės administracinė našta savivaldybės darbuotojams</w:t>
      </w:r>
      <w:r>
        <w:rPr>
          <w:color w:val="000000"/>
          <w:spacing w:val="-2"/>
          <w:sz w:val="24"/>
          <w:szCs w:val="24"/>
        </w:rPr>
        <w:t>.</w:t>
      </w:r>
      <w:r w:rsidR="00AF08FA">
        <w:rPr>
          <w:color w:val="000000"/>
          <w:spacing w:val="-2"/>
          <w:sz w:val="24"/>
          <w:szCs w:val="24"/>
        </w:rPr>
        <w:t xml:space="preserve"> Atlyginimo dydis tėvams, kurių vaika</w:t>
      </w:r>
      <w:r w:rsidR="00607ACF">
        <w:rPr>
          <w:color w:val="000000"/>
          <w:spacing w:val="-2"/>
          <w:sz w:val="24"/>
          <w:szCs w:val="24"/>
        </w:rPr>
        <w:t>i lanko visas dienas, nepadidės.</w:t>
      </w:r>
    </w:p>
    <w:p w:rsidR="00735CFE" w:rsidRDefault="00735CFE" w:rsidP="00514D2B">
      <w:pPr>
        <w:ind w:firstLine="1276"/>
        <w:jc w:val="both"/>
        <w:rPr>
          <w:sz w:val="24"/>
          <w:szCs w:val="24"/>
        </w:rPr>
      </w:pPr>
      <w:r w:rsidRPr="002D7BDD">
        <w:rPr>
          <w:sz w:val="24"/>
          <w:szCs w:val="24"/>
        </w:rPr>
        <w:t xml:space="preserve">Neigiamos pasekmės </w:t>
      </w:r>
      <w:r>
        <w:rPr>
          <w:sz w:val="24"/>
          <w:szCs w:val="24"/>
        </w:rPr>
        <w:t xml:space="preserve">– </w:t>
      </w:r>
      <w:r w:rsidR="00607ACF">
        <w:rPr>
          <w:color w:val="000000"/>
          <w:spacing w:val="-2"/>
          <w:sz w:val="24"/>
          <w:szCs w:val="24"/>
        </w:rPr>
        <w:t xml:space="preserve">tėvams, kurių vaikai serga </w:t>
      </w:r>
      <w:r w:rsidR="00040C5B">
        <w:rPr>
          <w:color w:val="000000"/>
          <w:spacing w:val="-2"/>
          <w:sz w:val="24"/>
          <w:szCs w:val="24"/>
        </w:rPr>
        <w:t>9</w:t>
      </w:r>
      <w:r w:rsidR="0022236A">
        <w:rPr>
          <w:color w:val="000000"/>
          <w:spacing w:val="-2"/>
          <w:sz w:val="24"/>
          <w:szCs w:val="24"/>
        </w:rPr>
        <w:t xml:space="preserve"> ir mažiau darbo dienų iš eilės reikės mokėti visą nustatytą atlyginimo dydį</w:t>
      </w:r>
      <w:r w:rsidR="00040C5B">
        <w:rPr>
          <w:color w:val="000000"/>
          <w:spacing w:val="-2"/>
          <w:sz w:val="24"/>
          <w:szCs w:val="24"/>
        </w:rPr>
        <w:t xml:space="preserve"> už vaiko iš laikymą įstaigoje.</w:t>
      </w:r>
    </w:p>
    <w:p w:rsidR="00B45223" w:rsidRPr="002D7BDD" w:rsidRDefault="00B45223" w:rsidP="00514D2B">
      <w:pPr>
        <w:ind w:firstLine="1276"/>
        <w:jc w:val="both"/>
        <w:rPr>
          <w:sz w:val="24"/>
          <w:szCs w:val="24"/>
        </w:rPr>
      </w:pPr>
    </w:p>
    <w:p w:rsidR="00735CFE" w:rsidRDefault="00735CFE" w:rsidP="00236F1D">
      <w:pPr>
        <w:ind w:firstLine="1290"/>
        <w:jc w:val="both"/>
        <w:rPr>
          <w:b/>
          <w:bCs/>
          <w:sz w:val="24"/>
          <w:szCs w:val="24"/>
        </w:rPr>
      </w:pPr>
      <w:r w:rsidRPr="002D7BDD">
        <w:rPr>
          <w:b/>
          <w:bCs/>
          <w:sz w:val="24"/>
          <w:szCs w:val="24"/>
        </w:rPr>
        <w:t>PRIDEDAMA.</w:t>
      </w:r>
    </w:p>
    <w:p w:rsidR="00C02EB2" w:rsidRPr="00F90004" w:rsidRDefault="00C02EB2" w:rsidP="00C02EB2">
      <w:pPr>
        <w:pStyle w:val="Sraopastraipa"/>
        <w:numPr>
          <w:ilvl w:val="0"/>
          <w:numId w:val="13"/>
        </w:numPr>
        <w:jc w:val="both"/>
        <w:rPr>
          <w:sz w:val="24"/>
          <w:szCs w:val="24"/>
        </w:rPr>
      </w:pPr>
      <w:r w:rsidRPr="00F90004">
        <w:rPr>
          <w:sz w:val="24"/>
          <w:szCs w:val="24"/>
        </w:rPr>
        <w:t>Klaipėdos miesto savivaldybės tarybos 2013 m. gruodžio 18 d. sprendimas Nr. T2-</w:t>
      </w:r>
    </w:p>
    <w:p w:rsidR="00C02EB2" w:rsidRDefault="00C02EB2" w:rsidP="00C02EB2">
      <w:pPr>
        <w:pStyle w:val="Sraopastraipa"/>
        <w:ind w:left="0"/>
        <w:jc w:val="both"/>
        <w:rPr>
          <w:sz w:val="24"/>
          <w:szCs w:val="24"/>
        </w:rPr>
      </w:pPr>
      <w:r w:rsidRPr="00F90004">
        <w:rPr>
          <w:sz w:val="24"/>
          <w:szCs w:val="24"/>
        </w:rPr>
        <w:t>317 „Dėl Atlyginimo už vaikų išlaikymą Klaipėdos miesto savivaldybės švietimo įstaigose, įgyvendinančiose ikimokyklinio ar priešmokyklinio ugdymo programas, nustaty</w:t>
      </w:r>
      <w:r>
        <w:rPr>
          <w:sz w:val="24"/>
          <w:szCs w:val="24"/>
        </w:rPr>
        <w:t>mo tvarkos aprašo patvirtinimo“</w:t>
      </w:r>
      <w:r w:rsidRPr="00F90004">
        <w:rPr>
          <w:sz w:val="24"/>
          <w:szCs w:val="24"/>
        </w:rPr>
        <w:t xml:space="preserve"> </w:t>
      </w:r>
      <w:r>
        <w:rPr>
          <w:sz w:val="24"/>
          <w:szCs w:val="24"/>
        </w:rPr>
        <w:t>lyginamasis variantas</w:t>
      </w:r>
      <w:r w:rsidRPr="00F90004">
        <w:rPr>
          <w:sz w:val="24"/>
          <w:szCs w:val="24"/>
        </w:rPr>
        <w:t>, 5 lapa</w:t>
      </w:r>
      <w:r>
        <w:rPr>
          <w:sz w:val="24"/>
          <w:szCs w:val="24"/>
        </w:rPr>
        <w:t>i</w:t>
      </w:r>
      <w:r w:rsidRPr="00F90004">
        <w:rPr>
          <w:sz w:val="24"/>
          <w:szCs w:val="24"/>
        </w:rPr>
        <w:t>.</w:t>
      </w:r>
    </w:p>
    <w:p w:rsidR="00016D89" w:rsidRDefault="00735CFE" w:rsidP="00016D89">
      <w:pPr>
        <w:pStyle w:val="Sraopastraipa"/>
        <w:numPr>
          <w:ilvl w:val="0"/>
          <w:numId w:val="13"/>
        </w:numPr>
        <w:jc w:val="both"/>
        <w:rPr>
          <w:sz w:val="24"/>
          <w:szCs w:val="24"/>
        </w:rPr>
      </w:pPr>
      <w:r w:rsidRPr="000A1B2F">
        <w:rPr>
          <w:sz w:val="24"/>
          <w:szCs w:val="24"/>
        </w:rPr>
        <w:t xml:space="preserve">Teisės aktų, nurodytų sprendimo projekto įžangoje, išrašas, </w:t>
      </w:r>
      <w:r w:rsidR="002263D5">
        <w:rPr>
          <w:sz w:val="24"/>
          <w:szCs w:val="24"/>
        </w:rPr>
        <w:t>2</w:t>
      </w:r>
      <w:r w:rsidRPr="000A1B2F">
        <w:rPr>
          <w:sz w:val="24"/>
          <w:szCs w:val="24"/>
        </w:rPr>
        <w:t xml:space="preserve"> lapai.</w:t>
      </w:r>
    </w:p>
    <w:p w:rsidR="00AD5246" w:rsidRDefault="00AD5246" w:rsidP="00AD5246">
      <w:pPr>
        <w:pStyle w:val="Sraopastraipa"/>
        <w:numPr>
          <w:ilvl w:val="0"/>
          <w:numId w:val="13"/>
        </w:numPr>
        <w:jc w:val="both"/>
        <w:rPr>
          <w:sz w:val="24"/>
          <w:szCs w:val="24"/>
        </w:rPr>
      </w:pPr>
      <w:r w:rsidRPr="00AD5246">
        <w:rPr>
          <w:sz w:val="24"/>
          <w:szCs w:val="24"/>
        </w:rPr>
        <w:t>Klaipėdos miesto savivaldybės tarybos 2013 m. gruodžio 18 d. sprendim</w:t>
      </w:r>
      <w:r>
        <w:rPr>
          <w:sz w:val="24"/>
          <w:szCs w:val="24"/>
        </w:rPr>
        <w:t>as</w:t>
      </w:r>
      <w:r w:rsidRPr="00AD5246">
        <w:rPr>
          <w:sz w:val="24"/>
          <w:szCs w:val="24"/>
        </w:rPr>
        <w:t xml:space="preserve"> Nr. T2-</w:t>
      </w:r>
    </w:p>
    <w:p w:rsidR="007E2542" w:rsidRDefault="00AD5246" w:rsidP="00AD5246">
      <w:pPr>
        <w:pStyle w:val="Sraopastraipa"/>
        <w:ind w:left="0"/>
        <w:jc w:val="both"/>
        <w:rPr>
          <w:sz w:val="24"/>
          <w:szCs w:val="24"/>
        </w:rPr>
      </w:pPr>
      <w:r w:rsidRPr="00AD5246">
        <w:rPr>
          <w:sz w:val="24"/>
          <w:szCs w:val="24"/>
        </w:rPr>
        <w:t>317 „Dėl Atlyginimo už vaikų išlaikymą Klaipėdos miesto savivaldybės švietimo įstaigose, įgyvendinančiose ikimokyklinio ar priešmokyklinio ugdymo programas, nustatymo tvarkos aprašo patvirtinimo“</w:t>
      </w:r>
      <w:r>
        <w:rPr>
          <w:sz w:val="24"/>
          <w:szCs w:val="24"/>
        </w:rPr>
        <w:t xml:space="preserve">, išrašas, </w:t>
      </w:r>
      <w:r w:rsidR="002263D5">
        <w:rPr>
          <w:sz w:val="24"/>
          <w:szCs w:val="24"/>
        </w:rPr>
        <w:t>5</w:t>
      </w:r>
      <w:r>
        <w:rPr>
          <w:sz w:val="24"/>
          <w:szCs w:val="24"/>
        </w:rPr>
        <w:t xml:space="preserve"> lapa</w:t>
      </w:r>
      <w:r w:rsidR="00A92D17">
        <w:rPr>
          <w:sz w:val="24"/>
          <w:szCs w:val="24"/>
        </w:rPr>
        <w:t>i</w:t>
      </w:r>
      <w:r>
        <w:rPr>
          <w:sz w:val="24"/>
          <w:szCs w:val="24"/>
        </w:rPr>
        <w:t>.</w:t>
      </w:r>
    </w:p>
    <w:p w:rsidR="00AD5246" w:rsidRDefault="007E2542" w:rsidP="007E2542">
      <w:pPr>
        <w:pStyle w:val="Sraopastraipa"/>
        <w:ind w:left="0" w:firstLine="1134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AD5246">
        <w:rPr>
          <w:sz w:val="24"/>
          <w:szCs w:val="24"/>
        </w:rPr>
        <w:t xml:space="preserve">. </w:t>
      </w:r>
      <w:r w:rsidR="00AD5246" w:rsidRPr="00AD5246">
        <w:rPr>
          <w:sz w:val="24"/>
          <w:szCs w:val="24"/>
        </w:rPr>
        <w:t>Klaipėdos miesto savivaldybės tarybos 2013 m. gruodžio 18 d. sprendimą Nr. T2-318 „Dėl Atlyginimo dydžio už vaikų išlaikymą Klaipėdos miesto savivaldybės švietimo įstaigose, įgyvendinančiose ikimokyklinio ar priešmokyklinio ugdymo programas, nustatymo“</w:t>
      </w:r>
      <w:r w:rsidR="00AD5246">
        <w:rPr>
          <w:sz w:val="24"/>
          <w:szCs w:val="24"/>
        </w:rPr>
        <w:t xml:space="preserve">, išrašas, </w:t>
      </w:r>
      <w:r w:rsidR="002263D5">
        <w:rPr>
          <w:sz w:val="24"/>
          <w:szCs w:val="24"/>
        </w:rPr>
        <w:t>2</w:t>
      </w:r>
      <w:r w:rsidR="00AD5246">
        <w:rPr>
          <w:sz w:val="24"/>
          <w:szCs w:val="24"/>
        </w:rPr>
        <w:t xml:space="preserve"> lapa</w:t>
      </w:r>
      <w:r w:rsidR="00A92D17">
        <w:rPr>
          <w:sz w:val="24"/>
          <w:szCs w:val="24"/>
        </w:rPr>
        <w:t>i</w:t>
      </w:r>
      <w:r w:rsidR="00AD5246">
        <w:rPr>
          <w:sz w:val="24"/>
          <w:szCs w:val="24"/>
        </w:rPr>
        <w:t>.</w:t>
      </w:r>
    </w:p>
    <w:p w:rsidR="003A1C1C" w:rsidRDefault="003A1C1C" w:rsidP="007E2542">
      <w:pPr>
        <w:pStyle w:val="Sraopastraipa"/>
        <w:ind w:left="0" w:firstLine="1134"/>
        <w:jc w:val="both"/>
        <w:rPr>
          <w:sz w:val="24"/>
          <w:szCs w:val="24"/>
        </w:rPr>
      </w:pPr>
      <w:r>
        <w:rPr>
          <w:sz w:val="24"/>
          <w:szCs w:val="24"/>
        </w:rPr>
        <w:t>5. Teisės aktų projektų antikorupcinio vertinimo pažyma, 6 lapai.</w:t>
      </w:r>
    </w:p>
    <w:p w:rsidR="00807A18" w:rsidRDefault="00807A18" w:rsidP="00C02EB2">
      <w:pPr>
        <w:pStyle w:val="Sraopastraipa"/>
        <w:jc w:val="both"/>
        <w:rPr>
          <w:sz w:val="24"/>
          <w:szCs w:val="24"/>
        </w:rPr>
      </w:pPr>
    </w:p>
    <w:p w:rsidR="00677C3A" w:rsidRDefault="00677C3A">
      <w:pPr>
        <w:ind w:firstLine="1290"/>
        <w:jc w:val="both"/>
        <w:rPr>
          <w:sz w:val="24"/>
          <w:szCs w:val="24"/>
        </w:rPr>
      </w:pPr>
    </w:p>
    <w:p w:rsidR="004B57D0" w:rsidRDefault="004B57D0">
      <w:pPr>
        <w:ind w:firstLine="1290"/>
        <w:jc w:val="both"/>
        <w:rPr>
          <w:sz w:val="24"/>
          <w:szCs w:val="24"/>
        </w:rPr>
      </w:pPr>
    </w:p>
    <w:p w:rsidR="00735CFE" w:rsidRPr="002D7BDD" w:rsidRDefault="00735CFE" w:rsidP="00236F1D">
      <w:pPr>
        <w:jc w:val="both"/>
        <w:rPr>
          <w:sz w:val="24"/>
          <w:szCs w:val="24"/>
        </w:rPr>
      </w:pPr>
      <w:r>
        <w:rPr>
          <w:sz w:val="24"/>
          <w:szCs w:val="24"/>
        </w:rPr>
        <w:t>Planavimo ir analizės sk</w:t>
      </w:r>
      <w:r w:rsidR="00C67F06">
        <w:rPr>
          <w:sz w:val="24"/>
          <w:szCs w:val="24"/>
        </w:rPr>
        <w:t xml:space="preserve">yriaus vedėja </w:t>
      </w:r>
      <w:r w:rsidR="00C67F06">
        <w:rPr>
          <w:sz w:val="24"/>
          <w:szCs w:val="24"/>
        </w:rPr>
        <w:tab/>
      </w:r>
      <w:r w:rsidR="00C67F06">
        <w:rPr>
          <w:sz w:val="24"/>
          <w:szCs w:val="24"/>
        </w:rPr>
        <w:tab/>
      </w:r>
      <w:r w:rsidR="00C67F06">
        <w:rPr>
          <w:sz w:val="24"/>
          <w:szCs w:val="24"/>
        </w:rPr>
        <w:tab/>
      </w:r>
      <w:r w:rsidR="00C67F06">
        <w:rPr>
          <w:sz w:val="24"/>
          <w:szCs w:val="24"/>
        </w:rPr>
        <w:tab/>
      </w:r>
      <w:r>
        <w:rPr>
          <w:sz w:val="24"/>
          <w:szCs w:val="24"/>
        </w:rPr>
        <w:t>Jolanta Ceplienė</w:t>
      </w:r>
    </w:p>
    <w:sectPr w:rsidR="00735CFE" w:rsidRPr="002D7BDD" w:rsidSect="00F44255">
      <w:pgSz w:w="11907" w:h="16840" w:code="9"/>
      <w:pgMar w:top="1134" w:right="567" w:bottom="1134" w:left="1701" w:header="720" w:footer="720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7568"/>
    <w:multiLevelType w:val="hybridMultilevel"/>
    <w:tmpl w:val="AC48B892"/>
    <w:lvl w:ilvl="0" w:tplc="D41CB838">
      <w:numFmt w:val="bullet"/>
      <w:lvlText w:val="–"/>
      <w:lvlJc w:val="left"/>
      <w:pPr>
        <w:ind w:left="165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">
    <w:nsid w:val="035C0BFA"/>
    <w:multiLevelType w:val="hybridMultilevel"/>
    <w:tmpl w:val="B8CC0218"/>
    <w:lvl w:ilvl="0" w:tplc="85E63EDA">
      <w:numFmt w:val="bullet"/>
      <w:lvlText w:val="–"/>
      <w:lvlJc w:val="left"/>
      <w:pPr>
        <w:ind w:left="165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">
    <w:nsid w:val="0B963204"/>
    <w:multiLevelType w:val="hybridMultilevel"/>
    <w:tmpl w:val="FFFAA638"/>
    <w:lvl w:ilvl="0" w:tplc="9608173E">
      <w:numFmt w:val="bullet"/>
      <w:lvlText w:val="–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3">
    <w:nsid w:val="0C665D6B"/>
    <w:multiLevelType w:val="multilevel"/>
    <w:tmpl w:val="B762C7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5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0" w:hanging="1800"/>
      </w:pPr>
      <w:rPr>
        <w:rFonts w:hint="default"/>
      </w:rPr>
    </w:lvl>
  </w:abstractNum>
  <w:abstractNum w:abstractNumId="4">
    <w:nsid w:val="0DE24756"/>
    <w:multiLevelType w:val="hybridMultilevel"/>
    <w:tmpl w:val="CC8A8850"/>
    <w:lvl w:ilvl="0" w:tplc="A86CBB9C">
      <w:numFmt w:val="bullet"/>
      <w:lvlText w:val="–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>
    <w:nsid w:val="12975BCC"/>
    <w:multiLevelType w:val="hybridMultilevel"/>
    <w:tmpl w:val="11148B78"/>
    <w:lvl w:ilvl="0" w:tplc="7BF4D864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2370" w:hanging="360"/>
      </w:pPr>
    </w:lvl>
    <w:lvl w:ilvl="2" w:tplc="0427001B">
      <w:start w:val="1"/>
      <w:numFmt w:val="lowerRoman"/>
      <w:lvlText w:val="%3."/>
      <w:lvlJc w:val="right"/>
      <w:pPr>
        <w:ind w:left="3090" w:hanging="180"/>
      </w:pPr>
    </w:lvl>
    <w:lvl w:ilvl="3" w:tplc="0427000F">
      <w:start w:val="1"/>
      <w:numFmt w:val="decimal"/>
      <w:lvlText w:val="%4."/>
      <w:lvlJc w:val="left"/>
      <w:pPr>
        <w:ind w:left="3810" w:hanging="360"/>
      </w:pPr>
    </w:lvl>
    <w:lvl w:ilvl="4" w:tplc="04270019">
      <w:start w:val="1"/>
      <w:numFmt w:val="lowerLetter"/>
      <w:lvlText w:val="%5."/>
      <w:lvlJc w:val="left"/>
      <w:pPr>
        <w:ind w:left="4530" w:hanging="360"/>
      </w:pPr>
    </w:lvl>
    <w:lvl w:ilvl="5" w:tplc="0427001B">
      <w:start w:val="1"/>
      <w:numFmt w:val="lowerRoman"/>
      <w:lvlText w:val="%6."/>
      <w:lvlJc w:val="right"/>
      <w:pPr>
        <w:ind w:left="5250" w:hanging="180"/>
      </w:pPr>
    </w:lvl>
    <w:lvl w:ilvl="6" w:tplc="0427000F">
      <w:start w:val="1"/>
      <w:numFmt w:val="decimal"/>
      <w:lvlText w:val="%7."/>
      <w:lvlJc w:val="left"/>
      <w:pPr>
        <w:ind w:left="5970" w:hanging="360"/>
      </w:pPr>
    </w:lvl>
    <w:lvl w:ilvl="7" w:tplc="04270019">
      <w:start w:val="1"/>
      <w:numFmt w:val="lowerLetter"/>
      <w:lvlText w:val="%8."/>
      <w:lvlJc w:val="left"/>
      <w:pPr>
        <w:ind w:left="6690" w:hanging="360"/>
      </w:pPr>
    </w:lvl>
    <w:lvl w:ilvl="8" w:tplc="0427001B">
      <w:start w:val="1"/>
      <w:numFmt w:val="lowerRoman"/>
      <w:lvlText w:val="%9."/>
      <w:lvlJc w:val="right"/>
      <w:pPr>
        <w:ind w:left="7410" w:hanging="180"/>
      </w:pPr>
    </w:lvl>
  </w:abstractNum>
  <w:abstractNum w:abstractNumId="6">
    <w:nsid w:val="15FE6C0E"/>
    <w:multiLevelType w:val="hybridMultilevel"/>
    <w:tmpl w:val="BA3046D4"/>
    <w:lvl w:ilvl="0" w:tplc="56E4C616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2280" w:hanging="360"/>
      </w:pPr>
    </w:lvl>
    <w:lvl w:ilvl="2" w:tplc="0427001B">
      <w:start w:val="1"/>
      <w:numFmt w:val="lowerRoman"/>
      <w:lvlText w:val="%3."/>
      <w:lvlJc w:val="right"/>
      <w:pPr>
        <w:ind w:left="3000" w:hanging="180"/>
      </w:pPr>
    </w:lvl>
    <w:lvl w:ilvl="3" w:tplc="0427000F">
      <w:start w:val="1"/>
      <w:numFmt w:val="decimal"/>
      <w:lvlText w:val="%4."/>
      <w:lvlJc w:val="left"/>
      <w:pPr>
        <w:ind w:left="3720" w:hanging="360"/>
      </w:pPr>
    </w:lvl>
    <w:lvl w:ilvl="4" w:tplc="04270019">
      <w:start w:val="1"/>
      <w:numFmt w:val="lowerLetter"/>
      <w:lvlText w:val="%5."/>
      <w:lvlJc w:val="left"/>
      <w:pPr>
        <w:ind w:left="4440" w:hanging="360"/>
      </w:pPr>
    </w:lvl>
    <w:lvl w:ilvl="5" w:tplc="0427001B">
      <w:start w:val="1"/>
      <w:numFmt w:val="lowerRoman"/>
      <w:lvlText w:val="%6."/>
      <w:lvlJc w:val="right"/>
      <w:pPr>
        <w:ind w:left="5160" w:hanging="180"/>
      </w:pPr>
    </w:lvl>
    <w:lvl w:ilvl="6" w:tplc="0427000F">
      <w:start w:val="1"/>
      <w:numFmt w:val="decimal"/>
      <w:lvlText w:val="%7."/>
      <w:lvlJc w:val="left"/>
      <w:pPr>
        <w:ind w:left="5880" w:hanging="360"/>
      </w:pPr>
    </w:lvl>
    <w:lvl w:ilvl="7" w:tplc="04270019">
      <w:start w:val="1"/>
      <w:numFmt w:val="lowerLetter"/>
      <w:lvlText w:val="%8."/>
      <w:lvlJc w:val="left"/>
      <w:pPr>
        <w:ind w:left="6600" w:hanging="360"/>
      </w:pPr>
    </w:lvl>
    <w:lvl w:ilvl="8" w:tplc="0427001B">
      <w:start w:val="1"/>
      <w:numFmt w:val="lowerRoman"/>
      <w:lvlText w:val="%9."/>
      <w:lvlJc w:val="right"/>
      <w:pPr>
        <w:ind w:left="7320" w:hanging="180"/>
      </w:pPr>
    </w:lvl>
  </w:abstractNum>
  <w:abstractNum w:abstractNumId="7">
    <w:nsid w:val="18FB01D7"/>
    <w:multiLevelType w:val="hybridMultilevel"/>
    <w:tmpl w:val="E93C5A98"/>
    <w:lvl w:ilvl="0" w:tplc="BC022DBC">
      <w:numFmt w:val="bullet"/>
      <w:lvlText w:val="–"/>
      <w:lvlJc w:val="left"/>
      <w:pPr>
        <w:ind w:left="1650" w:hanging="360"/>
      </w:pPr>
      <w:rPr>
        <w:rFonts w:ascii="Times New Roman" w:eastAsia="Times New Roman" w:hAnsi="Times New Roman" w:hint="default"/>
      </w:rPr>
    </w:lvl>
    <w:lvl w:ilvl="1" w:tplc="04270003">
      <w:start w:val="1"/>
      <w:numFmt w:val="bullet"/>
      <w:lvlText w:val="o"/>
      <w:lvlJc w:val="left"/>
      <w:pPr>
        <w:ind w:left="2370" w:hanging="360"/>
      </w:pPr>
      <w:rPr>
        <w:rFonts w:ascii="Courier New" w:hAnsi="Courier New" w:hint="default"/>
      </w:rPr>
    </w:lvl>
    <w:lvl w:ilvl="2" w:tplc="04270005">
      <w:start w:val="1"/>
      <w:numFmt w:val="bullet"/>
      <w:lvlText w:val=""/>
      <w:lvlJc w:val="left"/>
      <w:pPr>
        <w:ind w:left="309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381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525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597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7410" w:hanging="360"/>
      </w:pPr>
      <w:rPr>
        <w:rFonts w:ascii="Wingdings" w:hAnsi="Wingdings" w:cs="Wingdings" w:hint="default"/>
      </w:rPr>
    </w:lvl>
  </w:abstractNum>
  <w:abstractNum w:abstractNumId="8">
    <w:nsid w:val="1B135A80"/>
    <w:multiLevelType w:val="hybridMultilevel"/>
    <w:tmpl w:val="99B4263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DD2C08"/>
    <w:multiLevelType w:val="hybridMultilevel"/>
    <w:tmpl w:val="AD7C1C36"/>
    <w:lvl w:ilvl="0" w:tplc="5D5ADEFA">
      <w:start w:val="1"/>
      <w:numFmt w:val="decimal"/>
      <w:lvlText w:val="%1."/>
      <w:lvlJc w:val="left"/>
      <w:pPr>
        <w:ind w:left="2895" w:hanging="1605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2370" w:hanging="360"/>
      </w:pPr>
    </w:lvl>
    <w:lvl w:ilvl="2" w:tplc="0427001B">
      <w:start w:val="1"/>
      <w:numFmt w:val="lowerRoman"/>
      <w:lvlText w:val="%3."/>
      <w:lvlJc w:val="right"/>
      <w:pPr>
        <w:ind w:left="3090" w:hanging="180"/>
      </w:pPr>
    </w:lvl>
    <w:lvl w:ilvl="3" w:tplc="0427000F">
      <w:start w:val="1"/>
      <w:numFmt w:val="decimal"/>
      <w:lvlText w:val="%4."/>
      <w:lvlJc w:val="left"/>
      <w:pPr>
        <w:ind w:left="3810" w:hanging="360"/>
      </w:pPr>
    </w:lvl>
    <w:lvl w:ilvl="4" w:tplc="04270019">
      <w:start w:val="1"/>
      <w:numFmt w:val="lowerLetter"/>
      <w:lvlText w:val="%5."/>
      <w:lvlJc w:val="left"/>
      <w:pPr>
        <w:ind w:left="4530" w:hanging="360"/>
      </w:pPr>
    </w:lvl>
    <w:lvl w:ilvl="5" w:tplc="0427001B">
      <w:start w:val="1"/>
      <w:numFmt w:val="lowerRoman"/>
      <w:lvlText w:val="%6."/>
      <w:lvlJc w:val="right"/>
      <w:pPr>
        <w:ind w:left="5250" w:hanging="180"/>
      </w:pPr>
    </w:lvl>
    <w:lvl w:ilvl="6" w:tplc="0427000F">
      <w:start w:val="1"/>
      <w:numFmt w:val="decimal"/>
      <w:lvlText w:val="%7."/>
      <w:lvlJc w:val="left"/>
      <w:pPr>
        <w:ind w:left="5970" w:hanging="360"/>
      </w:pPr>
    </w:lvl>
    <w:lvl w:ilvl="7" w:tplc="04270019">
      <w:start w:val="1"/>
      <w:numFmt w:val="lowerLetter"/>
      <w:lvlText w:val="%8."/>
      <w:lvlJc w:val="left"/>
      <w:pPr>
        <w:ind w:left="6690" w:hanging="360"/>
      </w:pPr>
    </w:lvl>
    <w:lvl w:ilvl="8" w:tplc="0427001B">
      <w:start w:val="1"/>
      <w:numFmt w:val="lowerRoman"/>
      <w:lvlText w:val="%9."/>
      <w:lvlJc w:val="right"/>
      <w:pPr>
        <w:ind w:left="7410" w:hanging="180"/>
      </w:pPr>
    </w:lvl>
  </w:abstractNum>
  <w:abstractNum w:abstractNumId="10">
    <w:nsid w:val="22316ECE"/>
    <w:multiLevelType w:val="hybridMultilevel"/>
    <w:tmpl w:val="DB2EF0D8"/>
    <w:lvl w:ilvl="0" w:tplc="87C61924">
      <w:numFmt w:val="bullet"/>
      <w:lvlText w:val="-"/>
      <w:lvlJc w:val="left"/>
      <w:pPr>
        <w:ind w:left="165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1">
    <w:nsid w:val="25FF6971"/>
    <w:multiLevelType w:val="hybridMultilevel"/>
    <w:tmpl w:val="42C26F36"/>
    <w:lvl w:ilvl="0" w:tplc="880A68E2">
      <w:start w:val="2015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2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2">
    <w:nsid w:val="2897754A"/>
    <w:multiLevelType w:val="hybridMultilevel"/>
    <w:tmpl w:val="6EE85A7E"/>
    <w:lvl w:ilvl="0" w:tplc="AA7E0E50">
      <w:numFmt w:val="bullet"/>
      <w:lvlText w:val="–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3">
    <w:nsid w:val="2B2E3DB3"/>
    <w:multiLevelType w:val="hybridMultilevel"/>
    <w:tmpl w:val="EF623BA2"/>
    <w:lvl w:ilvl="0" w:tplc="683A1A80">
      <w:numFmt w:val="bullet"/>
      <w:lvlText w:val="–"/>
      <w:lvlJc w:val="left"/>
      <w:pPr>
        <w:ind w:left="165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4">
    <w:nsid w:val="2FA460F8"/>
    <w:multiLevelType w:val="hybridMultilevel"/>
    <w:tmpl w:val="B78CEA90"/>
    <w:lvl w:ilvl="0" w:tplc="B7023F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789" w:hanging="360"/>
      </w:pPr>
    </w:lvl>
    <w:lvl w:ilvl="2" w:tplc="0427001B">
      <w:start w:val="1"/>
      <w:numFmt w:val="lowerRoman"/>
      <w:lvlText w:val="%3."/>
      <w:lvlJc w:val="right"/>
      <w:pPr>
        <w:ind w:left="2509" w:hanging="180"/>
      </w:pPr>
    </w:lvl>
    <w:lvl w:ilvl="3" w:tplc="0427000F">
      <w:start w:val="1"/>
      <w:numFmt w:val="decimal"/>
      <w:lvlText w:val="%4."/>
      <w:lvlJc w:val="left"/>
      <w:pPr>
        <w:ind w:left="3229" w:hanging="360"/>
      </w:pPr>
    </w:lvl>
    <w:lvl w:ilvl="4" w:tplc="04270019">
      <w:start w:val="1"/>
      <w:numFmt w:val="lowerLetter"/>
      <w:lvlText w:val="%5."/>
      <w:lvlJc w:val="left"/>
      <w:pPr>
        <w:ind w:left="3949" w:hanging="360"/>
      </w:pPr>
    </w:lvl>
    <w:lvl w:ilvl="5" w:tplc="0427001B">
      <w:start w:val="1"/>
      <w:numFmt w:val="lowerRoman"/>
      <w:lvlText w:val="%6."/>
      <w:lvlJc w:val="right"/>
      <w:pPr>
        <w:ind w:left="4669" w:hanging="180"/>
      </w:pPr>
    </w:lvl>
    <w:lvl w:ilvl="6" w:tplc="0427000F">
      <w:start w:val="1"/>
      <w:numFmt w:val="decimal"/>
      <w:lvlText w:val="%7."/>
      <w:lvlJc w:val="left"/>
      <w:pPr>
        <w:ind w:left="5389" w:hanging="360"/>
      </w:pPr>
    </w:lvl>
    <w:lvl w:ilvl="7" w:tplc="04270019">
      <w:start w:val="1"/>
      <w:numFmt w:val="lowerLetter"/>
      <w:lvlText w:val="%8."/>
      <w:lvlJc w:val="left"/>
      <w:pPr>
        <w:ind w:left="6109" w:hanging="360"/>
      </w:pPr>
    </w:lvl>
    <w:lvl w:ilvl="8" w:tplc="0427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C927E1F"/>
    <w:multiLevelType w:val="hybridMultilevel"/>
    <w:tmpl w:val="E08CF126"/>
    <w:lvl w:ilvl="0" w:tplc="4DEA7708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2370" w:hanging="360"/>
      </w:pPr>
    </w:lvl>
    <w:lvl w:ilvl="2" w:tplc="0427001B">
      <w:start w:val="1"/>
      <w:numFmt w:val="lowerRoman"/>
      <w:lvlText w:val="%3."/>
      <w:lvlJc w:val="right"/>
      <w:pPr>
        <w:ind w:left="3090" w:hanging="180"/>
      </w:pPr>
    </w:lvl>
    <w:lvl w:ilvl="3" w:tplc="0427000F">
      <w:start w:val="1"/>
      <w:numFmt w:val="decimal"/>
      <w:lvlText w:val="%4."/>
      <w:lvlJc w:val="left"/>
      <w:pPr>
        <w:ind w:left="3810" w:hanging="360"/>
      </w:pPr>
    </w:lvl>
    <w:lvl w:ilvl="4" w:tplc="04270019">
      <w:start w:val="1"/>
      <w:numFmt w:val="lowerLetter"/>
      <w:lvlText w:val="%5."/>
      <w:lvlJc w:val="left"/>
      <w:pPr>
        <w:ind w:left="4530" w:hanging="360"/>
      </w:pPr>
    </w:lvl>
    <w:lvl w:ilvl="5" w:tplc="0427001B">
      <w:start w:val="1"/>
      <w:numFmt w:val="lowerRoman"/>
      <w:lvlText w:val="%6."/>
      <w:lvlJc w:val="right"/>
      <w:pPr>
        <w:ind w:left="5250" w:hanging="180"/>
      </w:pPr>
    </w:lvl>
    <w:lvl w:ilvl="6" w:tplc="0427000F">
      <w:start w:val="1"/>
      <w:numFmt w:val="decimal"/>
      <w:lvlText w:val="%7."/>
      <w:lvlJc w:val="left"/>
      <w:pPr>
        <w:ind w:left="5970" w:hanging="360"/>
      </w:pPr>
    </w:lvl>
    <w:lvl w:ilvl="7" w:tplc="04270019">
      <w:start w:val="1"/>
      <w:numFmt w:val="lowerLetter"/>
      <w:lvlText w:val="%8."/>
      <w:lvlJc w:val="left"/>
      <w:pPr>
        <w:ind w:left="6690" w:hanging="360"/>
      </w:pPr>
    </w:lvl>
    <w:lvl w:ilvl="8" w:tplc="0427001B">
      <w:start w:val="1"/>
      <w:numFmt w:val="lowerRoman"/>
      <w:lvlText w:val="%9."/>
      <w:lvlJc w:val="right"/>
      <w:pPr>
        <w:ind w:left="7410" w:hanging="180"/>
      </w:pPr>
    </w:lvl>
  </w:abstractNum>
  <w:abstractNum w:abstractNumId="16">
    <w:nsid w:val="40CE5A03"/>
    <w:multiLevelType w:val="hybridMultilevel"/>
    <w:tmpl w:val="2B2A4B3E"/>
    <w:lvl w:ilvl="0" w:tplc="3D3CAB46">
      <w:numFmt w:val="bullet"/>
      <w:lvlText w:val="–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7">
    <w:nsid w:val="483130B9"/>
    <w:multiLevelType w:val="multilevel"/>
    <w:tmpl w:val="D7EC038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>
    <w:nsid w:val="4E997D99"/>
    <w:multiLevelType w:val="hybridMultilevel"/>
    <w:tmpl w:val="ABCC4F34"/>
    <w:lvl w:ilvl="0" w:tplc="2ADE1624">
      <w:start w:val="3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2370" w:hanging="360"/>
      </w:pPr>
    </w:lvl>
    <w:lvl w:ilvl="2" w:tplc="0427001B">
      <w:start w:val="1"/>
      <w:numFmt w:val="lowerRoman"/>
      <w:lvlText w:val="%3."/>
      <w:lvlJc w:val="right"/>
      <w:pPr>
        <w:ind w:left="3090" w:hanging="180"/>
      </w:pPr>
    </w:lvl>
    <w:lvl w:ilvl="3" w:tplc="0427000F">
      <w:start w:val="1"/>
      <w:numFmt w:val="decimal"/>
      <w:lvlText w:val="%4."/>
      <w:lvlJc w:val="left"/>
      <w:pPr>
        <w:ind w:left="3810" w:hanging="360"/>
      </w:pPr>
    </w:lvl>
    <w:lvl w:ilvl="4" w:tplc="04270019">
      <w:start w:val="1"/>
      <w:numFmt w:val="lowerLetter"/>
      <w:lvlText w:val="%5."/>
      <w:lvlJc w:val="left"/>
      <w:pPr>
        <w:ind w:left="4530" w:hanging="360"/>
      </w:pPr>
    </w:lvl>
    <w:lvl w:ilvl="5" w:tplc="0427001B">
      <w:start w:val="1"/>
      <w:numFmt w:val="lowerRoman"/>
      <w:lvlText w:val="%6."/>
      <w:lvlJc w:val="right"/>
      <w:pPr>
        <w:ind w:left="5250" w:hanging="180"/>
      </w:pPr>
    </w:lvl>
    <w:lvl w:ilvl="6" w:tplc="0427000F">
      <w:start w:val="1"/>
      <w:numFmt w:val="decimal"/>
      <w:lvlText w:val="%7."/>
      <w:lvlJc w:val="left"/>
      <w:pPr>
        <w:ind w:left="5970" w:hanging="360"/>
      </w:pPr>
    </w:lvl>
    <w:lvl w:ilvl="7" w:tplc="04270019">
      <w:start w:val="1"/>
      <w:numFmt w:val="lowerLetter"/>
      <w:lvlText w:val="%8."/>
      <w:lvlJc w:val="left"/>
      <w:pPr>
        <w:ind w:left="6690" w:hanging="360"/>
      </w:pPr>
    </w:lvl>
    <w:lvl w:ilvl="8" w:tplc="0427001B">
      <w:start w:val="1"/>
      <w:numFmt w:val="lowerRoman"/>
      <w:lvlText w:val="%9."/>
      <w:lvlJc w:val="right"/>
      <w:pPr>
        <w:ind w:left="7410" w:hanging="180"/>
      </w:pPr>
    </w:lvl>
  </w:abstractNum>
  <w:abstractNum w:abstractNumId="19">
    <w:nsid w:val="5DBB28B1"/>
    <w:multiLevelType w:val="hybridMultilevel"/>
    <w:tmpl w:val="702CD18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B05194"/>
    <w:multiLevelType w:val="hybridMultilevel"/>
    <w:tmpl w:val="09229FDA"/>
    <w:lvl w:ilvl="0" w:tplc="68BEA2A4">
      <w:numFmt w:val="bullet"/>
      <w:lvlText w:val="-"/>
      <w:lvlJc w:val="left"/>
      <w:pPr>
        <w:ind w:left="165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1">
    <w:nsid w:val="7A350914"/>
    <w:multiLevelType w:val="hybridMultilevel"/>
    <w:tmpl w:val="F18ACBD8"/>
    <w:lvl w:ilvl="0" w:tplc="78B2D0A6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2370" w:hanging="360"/>
      </w:pPr>
    </w:lvl>
    <w:lvl w:ilvl="2" w:tplc="0427001B">
      <w:start w:val="1"/>
      <w:numFmt w:val="lowerRoman"/>
      <w:lvlText w:val="%3."/>
      <w:lvlJc w:val="right"/>
      <w:pPr>
        <w:ind w:left="3090" w:hanging="180"/>
      </w:pPr>
    </w:lvl>
    <w:lvl w:ilvl="3" w:tplc="0427000F">
      <w:start w:val="1"/>
      <w:numFmt w:val="decimal"/>
      <w:lvlText w:val="%4."/>
      <w:lvlJc w:val="left"/>
      <w:pPr>
        <w:ind w:left="3810" w:hanging="360"/>
      </w:pPr>
    </w:lvl>
    <w:lvl w:ilvl="4" w:tplc="04270019">
      <w:start w:val="1"/>
      <w:numFmt w:val="lowerLetter"/>
      <w:lvlText w:val="%5."/>
      <w:lvlJc w:val="left"/>
      <w:pPr>
        <w:ind w:left="4530" w:hanging="360"/>
      </w:pPr>
    </w:lvl>
    <w:lvl w:ilvl="5" w:tplc="0427001B">
      <w:start w:val="1"/>
      <w:numFmt w:val="lowerRoman"/>
      <w:lvlText w:val="%6."/>
      <w:lvlJc w:val="right"/>
      <w:pPr>
        <w:ind w:left="5250" w:hanging="180"/>
      </w:pPr>
    </w:lvl>
    <w:lvl w:ilvl="6" w:tplc="0427000F">
      <w:start w:val="1"/>
      <w:numFmt w:val="decimal"/>
      <w:lvlText w:val="%7."/>
      <w:lvlJc w:val="left"/>
      <w:pPr>
        <w:ind w:left="5970" w:hanging="360"/>
      </w:pPr>
    </w:lvl>
    <w:lvl w:ilvl="7" w:tplc="04270019">
      <w:start w:val="1"/>
      <w:numFmt w:val="lowerLetter"/>
      <w:lvlText w:val="%8."/>
      <w:lvlJc w:val="left"/>
      <w:pPr>
        <w:ind w:left="6690" w:hanging="360"/>
      </w:pPr>
    </w:lvl>
    <w:lvl w:ilvl="8" w:tplc="0427001B">
      <w:start w:val="1"/>
      <w:numFmt w:val="lowerRoman"/>
      <w:lvlText w:val="%9."/>
      <w:lvlJc w:val="right"/>
      <w:pPr>
        <w:ind w:left="7410" w:hanging="180"/>
      </w:pPr>
    </w:lvl>
  </w:abstractNum>
  <w:num w:numId="1">
    <w:abstractNumId w:val="3"/>
  </w:num>
  <w:num w:numId="2">
    <w:abstractNumId w:val="19"/>
  </w:num>
  <w:num w:numId="3">
    <w:abstractNumId w:val="18"/>
  </w:num>
  <w:num w:numId="4">
    <w:abstractNumId w:val="5"/>
  </w:num>
  <w:num w:numId="5">
    <w:abstractNumId w:val="21"/>
  </w:num>
  <w:num w:numId="6">
    <w:abstractNumId w:val="9"/>
  </w:num>
  <w:num w:numId="7">
    <w:abstractNumId w:val="8"/>
  </w:num>
  <w:num w:numId="8">
    <w:abstractNumId w:val="15"/>
  </w:num>
  <w:num w:numId="9">
    <w:abstractNumId w:val="17"/>
  </w:num>
  <w:num w:numId="10">
    <w:abstractNumId w:val="14"/>
  </w:num>
  <w:num w:numId="11">
    <w:abstractNumId w:val="7"/>
  </w:num>
  <w:num w:numId="12">
    <w:abstractNumId w:val="11"/>
  </w:num>
  <w:num w:numId="13">
    <w:abstractNumId w:val="6"/>
  </w:num>
  <w:num w:numId="14">
    <w:abstractNumId w:val="13"/>
  </w:num>
  <w:num w:numId="15">
    <w:abstractNumId w:val="20"/>
  </w:num>
  <w:num w:numId="16">
    <w:abstractNumId w:val="16"/>
  </w:num>
  <w:num w:numId="17">
    <w:abstractNumId w:val="0"/>
  </w:num>
  <w:num w:numId="18">
    <w:abstractNumId w:val="10"/>
  </w:num>
  <w:num w:numId="19">
    <w:abstractNumId w:val="1"/>
  </w:num>
  <w:num w:numId="20">
    <w:abstractNumId w:val="2"/>
  </w:num>
  <w:num w:numId="21">
    <w:abstractNumId w:val="12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1298"/>
  <w:hyphenationZone w:val="396"/>
  <w:doNotHyphenateCaps/>
  <w:drawingGridHorizontalSpacing w:val="187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36BF"/>
    <w:rsid w:val="0000196E"/>
    <w:rsid w:val="000027CA"/>
    <w:rsid w:val="00002AA8"/>
    <w:rsid w:val="000043C2"/>
    <w:rsid w:val="00004B1B"/>
    <w:rsid w:val="00004E92"/>
    <w:rsid w:val="00005E74"/>
    <w:rsid w:val="0000693F"/>
    <w:rsid w:val="0000701D"/>
    <w:rsid w:val="00007963"/>
    <w:rsid w:val="00010694"/>
    <w:rsid w:val="000118A7"/>
    <w:rsid w:val="00011B08"/>
    <w:rsid w:val="00012208"/>
    <w:rsid w:val="0001428A"/>
    <w:rsid w:val="00016C1E"/>
    <w:rsid w:val="00016D89"/>
    <w:rsid w:val="00021C42"/>
    <w:rsid w:val="00022D99"/>
    <w:rsid w:val="00022DBE"/>
    <w:rsid w:val="0002323C"/>
    <w:rsid w:val="000238B1"/>
    <w:rsid w:val="0002405A"/>
    <w:rsid w:val="0002409E"/>
    <w:rsid w:val="000248AB"/>
    <w:rsid w:val="00024CE2"/>
    <w:rsid w:val="0002511D"/>
    <w:rsid w:val="0002547F"/>
    <w:rsid w:val="00026602"/>
    <w:rsid w:val="00026B80"/>
    <w:rsid w:val="00026ECA"/>
    <w:rsid w:val="000270B8"/>
    <w:rsid w:val="000311F5"/>
    <w:rsid w:val="0003189E"/>
    <w:rsid w:val="000320DA"/>
    <w:rsid w:val="0003211E"/>
    <w:rsid w:val="00032385"/>
    <w:rsid w:val="00032956"/>
    <w:rsid w:val="000333F7"/>
    <w:rsid w:val="00033D36"/>
    <w:rsid w:val="0003461D"/>
    <w:rsid w:val="000347F4"/>
    <w:rsid w:val="00036202"/>
    <w:rsid w:val="0003739F"/>
    <w:rsid w:val="000408B0"/>
    <w:rsid w:val="00040C5B"/>
    <w:rsid w:val="0004187C"/>
    <w:rsid w:val="0004293D"/>
    <w:rsid w:val="00042F82"/>
    <w:rsid w:val="00043052"/>
    <w:rsid w:val="00045B6D"/>
    <w:rsid w:val="0005066A"/>
    <w:rsid w:val="0005109F"/>
    <w:rsid w:val="0005191B"/>
    <w:rsid w:val="0005239D"/>
    <w:rsid w:val="00052D9F"/>
    <w:rsid w:val="00052F99"/>
    <w:rsid w:val="0005353C"/>
    <w:rsid w:val="000558D2"/>
    <w:rsid w:val="000560E9"/>
    <w:rsid w:val="00057288"/>
    <w:rsid w:val="000577DB"/>
    <w:rsid w:val="000578B4"/>
    <w:rsid w:val="00057FC5"/>
    <w:rsid w:val="00060679"/>
    <w:rsid w:val="00061522"/>
    <w:rsid w:val="00061679"/>
    <w:rsid w:val="00063A70"/>
    <w:rsid w:val="0006574B"/>
    <w:rsid w:val="00065C0A"/>
    <w:rsid w:val="00066002"/>
    <w:rsid w:val="00067073"/>
    <w:rsid w:val="000679DE"/>
    <w:rsid w:val="00070473"/>
    <w:rsid w:val="00070D9A"/>
    <w:rsid w:val="000714AA"/>
    <w:rsid w:val="000714FE"/>
    <w:rsid w:val="00071882"/>
    <w:rsid w:val="000720AE"/>
    <w:rsid w:val="00072DFE"/>
    <w:rsid w:val="000732F8"/>
    <w:rsid w:val="0007367B"/>
    <w:rsid w:val="0007395A"/>
    <w:rsid w:val="00073F27"/>
    <w:rsid w:val="000759AC"/>
    <w:rsid w:val="00075B88"/>
    <w:rsid w:val="000766F3"/>
    <w:rsid w:val="000775E6"/>
    <w:rsid w:val="00077A8E"/>
    <w:rsid w:val="00077ED6"/>
    <w:rsid w:val="00082267"/>
    <w:rsid w:val="00082D66"/>
    <w:rsid w:val="00083A43"/>
    <w:rsid w:val="000856CC"/>
    <w:rsid w:val="00085DBE"/>
    <w:rsid w:val="000860C7"/>
    <w:rsid w:val="000860F2"/>
    <w:rsid w:val="00087A37"/>
    <w:rsid w:val="00087A6B"/>
    <w:rsid w:val="00087A9A"/>
    <w:rsid w:val="000910F2"/>
    <w:rsid w:val="00092B74"/>
    <w:rsid w:val="00092E6E"/>
    <w:rsid w:val="00092F16"/>
    <w:rsid w:val="0009355C"/>
    <w:rsid w:val="00093E34"/>
    <w:rsid w:val="0009435F"/>
    <w:rsid w:val="00094C2B"/>
    <w:rsid w:val="000962E6"/>
    <w:rsid w:val="000966EC"/>
    <w:rsid w:val="0009798A"/>
    <w:rsid w:val="000A0CFE"/>
    <w:rsid w:val="000A1B2F"/>
    <w:rsid w:val="000A248A"/>
    <w:rsid w:val="000A3A83"/>
    <w:rsid w:val="000A3B33"/>
    <w:rsid w:val="000A3C14"/>
    <w:rsid w:val="000A69B8"/>
    <w:rsid w:val="000A7375"/>
    <w:rsid w:val="000A7857"/>
    <w:rsid w:val="000B0176"/>
    <w:rsid w:val="000B0273"/>
    <w:rsid w:val="000B0356"/>
    <w:rsid w:val="000B06D0"/>
    <w:rsid w:val="000B0E3A"/>
    <w:rsid w:val="000B3897"/>
    <w:rsid w:val="000B573E"/>
    <w:rsid w:val="000B65BF"/>
    <w:rsid w:val="000C086F"/>
    <w:rsid w:val="000C2081"/>
    <w:rsid w:val="000C29B4"/>
    <w:rsid w:val="000C2FF2"/>
    <w:rsid w:val="000C4B34"/>
    <w:rsid w:val="000C56B0"/>
    <w:rsid w:val="000C5F3B"/>
    <w:rsid w:val="000C79DD"/>
    <w:rsid w:val="000D0475"/>
    <w:rsid w:val="000D1CAD"/>
    <w:rsid w:val="000D1F04"/>
    <w:rsid w:val="000D231E"/>
    <w:rsid w:val="000D36BF"/>
    <w:rsid w:val="000D3E49"/>
    <w:rsid w:val="000D4306"/>
    <w:rsid w:val="000D497F"/>
    <w:rsid w:val="000D530B"/>
    <w:rsid w:val="000D55A2"/>
    <w:rsid w:val="000D74B0"/>
    <w:rsid w:val="000D7A92"/>
    <w:rsid w:val="000E024E"/>
    <w:rsid w:val="000E09DD"/>
    <w:rsid w:val="000E0D0F"/>
    <w:rsid w:val="000E31A1"/>
    <w:rsid w:val="000E3209"/>
    <w:rsid w:val="000E34CA"/>
    <w:rsid w:val="000E44AF"/>
    <w:rsid w:val="000E4F2B"/>
    <w:rsid w:val="000E550E"/>
    <w:rsid w:val="000E5936"/>
    <w:rsid w:val="000F19F3"/>
    <w:rsid w:val="000F2602"/>
    <w:rsid w:val="000F469B"/>
    <w:rsid w:val="000F674F"/>
    <w:rsid w:val="000F681A"/>
    <w:rsid w:val="000F6959"/>
    <w:rsid w:val="000F7403"/>
    <w:rsid w:val="000F78AD"/>
    <w:rsid w:val="000F7DE5"/>
    <w:rsid w:val="001006EF"/>
    <w:rsid w:val="00100DAB"/>
    <w:rsid w:val="001020B3"/>
    <w:rsid w:val="0010260D"/>
    <w:rsid w:val="001027BB"/>
    <w:rsid w:val="0010305F"/>
    <w:rsid w:val="001068A3"/>
    <w:rsid w:val="001074A0"/>
    <w:rsid w:val="001108E1"/>
    <w:rsid w:val="00111346"/>
    <w:rsid w:val="0011174D"/>
    <w:rsid w:val="0011207A"/>
    <w:rsid w:val="00112819"/>
    <w:rsid w:val="001128E7"/>
    <w:rsid w:val="001131E5"/>
    <w:rsid w:val="001131EB"/>
    <w:rsid w:val="001141C7"/>
    <w:rsid w:val="00114378"/>
    <w:rsid w:val="00114976"/>
    <w:rsid w:val="00114CB7"/>
    <w:rsid w:val="001165D0"/>
    <w:rsid w:val="00116F55"/>
    <w:rsid w:val="0011716C"/>
    <w:rsid w:val="00117589"/>
    <w:rsid w:val="001176D7"/>
    <w:rsid w:val="0011773A"/>
    <w:rsid w:val="00117CAF"/>
    <w:rsid w:val="0012062E"/>
    <w:rsid w:val="0012069E"/>
    <w:rsid w:val="00120E2B"/>
    <w:rsid w:val="00121304"/>
    <w:rsid w:val="00122822"/>
    <w:rsid w:val="001229D1"/>
    <w:rsid w:val="00126426"/>
    <w:rsid w:val="00126C25"/>
    <w:rsid w:val="00127549"/>
    <w:rsid w:val="00130448"/>
    <w:rsid w:val="00131967"/>
    <w:rsid w:val="00131D59"/>
    <w:rsid w:val="00132733"/>
    <w:rsid w:val="00133CE0"/>
    <w:rsid w:val="00134EAA"/>
    <w:rsid w:val="0013636B"/>
    <w:rsid w:val="0013683E"/>
    <w:rsid w:val="00136A88"/>
    <w:rsid w:val="001403F8"/>
    <w:rsid w:val="00141BC5"/>
    <w:rsid w:val="001429D5"/>
    <w:rsid w:val="001435A3"/>
    <w:rsid w:val="00143A6E"/>
    <w:rsid w:val="0014537F"/>
    <w:rsid w:val="00145DF2"/>
    <w:rsid w:val="001477F9"/>
    <w:rsid w:val="00147FCB"/>
    <w:rsid w:val="001502D4"/>
    <w:rsid w:val="00150B5F"/>
    <w:rsid w:val="00150BD3"/>
    <w:rsid w:val="00151790"/>
    <w:rsid w:val="00153A9A"/>
    <w:rsid w:val="001546EA"/>
    <w:rsid w:val="00155375"/>
    <w:rsid w:val="00156AFE"/>
    <w:rsid w:val="001570C3"/>
    <w:rsid w:val="001579A2"/>
    <w:rsid w:val="00160F00"/>
    <w:rsid w:val="00161641"/>
    <w:rsid w:val="00162038"/>
    <w:rsid w:val="001633FC"/>
    <w:rsid w:val="00163FCB"/>
    <w:rsid w:val="001648DA"/>
    <w:rsid w:val="00164D22"/>
    <w:rsid w:val="0016569F"/>
    <w:rsid w:val="00166A75"/>
    <w:rsid w:val="00166B0C"/>
    <w:rsid w:val="00166B39"/>
    <w:rsid w:val="00166F01"/>
    <w:rsid w:val="0016756B"/>
    <w:rsid w:val="00167CA0"/>
    <w:rsid w:val="00167F06"/>
    <w:rsid w:val="00170A97"/>
    <w:rsid w:val="0017225F"/>
    <w:rsid w:val="00173047"/>
    <w:rsid w:val="00174C59"/>
    <w:rsid w:val="0017530A"/>
    <w:rsid w:val="001758DF"/>
    <w:rsid w:val="00176891"/>
    <w:rsid w:val="001779EC"/>
    <w:rsid w:val="00182ACD"/>
    <w:rsid w:val="00183F5B"/>
    <w:rsid w:val="00185000"/>
    <w:rsid w:val="001905AC"/>
    <w:rsid w:val="001910A8"/>
    <w:rsid w:val="001927C5"/>
    <w:rsid w:val="00193A03"/>
    <w:rsid w:val="001948C9"/>
    <w:rsid w:val="0019540B"/>
    <w:rsid w:val="00196F64"/>
    <w:rsid w:val="001970C0"/>
    <w:rsid w:val="001A0125"/>
    <w:rsid w:val="001A02BD"/>
    <w:rsid w:val="001A0370"/>
    <w:rsid w:val="001A05C5"/>
    <w:rsid w:val="001A1271"/>
    <w:rsid w:val="001A1525"/>
    <w:rsid w:val="001A1F53"/>
    <w:rsid w:val="001A2545"/>
    <w:rsid w:val="001A322F"/>
    <w:rsid w:val="001A43F0"/>
    <w:rsid w:val="001A4CAA"/>
    <w:rsid w:val="001A68D1"/>
    <w:rsid w:val="001A6947"/>
    <w:rsid w:val="001A6AF8"/>
    <w:rsid w:val="001A7B51"/>
    <w:rsid w:val="001A7F39"/>
    <w:rsid w:val="001B02F0"/>
    <w:rsid w:val="001B1D07"/>
    <w:rsid w:val="001B2251"/>
    <w:rsid w:val="001B28DC"/>
    <w:rsid w:val="001B428A"/>
    <w:rsid w:val="001B477F"/>
    <w:rsid w:val="001B4BCC"/>
    <w:rsid w:val="001B573F"/>
    <w:rsid w:val="001B5DD4"/>
    <w:rsid w:val="001B6916"/>
    <w:rsid w:val="001C0FC8"/>
    <w:rsid w:val="001C1DE8"/>
    <w:rsid w:val="001C1E5B"/>
    <w:rsid w:val="001C300C"/>
    <w:rsid w:val="001C3361"/>
    <w:rsid w:val="001C3C7C"/>
    <w:rsid w:val="001C3EEF"/>
    <w:rsid w:val="001C4C2C"/>
    <w:rsid w:val="001C6551"/>
    <w:rsid w:val="001C6D97"/>
    <w:rsid w:val="001C7CDB"/>
    <w:rsid w:val="001D03A5"/>
    <w:rsid w:val="001D10A7"/>
    <w:rsid w:val="001D3130"/>
    <w:rsid w:val="001D3881"/>
    <w:rsid w:val="001D3E14"/>
    <w:rsid w:val="001D5CAC"/>
    <w:rsid w:val="001D66FC"/>
    <w:rsid w:val="001D6EE9"/>
    <w:rsid w:val="001D719F"/>
    <w:rsid w:val="001D7C3A"/>
    <w:rsid w:val="001D7D41"/>
    <w:rsid w:val="001D7EAD"/>
    <w:rsid w:val="001E0231"/>
    <w:rsid w:val="001E0FA5"/>
    <w:rsid w:val="001E133D"/>
    <w:rsid w:val="001E17D0"/>
    <w:rsid w:val="001E199A"/>
    <w:rsid w:val="001E1C2F"/>
    <w:rsid w:val="001E2B32"/>
    <w:rsid w:val="001E2E83"/>
    <w:rsid w:val="001E377E"/>
    <w:rsid w:val="001E412B"/>
    <w:rsid w:val="001E4734"/>
    <w:rsid w:val="001E498C"/>
    <w:rsid w:val="001E4DD2"/>
    <w:rsid w:val="001E4F34"/>
    <w:rsid w:val="001E5829"/>
    <w:rsid w:val="001E58F1"/>
    <w:rsid w:val="001E5B37"/>
    <w:rsid w:val="001F048F"/>
    <w:rsid w:val="001F1721"/>
    <w:rsid w:val="001F1F14"/>
    <w:rsid w:val="001F3FB2"/>
    <w:rsid w:val="001F499A"/>
    <w:rsid w:val="001F5B8E"/>
    <w:rsid w:val="001F6784"/>
    <w:rsid w:val="001F7F28"/>
    <w:rsid w:val="0020018C"/>
    <w:rsid w:val="0020216D"/>
    <w:rsid w:val="00202B50"/>
    <w:rsid w:val="00202FCF"/>
    <w:rsid w:val="0020388C"/>
    <w:rsid w:val="00203DB6"/>
    <w:rsid w:val="0020414C"/>
    <w:rsid w:val="00204D80"/>
    <w:rsid w:val="0020530F"/>
    <w:rsid w:val="002057C1"/>
    <w:rsid w:val="002075D5"/>
    <w:rsid w:val="00210B85"/>
    <w:rsid w:val="00211313"/>
    <w:rsid w:val="00211C36"/>
    <w:rsid w:val="0021292F"/>
    <w:rsid w:val="00212D4A"/>
    <w:rsid w:val="00213B87"/>
    <w:rsid w:val="00213C5C"/>
    <w:rsid w:val="002142D1"/>
    <w:rsid w:val="0021470D"/>
    <w:rsid w:val="0021565C"/>
    <w:rsid w:val="00215BD4"/>
    <w:rsid w:val="00215CAB"/>
    <w:rsid w:val="00215FD1"/>
    <w:rsid w:val="0021724D"/>
    <w:rsid w:val="0022018A"/>
    <w:rsid w:val="00220421"/>
    <w:rsid w:val="00221CFF"/>
    <w:rsid w:val="00221D6C"/>
    <w:rsid w:val="0022236A"/>
    <w:rsid w:val="00222947"/>
    <w:rsid w:val="002231AF"/>
    <w:rsid w:val="002241B7"/>
    <w:rsid w:val="0022434D"/>
    <w:rsid w:val="0022481F"/>
    <w:rsid w:val="00224C89"/>
    <w:rsid w:val="00225E27"/>
    <w:rsid w:val="002263D5"/>
    <w:rsid w:val="00226E53"/>
    <w:rsid w:val="00227F54"/>
    <w:rsid w:val="00230659"/>
    <w:rsid w:val="0023161A"/>
    <w:rsid w:val="00232454"/>
    <w:rsid w:val="002326D5"/>
    <w:rsid w:val="00232969"/>
    <w:rsid w:val="00233293"/>
    <w:rsid w:val="002333A9"/>
    <w:rsid w:val="00234040"/>
    <w:rsid w:val="00235C33"/>
    <w:rsid w:val="00235C3B"/>
    <w:rsid w:val="00236F1D"/>
    <w:rsid w:val="002372F1"/>
    <w:rsid w:val="002375F7"/>
    <w:rsid w:val="00237707"/>
    <w:rsid w:val="00237A66"/>
    <w:rsid w:val="00237FD0"/>
    <w:rsid w:val="00240D3D"/>
    <w:rsid w:val="00241103"/>
    <w:rsid w:val="0024130A"/>
    <w:rsid w:val="00241A67"/>
    <w:rsid w:val="00241D5D"/>
    <w:rsid w:val="00242349"/>
    <w:rsid w:val="00242355"/>
    <w:rsid w:val="00243397"/>
    <w:rsid w:val="002440F3"/>
    <w:rsid w:val="002443C0"/>
    <w:rsid w:val="00245324"/>
    <w:rsid w:val="00245D0F"/>
    <w:rsid w:val="002469F8"/>
    <w:rsid w:val="00246AEF"/>
    <w:rsid w:val="00246B7C"/>
    <w:rsid w:val="00246D4D"/>
    <w:rsid w:val="002529AC"/>
    <w:rsid w:val="00252E98"/>
    <w:rsid w:val="00252FEC"/>
    <w:rsid w:val="00253070"/>
    <w:rsid w:val="0025387A"/>
    <w:rsid w:val="002549F5"/>
    <w:rsid w:val="00254E94"/>
    <w:rsid w:val="00255039"/>
    <w:rsid w:val="002553EE"/>
    <w:rsid w:val="0025565B"/>
    <w:rsid w:val="00256468"/>
    <w:rsid w:val="00260B4B"/>
    <w:rsid w:val="00261685"/>
    <w:rsid w:val="002618EA"/>
    <w:rsid w:val="00263946"/>
    <w:rsid w:val="00263B97"/>
    <w:rsid w:val="00263FD1"/>
    <w:rsid w:val="00267957"/>
    <w:rsid w:val="00267DB2"/>
    <w:rsid w:val="00267DB7"/>
    <w:rsid w:val="00271644"/>
    <w:rsid w:val="00273638"/>
    <w:rsid w:val="0027465D"/>
    <w:rsid w:val="0027543C"/>
    <w:rsid w:val="00275A6D"/>
    <w:rsid w:val="00280D6A"/>
    <w:rsid w:val="0028104F"/>
    <w:rsid w:val="00281FFA"/>
    <w:rsid w:val="002824FC"/>
    <w:rsid w:val="0028269E"/>
    <w:rsid w:val="00282941"/>
    <w:rsid w:val="00283E23"/>
    <w:rsid w:val="00283F39"/>
    <w:rsid w:val="002843B8"/>
    <w:rsid w:val="00284676"/>
    <w:rsid w:val="00284D3B"/>
    <w:rsid w:val="002850F7"/>
    <w:rsid w:val="002855C2"/>
    <w:rsid w:val="00285A75"/>
    <w:rsid w:val="00287D57"/>
    <w:rsid w:val="00290900"/>
    <w:rsid w:val="00294B96"/>
    <w:rsid w:val="00294FF6"/>
    <w:rsid w:val="00295612"/>
    <w:rsid w:val="00295D35"/>
    <w:rsid w:val="00296089"/>
    <w:rsid w:val="002964FF"/>
    <w:rsid w:val="002978F7"/>
    <w:rsid w:val="002A0D9B"/>
    <w:rsid w:val="002A0F08"/>
    <w:rsid w:val="002A10EF"/>
    <w:rsid w:val="002A1371"/>
    <w:rsid w:val="002A1BC1"/>
    <w:rsid w:val="002A25E5"/>
    <w:rsid w:val="002A27F6"/>
    <w:rsid w:val="002A340E"/>
    <w:rsid w:val="002A3483"/>
    <w:rsid w:val="002A4846"/>
    <w:rsid w:val="002A4B0B"/>
    <w:rsid w:val="002A4F6A"/>
    <w:rsid w:val="002A54A0"/>
    <w:rsid w:val="002A56C4"/>
    <w:rsid w:val="002A688C"/>
    <w:rsid w:val="002A7D27"/>
    <w:rsid w:val="002A7EB7"/>
    <w:rsid w:val="002B0496"/>
    <w:rsid w:val="002B31AD"/>
    <w:rsid w:val="002B339D"/>
    <w:rsid w:val="002B34DA"/>
    <w:rsid w:val="002B396E"/>
    <w:rsid w:val="002B6008"/>
    <w:rsid w:val="002B6352"/>
    <w:rsid w:val="002B6F33"/>
    <w:rsid w:val="002B7A2D"/>
    <w:rsid w:val="002C1C21"/>
    <w:rsid w:val="002C1FAB"/>
    <w:rsid w:val="002C2182"/>
    <w:rsid w:val="002C2696"/>
    <w:rsid w:val="002C5EE7"/>
    <w:rsid w:val="002C66CF"/>
    <w:rsid w:val="002D014C"/>
    <w:rsid w:val="002D0E07"/>
    <w:rsid w:val="002D1695"/>
    <w:rsid w:val="002D2B43"/>
    <w:rsid w:val="002D3BFB"/>
    <w:rsid w:val="002D5615"/>
    <w:rsid w:val="002D567D"/>
    <w:rsid w:val="002D6416"/>
    <w:rsid w:val="002D7BDD"/>
    <w:rsid w:val="002E297A"/>
    <w:rsid w:val="002E350F"/>
    <w:rsid w:val="002E35CF"/>
    <w:rsid w:val="002E4F8B"/>
    <w:rsid w:val="002E5C5F"/>
    <w:rsid w:val="002E68E9"/>
    <w:rsid w:val="002E7FA8"/>
    <w:rsid w:val="002F0173"/>
    <w:rsid w:val="002F4C12"/>
    <w:rsid w:val="002F4F0A"/>
    <w:rsid w:val="002F5700"/>
    <w:rsid w:val="002F5ADE"/>
    <w:rsid w:val="002F5E96"/>
    <w:rsid w:val="002F6438"/>
    <w:rsid w:val="002F6A22"/>
    <w:rsid w:val="002F6E2D"/>
    <w:rsid w:val="002F73BC"/>
    <w:rsid w:val="00301DA8"/>
    <w:rsid w:val="003026BD"/>
    <w:rsid w:val="00304C77"/>
    <w:rsid w:val="0030547A"/>
    <w:rsid w:val="00305B9E"/>
    <w:rsid w:val="00307727"/>
    <w:rsid w:val="00310715"/>
    <w:rsid w:val="00311483"/>
    <w:rsid w:val="0031188D"/>
    <w:rsid w:val="00312E89"/>
    <w:rsid w:val="003132AF"/>
    <w:rsid w:val="00313A46"/>
    <w:rsid w:val="00314299"/>
    <w:rsid w:val="00314F02"/>
    <w:rsid w:val="00316D42"/>
    <w:rsid w:val="0031740F"/>
    <w:rsid w:val="0031794D"/>
    <w:rsid w:val="00317F98"/>
    <w:rsid w:val="00320BD9"/>
    <w:rsid w:val="00320D12"/>
    <w:rsid w:val="003211BA"/>
    <w:rsid w:val="003216E3"/>
    <w:rsid w:val="00321E7D"/>
    <w:rsid w:val="003233FB"/>
    <w:rsid w:val="00323777"/>
    <w:rsid w:val="003239A5"/>
    <w:rsid w:val="00323C2A"/>
    <w:rsid w:val="003241F2"/>
    <w:rsid w:val="00324641"/>
    <w:rsid w:val="003248B0"/>
    <w:rsid w:val="00325AE9"/>
    <w:rsid w:val="00325C24"/>
    <w:rsid w:val="003269C7"/>
    <w:rsid w:val="0032708E"/>
    <w:rsid w:val="003277DF"/>
    <w:rsid w:val="00327A96"/>
    <w:rsid w:val="0033095C"/>
    <w:rsid w:val="00331720"/>
    <w:rsid w:val="00331A29"/>
    <w:rsid w:val="00331DDA"/>
    <w:rsid w:val="0033290F"/>
    <w:rsid w:val="0033340E"/>
    <w:rsid w:val="00333ACB"/>
    <w:rsid w:val="00334D00"/>
    <w:rsid w:val="003356BB"/>
    <w:rsid w:val="00336A07"/>
    <w:rsid w:val="00336EBE"/>
    <w:rsid w:val="00337174"/>
    <w:rsid w:val="003378A9"/>
    <w:rsid w:val="003401EB"/>
    <w:rsid w:val="003403DC"/>
    <w:rsid w:val="003416B1"/>
    <w:rsid w:val="003416CB"/>
    <w:rsid w:val="0034323D"/>
    <w:rsid w:val="00343273"/>
    <w:rsid w:val="00344968"/>
    <w:rsid w:val="00344ACE"/>
    <w:rsid w:val="00345094"/>
    <w:rsid w:val="0034527B"/>
    <w:rsid w:val="00347836"/>
    <w:rsid w:val="0034796F"/>
    <w:rsid w:val="00347D27"/>
    <w:rsid w:val="00350219"/>
    <w:rsid w:val="0035026C"/>
    <w:rsid w:val="003528EA"/>
    <w:rsid w:val="003534D7"/>
    <w:rsid w:val="00353B43"/>
    <w:rsid w:val="00354437"/>
    <w:rsid w:val="00355D69"/>
    <w:rsid w:val="00356AB2"/>
    <w:rsid w:val="0036098A"/>
    <w:rsid w:val="0036148A"/>
    <w:rsid w:val="00362DF7"/>
    <w:rsid w:val="00363008"/>
    <w:rsid w:val="00363708"/>
    <w:rsid w:val="003637CB"/>
    <w:rsid w:val="0036486D"/>
    <w:rsid w:val="003664BE"/>
    <w:rsid w:val="00366D38"/>
    <w:rsid w:val="0036760D"/>
    <w:rsid w:val="00370931"/>
    <w:rsid w:val="003717E5"/>
    <w:rsid w:val="00371891"/>
    <w:rsid w:val="00371BDC"/>
    <w:rsid w:val="003733A2"/>
    <w:rsid w:val="00373A6C"/>
    <w:rsid w:val="00373C94"/>
    <w:rsid w:val="003752FB"/>
    <w:rsid w:val="00375AC1"/>
    <w:rsid w:val="00375F5B"/>
    <w:rsid w:val="0037628B"/>
    <w:rsid w:val="00376D75"/>
    <w:rsid w:val="00376DE4"/>
    <w:rsid w:val="003776C4"/>
    <w:rsid w:val="00380546"/>
    <w:rsid w:val="0038133A"/>
    <w:rsid w:val="00381C89"/>
    <w:rsid w:val="00383421"/>
    <w:rsid w:val="0038363F"/>
    <w:rsid w:val="00383B80"/>
    <w:rsid w:val="003858B3"/>
    <w:rsid w:val="003860CA"/>
    <w:rsid w:val="00386847"/>
    <w:rsid w:val="00387C66"/>
    <w:rsid w:val="00390510"/>
    <w:rsid w:val="00391BAF"/>
    <w:rsid w:val="00391DF7"/>
    <w:rsid w:val="00391FB6"/>
    <w:rsid w:val="00393DE5"/>
    <w:rsid w:val="003941C2"/>
    <w:rsid w:val="0039511E"/>
    <w:rsid w:val="0039626E"/>
    <w:rsid w:val="00396385"/>
    <w:rsid w:val="00397AB4"/>
    <w:rsid w:val="00397C28"/>
    <w:rsid w:val="00397CCF"/>
    <w:rsid w:val="00397EBD"/>
    <w:rsid w:val="003A041D"/>
    <w:rsid w:val="003A1088"/>
    <w:rsid w:val="003A18FD"/>
    <w:rsid w:val="003A1C1C"/>
    <w:rsid w:val="003A2574"/>
    <w:rsid w:val="003A2938"/>
    <w:rsid w:val="003A30B9"/>
    <w:rsid w:val="003A514D"/>
    <w:rsid w:val="003A7FB6"/>
    <w:rsid w:val="003B145F"/>
    <w:rsid w:val="003B241A"/>
    <w:rsid w:val="003B2A51"/>
    <w:rsid w:val="003B3340"/>
    <w:rsid w:val="003B3713"/>
    <w:rsid w:val="003B38C1"/>
    <w:rsid w:val="003B49FE"/>
    <w:rsid w:val="003B65BD"/>
    <w:rsid w:val="003B72B4"/>
    <w:rsid w:val="003B7387"/>
    <w:rsid w:val="003B7B9B"/>
    <w:rsid w:val="003C0CDF"/>
    <w:rsid w:val="003C1822"/>
    <w:rsid w:val="003C20B2"/>
    <w:rsid w:val="003C2CE0"/>
    <w:rsid w:val="003C30AC"/>
    <w:rsid w:val="003C38EC"/>
    <w:rsid w:val="003C3BC6"/>
    <w:rsid w:val="003C413A"/>
    <w:rsid w:val="003C5D77"/>
    <w:rsid w:val="003D0464"/>
    <w:rsid w:val="003D0FD6"/>
    <w:rsid w:val="003D160B"/>
    <w:rsid w:val="003D1B0E"/>
    <w:rsid w:val="003D218A"/>
    <w:rsid w:val="003D3846"/>
    <w:rsid w:val="003D5699"/>
    <w:rsid w:val="003D6F80"/>
    <w:rsid w:val="003D767A"/>
    <w:rsid w:val="003D779A"/>
    <w:rsid w:val="003D7937"/>
    <w:rsid w:val="003E00D4"/>
    <w:rsid w:val="003E0E9D"/>
    <w:rsid w:val="003E22C9"/>
    <w:rsid w:val="003E2DD6"/>
    <w:rsid w:val="003E6F9E"/>
    <w:rsid w:val="003E79C1"/>
    <w:rsid w:val="003F0240"/>
    <w:rsid w:val="003F1785"/>
    <w:rsid w:val="003F1919"/>
    <w:rsid w:val="003F19E7"/>
    <w:rsid w:val="003F2250"/>
    <w:rsid w:val="003F366C"/>
    <w:rsid w:val="003F4FB2"/>
    <w:rsid w:val="003F7017"/>
    <w:rsid w:val="00400F87"/>
    <w:rsid w:val="00401C78"/>
    <w:rsid w:val="0040312F"/>
    <w:rsid w:val="004031F2"/>
    <w:rsid w:val="00410227"/>
    <w:rsid w:val="00411D25"/>
    <w:rsid w:val="00412434"/>
    <w:rsid w:val="00414888"/>
    <w:rsid w:val="004158E4"/>
    <w:rsid w:val="00417410"/>
    <w:rsid w:val="00417BFC"/>
    <w:rsid w:val="004202B5"/>
    <w:rsid w:val="00420765"/>
    <w:rsid w:val="00421C54"/>
    <w:rsid w:val="004228D7"/>
    <w:rsid w:val="004249E2"/>
    <w:rsid w:val="00425FDD"/>
    <w:rsid w:val="00426126"/>
    <w:rsid w:val="0042699F"/>
    <w:rsid w:val="00427651"/>
    <w:rsid w:val="00427C45"/>
    <w:rsid w:val="00427D9D"/>
    <w:rsid w:val="00430371"/>
    <w:rsid w:val="00430950"/>
    <w:rsid w:val="0043095D"/>
    <w:rsid w:val="00430CEB"/>
    <w:rsid w:val="004310AC"/>
    <w:rsid w:val="004319EE"/>
    <w:rsid w:val="00432172"/>
    <w:rsid w:val="004349A3"/>
    <w:rsid w:val="0043598D"/>
    <w:rsid w:val="004371BF"/>
    <w:rsid w:val="004377CC"/>
    <w:rsid w:val="00437B9A"/>
    <w:rsid w:val="00437C9C"/>
    <w:rsid w:val="004414C6"/>
    <w:rsid w:val="00441D1A"/>
    <w:rsid w:val="00443434"/>
    <w:rsid w:val="00443437"/>
    <w:rsid w:val="00444E45"/>
    <w:rsid w:val="00445A25"/>
    <w:rsid w:val="00445C22"/>
    <w:rsid w:val="004473D9"/>
    <w:rsid w:val="004479DF"/>
    <w:rsid w:val="00450E8E"/>
    <w:rsid w:val="00451EC2"/>
    <w:rsid w:val="004520AE"/>
    <w:rsid w:val="00453056"/>
    <w:rsid w:val="00454132"/>
    <w:rsid w:val="00454B39"/>
    <w:rsid w:val="00456D49"/>
    <w:rsid w:val="004603BA"/>
    <w:rsid w:val="004603EB"/>
    <w:rsid w:val="00461B3B"/>
    <w:rsid w:val="0046298C"/>
    <w:rsid w:val="00462D32"/>
    <w:rsid w:val="0046352D"/>
    <w:rsid w:val="004650FC"/>
    <w:rsid w:val="00465A58"/>
    <w:rsid w:val="00466919"/>
    <w:rsid w:val="00467AEC"/>
    <w:rsid w:val="00470ED5"/>
    <w:rsid w:val="00472C6C"/>
    <w:rsid w:val="00481C1F"/>
    <w:rsid w:val="00482818"/>
    <w:rsid w:val="00482CCA"/>
    <w:rsid w:val="00483B0D"/>
    <w:rsid w:val="00483DF7"/>
    <w:rsid w:val="0048490C"/>
    <w:rsid w:val="00486697"/>
    <w:rsid w:val="00486ACF"/>
    <w:rsid w:val="00486BA3"/>
    <w:rsid w:val="00487491"/>
    <w:rsid w:val="00487E18"/>
    <w:rsid w:val="0049095C"/>
    <w:rsid w:val="00491155"/>
    <w:rsid w:val="00491169"/>
    <w:rsid w:val="00491DCC"/>
    <w:rsid w:val="0049272E"/>
    <w:rsid w:val="004927F1"/>
    <w:rsid w:val="00492A59"/>
    <w:rsid w:val="00492DD3"/>
    <w:rsid w:val="00493230"/>
    <w:rsid w:val="0049347B"/>
    <w:rsid w:val="00494E6C"/>
    <w:rsid w:val="00495061"/>
    <w:rsid w:val="00497706"/>
    <w:rsid w:val="004A1829"/>
    <w:rsid w:val="004A18BD"/>
    <w:rsid w:val="004A201B"/>
    <w:rsid w:val="004A212C"/>
    <w:rsid w:val="004A2662"/>
    <w:rsid w:val="004A275C"/>
    <w:rsid w:val="004A3DE9"/>
    <w:rsid w:val="004A4009"/>
    <w:rsid w:val="004A4D6A"/>
    <w:rsid w:val="004A575D"/>
    <w:rsid w:val="004A5A3A"/>
    <w:rsid w:val="004B01DF"/>
    <w:rsid w:val="004B06C9"/>
    <w:rsid w:val="004B0EA1"/>
    <w:rsid w:val="004B1929"/>
    <w:rsid w:val="004B27CE"/>
    <w:rsid w:val="004B3D4F"/>
    <w:rsid w:val="004B49FA"/>
    <w:rsid w:val="004B57D0"/>
    <w:rsid w:val="004B5D4C"/>
    <w:rsid w:val="004B627C"/>
    <w:rsid w:val="004B67F4"/>
    <w:rsid w:val="004B716E"/>
    <w:rsid w:val="004B7246"/>
    <w:rsid w:val="004C17FE"/>
    <w:rsid w:val="004C19D3"/>
    <w:rsid w:val="004C1D93"/>
    <w:rsid w:val="004C1FDF"/>
    <w:rsid w:val="004C2AC3"/>
    <w:rsid w:val="004C2D2C"/>
    <w:rsid w:val="004C2D76"/>
    <w:rsid w:val="004C2E9C"/>
    <w:rsid w:val="004C340E"/>
    <w:rsid w:val="004C411D"/>
    <w:rsid w:val="004C4AB0"/>
    <w:rsid w:val="004C4E81"/>
    <w:rsid w:val="004C5477"/>
    <w:rsid w:val="004C60F5"/>
    <w:rsid w:val="004C6ACE"/>
    <w:rsid w:val="004C753A"/>
    <w:rsid w:val="004C7EA3"/>
    <w:rsid w:val="004D058A"/>
    <w:rsid w:val="004D14FB"/>
    <w:rsid w:val="004D2759"/>
    <w:rsid w:val="004D2DDD"/>
    <w:rsid w:val="004D38B3"/>
    <w:rsid w:val="004D5050"/>
    <w:rsid w:val="004D600C"/>
    <w:rsid w:val="004D67DE"/>
    <w:rsid w:val="004D7A30"/>
    <w:rsid w:val="004E0334"/>
    <w:rsid w:val="004E053C"/>
    <w:rsid w:val="004E4B95"/>
    <w:rsid w:val="004E5595"/>
    <w:rsid w:val="004E57C4"/>
    <w:rsid w:val="004E61DD"/>
    <w:rsid w:val="004E6C60"/>
    <w:rsid w:val="004E7235"/>
    <w:rsid w:val="004E7813"/>
    <w:rsid w:val="004F0087"/>
    <w:rsid w:val="004F0225"/>
    <w:rsid w:val="004F13EC"/>
    <w:rsid w:val="004F189C"/>
    <w:rsid w:val="004F1E6C"/>
    <w:rsid w:val="004F2227"/>
    <w:rsid w:val="004F2357"/>
    <w:rsid w:val="004F3D30"/>
    <w:rsid w:val="004F5357"/>
    <w:rsid w:val="004F575C"/>
    <w:rsid w:val="004F615D"/>
    <w:rsid w:val="004F6CDE"/>
    <w:rsid w:val="004F716F"/>
    <w:rsid w:val="004F779E"/>
    <w:rsid w:val="00500872"/>
    <w:rsid w:val="00500A80"/>
    <w:rsid w:val="00500D4E"/>
    <w:rsid w:val="00501496"/>
    <w:rsid w:val="005022BE"/>
    <w:rsid w:val="005025C7"/>
    <w:rsid w:val="00502882"/>
    <w:rsid w:val="005057C4"/>
    <w:rsid w:val="00505E33"/>
    <w:rsid w:val="00506C8A"/>
    <w:rsid w:val="00507409"/>
    <w:rsid w:val="00507662"/>
    <w:rsid w:val="0051010F"/>
    <w:rsid w:val="005108A5"/>
    <w:rsid w:val="00510DA2"/>
    <w:rsid w:val="00510F55"/>
    <w:rsid w:val="00510F73"/>
    <w:rsid w:val="00512351"/>
    <w:rsid w:val="00514D2B"/>
    <w:rsid w:val="00515EE8"/>
    <w:rsid w:val="005204B0"/>
    <w:rsid w:val="00520B1F"/>
    <w:rsid w:val="00523A2A"/>
    <w:rsid w:val="00524865"/>
    <w:rsid w:val="00525B33"/>
    <w:rsid w:val="00526C3F"/>
    <w:rsid w:val="0052703E"/>
    <w:rsid w:val="00527993"/>
    <w:rsid w:val="0053123C"/>
    <w:rsid w:val="005334CD"/>
    <w:rsid w:val="0053457B"/>
    <w:rsid w:val="005346AA"/>
    <w:rsid w:val="00535745"/>
    <w:rsid w:val="00535ADE"/>
    <w:rsid w:val="00536802"/>
    <w:rsid w:val="00536CA9"/>
    <w:rsid w:val="005375E1"/>
    <w:rsid w:val="0054094D"/>
    <w:rsid w:val="005412F0"/>
    <w:rsid w:val="00541796"/>
    <w:rsid w:val="005419A6"/>
    <w:rsid w:val="00541FAE"/>
    <w:rsid w:val="0054242D"/>
    <w:rsid w:val="0054264A"/>
    <w:rsid w:val="00543E3B"/>
    <w:rsid w:val="00543F3A"/>
    <w:rsid w:val="00544931"/>
    <w:rsid w:val="005450A0"/>
    <w:rsid w:val="00545811"/>
    <w:rsid w:val="0054670C"/>
    <w:rsid w:val="00547645"/>
    <w:rsid w:val="0055273C"/>
    <w:rsid w:val="005534B1"/>
    <w:rsid w:val="005556B0"/>
    <w:rsid w:val="00555F43"/>
    <w:rsid w:val="005561EC"/>
    <w:rsid w:val="00557B24"/>
    <w:rsid w:val="00560147"/>
    <w:rsid w:val="005628F2"/>
    <w:rsid w:val="005632F0"/>
    <w:rsid w:val="00564042"/>
    <w:rsid w:val="00564771"/>
    <w:rsid w:val="00564787"/>
    <w:rsid w:val="005656BA"/>
    <w:rsid w:val="00565E2E"/>
    <w:rsid w:val="005663E5"/>
    <w:rsid w:val="0056649D"/>
    <w:rsid w:val="005679D0"/>
    <w:rsid w:val="00570198"/>
    <w:rsid w:val="00570943"/>
    <w:rsid w:val="00571B68"/>
    <w:rsid w:val="00573092"/>
    <w:rsid w:val="005739FB"/>
    <w:rsid w:val="0057471A"/>
    <w:rsid w:val="005747CE"/>
    <w:rsid w:val="00574AF2"/>
    <w:rsid w:val="00574ED8"/>
    <w:rsid w:val="00575682"/>
    <w:rsid w:val="00576DDD"/>
    <w:rsid w:val="0057726C"/>
    <w:rsid w:val="00577C8A"/>
    <w:rsid w:val="0058154B"/>
    <w:rsid w:val="00581AD7"/>
    <w:rsid w:val="005824D6"/>
    <w:rsid w:val="0058360C"/>
    <w:rsid w:val="00583BCC"/>
    <w:rsid w:val="005843DE"/>
    <w:rsid w:val="00584681"/>
    <w:rsid w:val="005856AF"/>
    <w:rsid w:val="00585FDB"/>
    <w:rsid w:val="005864DD"/>
    <w:rsid w:val="005873EB"/>
    <w:rsid w:val="00587423"/>
    <w:rsid w:val="00592B98"/>
    <w:rsid w:val="00592DB5"/>
    <w:rsid w:val="00593C2F"/>
    <w:rsid w:val="005951E0"/>
    <w:rsid w:val="00596476"/>
    <w:rsid w:val="00596DA0"/>
    <w:rsid w:val="005972DC"/>
    <w:rsid w:val="005A017C"/>
    <w:rsid w:val="005A03C6"/>
    <w:rsid w:val="005A20A1"/>
    <w:rsid w:val="005A3D85"/>
    <w:rsid w:val="005A4476"/>
    <w:rsid w:val="005A48BA"/>
    <w:rsid w:val="005A4CCB"/>
    <w:rsid w:val="005A5B12"/>
    <w:rsid w:val="005A771F"/>
    <w:rsid w:val="005A7B1C"/>
    <w:rsid w:val="005B0625"/>
    <w:rsid w:val="005B12EA"/>
    <w:rsid w:val="005B2068"/>
    <w:rsid w:val="005B2483"/>
    <w:rsid w:val="005B257B"/>
    <w:rsid w:val="005B3785"/>
    <w:rsid w:val="005B48BB"/>
    <w:rsid w:val="005B4DAD"/>
    <w:rsid w:val="005B4F30"/>
    <w:rsid w:val="005B6BE2"/>
    <w:rsid w:val="005B716D"/>
    <w:rsid w:val="005B7AB1"/>
    <w:rsid w:val="005B7EA5"/>
    <w:rsid w:val="005B7FEC"/>
    <w:rsid w:val="005C01C2"/>
    <w:rsid w:val="005C3B4B"/>
    <w:rsid w:val="005C4B67"/>
    <w:rsid w:val="005C5182"/>
    <w:rsid w:val="005C529A"/>
    <w:rsid w:val="005C5342"/>
    <w:rsid w:val="005C568A"/>
    <w:rsid w:val="005C58CE"/>
    <w:rsid w:val="005C5DDF"/>
    <w:rsid w:val="005D0DF2"/>
    <w:rsid w:val="005D1A8B"/>
    <w:rsid w:val="005D31E6"/>
    <w:rsid w:val="005D39F9"/>
    <w:rsid w:val="005D3DC2"/>
    <w:rsid w:val="005D65B9"/>
    <w:rsid w:val="005D6D91"/>
    <w:rsid w:val="005D739D"/>
    <w:rsid w:val="005D74F2"/>
    <w:rsid w:val="005D75D8"/>
    <w:rsid w:val="005D75F1"/>
    <w:rsid w:val="005D7DB1"/>
    <w:rsid w:val="005E0198"/>
    <w:rsid w:val="005E0EB1"/>
    <w:rsid w:val="005E1362"/>
    <w:rsid w:val="005E2112"/>
    <w:rsid w:val="005E2B44"/>
    <w:rsid w:val="005E32F1"/>
    <w:rsid w:val="005E3950"/>
    <w:rsid w:val="005E5138"/>
    <w:rsid w:val="005E5C68"/>
    <w:rsid w:val="005F1798"/>
    <w:rsid w:val="005F1D5D"/>
    <w:rsid w:val="005F3047"/>
    <w:rsid w:val="005F3071"/>
    <w:rsid w:val="005F37A1"/>
    <w:rsid w:val="005F626B"/>
    <w:rsid w:val="005F69BF"/>
    <w:rsid w:val="005F6A85"/>
    <w:rsid w:val="005F7AC4"/>
    <w:rsid w:val="005F7B88"/>
    <w:rsid w:val="005F7C5C"/>
    <w:rsid w:val="006001CB"/>
    <w:rsid w:val="00600B7F"/>
    <w:rsid w:val="00600D10"/>
    <w:rsid w:val="0060149E"/>
    <w:rsid w:val="00601971"/>
    <w:rsid w:val="00601BAC"/>
    <w:rsid w:val="00601CBF"/>
    <w:rsid w:val="006042A0"/>
    <w:rsid w:val="00606AE0"/>
    <w:rsid w:val="006070FE"/>
    <w:rsid w:val="006072AC"/>
    <w:rsid w:val="00607454"/>
    <w:rsid w:val="00607ACF"/>
    <w:rsid w:val="00607CC7"/>
    <w:rsid w:val="0061108F"/>
    <w:rsid w:val="00613E1F"/>
    <w:rsid w:val="00614307"/>
    <w:rsid w:val="00617ABD"/>
    <w:rsid w:val="00617E51"/>
    <w:rsid w:val="006211E6"/>
    <w:rsid w:val="00621D67"/>
    <w:rsid w:val="0062204D"/>
    <w:rsid w:val="00622DAA"/>
    <w:rsid w:val="00625CC3"/>
    <w:rsid w:val="00626E47"/>
    <w:rsid w:val="00627722"/>
    <w:rsid w:val="0063028E"/>
    <w:rsid w:val="00630695"/>
    <w:rsid w:val="00630DAE"/>
    <w:rsid w:val="006339AB"/>
    <w:rsid w:val="00634371"/>
    <w:rsid w:val="00634549"/>
    <w:rsid w:val="006349B7"/>
    <w:rsid w:val="0063543B"/>
    <w:rsid w:val="006364E7"/>
    <w:rsid w:val="006370E8"/>
    <w:rsid w:val="00640D50"/>
    <w:rsid w:val="00641C2A"/>
    <w:rsid w:val="00642EC8"/>
    <w:rsid w:val="006431B9"/>
    <w:rsid w:val="00644912"/>
    <w:rsid w:val="00644EB7"/>
    <w:rsid w:val="00645AE0"/>
    <w:rsid w:val="00646139"/>
    <w:rsid w:val="0064635B"/>
    <w:rsid w:val="006470EA"/>
    <w:rsid w:val="00650BB2"/>
    <w:rsid w:val="006511AD"/>
    <w:rsid w:val="00653144"/>
    <w:rsid w:val="006545A1"/>
    <w:rsid w:val="0065627E"/>
    <w:rsid w:val="00657092"/>
    <w:rsid w:val="006570FF"/>
    <w:rsid w:val="00657C5F"/>
    <w:rsid w:val="00657F42"/>
    <w:rsid w:val="00660BB6"/>
    <w:rsid w:val="00660DB6"/>
    <w:rsid w:val="00660FEE"/>
    <w:rsid w:val="00661CC7"/>
    <w:rsid w:val="00663ECD"/>
    <w:rsid w:val="00664552"/>
    <w:rsid w:val="00664721"/>
    <w:rsid w:val="00665CEA"/>
    <w:rsid w:val="00666DC5"/>
    <w:rsid w:val="006700B1"/>
    <w:rsid w:val="006705E4"/>
    <w:rsid w:val="00670901"/>
    <w:rsid w:val="00671677"/>
    <w:rsid w:val="00674C2D"/>
    <w:rsid w:val="006764CA"/>
    <w:rsid w:val="00677C3A"/>
    <w:rsid w:val="00677D1E"/>
    <w:rsid w:val="006804AD"/>
    <w:rsid w:val="00680E28"/>
    <w:rsid w:val="0068157E"/>
    <w:rsid w:val="00681ABA"/>
    <w:rsid w:val="00681CFE"/>
    <w:rsid w:val="006849D5"/>
    <w:rsid w:val="006851CE"/>
    <w:rsid w:val="00685392"/>
    <w:rsid w:val="00685670"/>
    <w:rsid w:val="006857B9"/>
    <w:rsid w:val="00685F9B"/>
    <w:rsid w:val="00686050"/>
    <w:rsid w:val="006873B4"/>
    <w:rsid w:val="00687783"/>
    <w:rsid w:val="00690AA6"/>
    <w:rsid w:val="0069135B"/>
    <w:rsid w:val="00691F88"/>
    <w:rsid w:val="00694107"/>
    <w:rsid w:val="0069495B"/>
    <w:rsid w:val="00695AD2"/>
    <w:rsid w:val="006974C5"/>
    <w:rsid w:val="00697A43"/>
    <w:rsid w:val="006A00BF"/>
    <w:rsid w:val="006A0DEB"/>
    <w:rsid w:val="006A1006"/>
    <w:rsid w:val="006A14A0"/>
    <w:rsid w:val="006A2842"/>
    <w:rsid w:val="006A3C63"/>
    <w:rsid w:val="006A4DC7"/>
    <w:rsid w:val="006A6E02"/>
    <w:rsid w:val="006A7358"/>
    <w:rsid w:val="006A7519"/>
    <w:rsid w:val="006A79CB"/>
    <w:rsid w:val="006A7EB8"/>
    <w:rsid w:val="006B10BC"/>
    <w:rsid w:val="006B2502"/>
    <w:rsid w:val="006B2556"/>
    <w:rsid w:val="006B28D0"/>
    <w:rsid w:val="006B45AD"/>
    <w:rsid w:val="006B4D77"/>
    <w:rsid w:val="006B54DB"/>
    <w:rsid w:val="006B5B3D"/>
    <w:rsid w:val="006B5BED"/>
    <w:rsid w:val="006B62C5"/>
    <w:rsid w:val="006B668A"/>
    <w:rsid w:val="006B67F2"/>
    <w:rsid w:val="006B7851"/>
    <w:rsid w:val="006B793A"/>
    <w:rsid w:val="006B7EDA"/>
    <w:rsid w:val="006C0381"/>
    <w:rsid w:val="006C10E2"/>
    <w:rsid w:val="006C234C"/>
    <w:rsid w:val="006C459C"/>
    <w:rsid w:val="006C488E"/>
    <w:rsid w:val="006C48B1"/>
    <w:rsid w:val="006C5EAF"/>
    <w:rsid w:val="006D00C7"/>
    <w:rsid w:val="006D01A1"/>
    <w:rsid w:val="006D1683"/>
    <w:rsid w:val="006D1749"/>
    <w:rsid w:val="006D301C"/>
    <w:rsid w:val="006D3024"/>
    <w:rsid w:val="006D55D8"/>
    <w:rsid w:val="006D5F2D"/>
    <w:rsid w:val="006D67ED"/>
    <w:rsid w:val="006D6C95"/>
    <w:rsid w:val="006D6E60"/>
    <w:rsid w:val="006D717B"/>
    <w:rsid w:val="006D7D16"/>
    <w:rsid w:val="006E1071"/>
    <w:rsid w:val="006E12EE"/>
    <w:rsid w:val="006E19CE"/>
    <w:rsid w:val="006E1E1D"/>
    <w:rsid w:val="006E2F66"/>
    <w:rsid w:val="006E47AA"/>
    <w:rsid w:val="006E6476"/>
    <w:rsid w:val="006E6742"/>
    <w:rsid w:val="006E680A"/>
    <w:rsid w:val="006E757E"/>
    <w:rsid w:val="006E7746"/>
    <w:rsid w:val="006E798D"/>
    <w:rsid w:val="006F32A9"/>
    <w:rsid w:val="006F34AF"/>
    <w:rsid w:val="006F3FB1"/>
    <w:rsid w:val="006F5E39"/>
    <w:rsid w:val="006F6497"/>
    <w:rsid w:val="006F7962"/>
    <w:rsid w:val="007011F6"/>
    <w:rsid w:val="0070139C"/>
    <w:rsid w:val="007024E7"/>
    <w:rsid w:val="00703F13"/>
    <w:rsid w:val="00703F8F"/>
    <w:rsid w:val="007054C7"/>
    <w:rsid w:val="00705626"/>
    <w:rsid w:val="00706DDD"/>
    <w:rsid w:val="00707CEC"/>
    <w:rsid w:val="00707D9E"/>
    <w:rsid w:val="007100F8"/>
    <w:rsid w:val="007105CD"/>
    <w:rsid w:val="00712317"/>
    <w:rsid w:val="00713A04"/>
    <w:rsid w:val="00715CC4"/>
    <w:rsid w:val="00716868"/>
    <w:rsid w:val="00716D13"/>
    <w:rsid w:val="00717996"/>
    <w:rsid w:val="007236A7"/>
    <w:rsid w:val="00723794"/>
    <w:rsid w:val="00724208"/>
    <w:rsid w:val="007242BA"/>
    <w:rsid w:val="007245F7"/>
    <w:rsid w:val="00724A44"/>
    <w:rsid w:val="0072572D"/>
    <w:rsid w:val="00725CA7"/>
    <w:rsid w:val="00726764"/>
    <w:rsid w:val="0073056A"/>
    <w:rsid w:val="00730F07"/>
    <w:rsid w:val="00731547"/>
    <w:rsid w:val="00733C00"/>
    <w:rsid w:val="0073471E"/>
    <w:rsid w:val="00735CFE"/>
    <w:rsid w:val="00736574"/>
    <w:rsid w:val="00736A9D"/>
    <w:rsid w:val="00736DB6"/>
    <w:rsid w:val="00737F1C"/>
    <w:rsid w:val="00740490"/>
    <w:rsid w:val="00740686"/>
    <w:rsid w:val="00740AE2"/>
    <w:rsid w:val="00740E2F"/>
    <w:rsid w:val="00740EA7"/>
    <w:rsid w:val="007417E2"/>
    <w:rsid w:val="00742A69"/>
    <w:rsid w:val="0074519F"/>
    <w:rsid w:val="00746154"/>
    <w:rsid w:val="00746161"/>
    <w:rsid w:val="007468AD"/>
    <w:rsid w:val="0074713C"/>
    <w:rsid w:val="00747667"/>
    <w:rsid w:val="00747E33"/>
    <w:rsid w:val="007526F9"/>
    <w:rsid w:val="00753658"/>
    <w:rsid w:val="00754E4D"/>
    <w:rsid w:val="007611D4"/>
    <w:rsid w:val="0076270C"/>
    <w:rsid w:val="0076272D"/>
    <w:rsid w:val="00762B4A"/>
    <w:rsid w:val="00762E47"/>
    <w:rsid w:val="00763AC3"/>
    <w:rsid w:val="007645E8"/>
    <w:rsid w:val="00765413"/>
    <w:rsid w:val="0076584A"/>
    <w:rsid w:val="00765A58"/>
    <w:rsid w:val="00766793"/>
    <w:rsid w:val="007670C1"/>
    <w:rsid w:val="00767652"/>
    <w:rsid w:val="00767E02"/>
    <w:rsid w:val="00770316"/>
    <w:rsid w:val="007714F0"/>
    <w:rsid w:val="00772213"/>
    <w:rsid w:val="00772D29"/>
    <w:rsid w:val="00773AAF"/>
    <w:rsid w:val="00773F1F"/>
    <w:rsid w:val="00774B68"/>
    <w:rsid w:val="007757A0"/>
    <w:rsid w:val="007775CE"/>
    <w:rsid w:val="0078119E"/>
    <w:rsid w:val="0078216F"/>
    <w:rsid w:val="007822C1"/>
    <w:rsid w:val="00783ACF"/>
    <w:rsid w:val="00783CAA"/>
    <w:rsid w:val="007849F4"/>
    <w:rsid w:val="00784C55"/>
    <w:rsid w:val="00785301"/>
    <w:rsid w:val="00786690"/>
    <w:rsid w:val="00787B9F"/>
    <w:rsid w:val="00790150"/>
    <w:rsid w:val="00792637"/>
    <w:rsid w:val="00792A00"/>
    <w:rsid w:val="00793254"/>
    <w:rsid w:val="00795CF7"/>
    <w:rsid w:val="007966E1"/>
    <w:rsid w:val="007A0399"/>
    <w:rsid w:val="007A2388"/>
    <w:rsid w:val="007A4E0A"/>
    <w:rsid w:val="007A5305"/>
    <w:rsid w:val="007A743F"/>
    <w:rsid w:val="007A74EC"/>
    <w:rsid w:val="007B41EB"/>
    <w:rsid w:val="007B424D"/>
    <w:rsid w:val="007B4B54"/>
    <w:rsid w:val="007B7AB9"/>
    <w:rsid w:val="007C2802"/>
    <w:rsid w:val="007C2EB7"/>
    <w:rsid w:val="007C2FA4"/>
    <w:rsid w:val="007C3580"/>
    <w:rsid w:val="007C3CFE"/>
    <w:rsid w:val="007C4E0F"/>
    <w:rsid w:val="007C5144"/>
    <w:rsid w:val="007C57AA"/>
    <w:rsid w:val="007D06BD"/>
    <w:rsid w:val="007D09DF"/>
    <w:rsid w:val="007D11E3"/>
    <w:rsid w:val="007D20A2"/>
    <w:rsid w:val="007D2370"/>
    <w:rsid w:val="007D3139"/>
    <w:rsid w:val="007D316E"/>
    <w:rsid w:val="007D36B3"/>
    <w:rsid w:val="007D39FB"/>
    <w:rsid w:val="007D4E1E"/>
    <w:rsid w:val="007D5DB4"/>
    <w:rsid w:val="007D6C04"/>
    <w:rsid w:val="007D7C3E"/>
    <w:rsid w:val="007D7F66"/>
    <w:rsid w:val="007E0ED7"/>
    <w:rsid w:val="007E1074"/>
    <w:rsid w:val="007E2542"/>
    <w:rsid w:val="007E30E8"/>
    <w:rsid w:val="007E391C"/>
    <w:rsid w:val="007E47CA"/>
    <w:rsid w:val="007E6292"/>
    <w:rsid w:val="007E70E1"/>
    <w:rsid w:val="007F0702"/>
    <w:rsid w:val="007F0BE8"/>
    <w:rsid w:val="007F0F48"/>
    <w:rsid w:val="007F2782"/>
    <w:rsid w:val="007F412A"/>
    <w:rsid w:val="007F48A1"/>
    <w:rsid w:val="007F5415"/>
    <w:rsid w:val="007F5BAB"/>
    <w:rsid w:val="00800143"/>
    <w:rsid w:val="00800C42"/>
    <w:rsid w:val="00801D0E"/>
    <w:rsid w:val="00802017"/>
    <w:rsid w:val="0080284D"/>
    <w:rsid w:val="008033BE"/>
    <w:rsid w:val="00805E7B"/>
    <w:rsid w:val="00806057"/>
    <w:rsid w:val="00806243"/>
    <w:rsid w:val="00806B21"/>
    <w:rsid w:val="0080748A"/>
    <w:rsid w:val="00807A18"/>
    <w:rsid w:val="008104B2"/>
    <w:rsid w:val="00810A81"/>
    <w:rsid w:val="00813E6A"/>
    <w:rsid w:val="008143B3"/>
    <w:rsid w:val="00814E51"/>
    <w:rsid w:val="008154C1"/>
    <w:rsid w:val="0081654D"/>
    <w:rsid w:val="00816E08"/>
    <w:rsid w:val="00817940"/>
    <w:rsid w:val="00817EF2"/>
    <w:rsid w:val="008202F9"/>
    <w:rsid w:val="008205AD"/>
    <w:rsid w:val="00822A25"/>
    <w:rsid w:val="00822B21"/>
    <w:rsid w:val="00823AF3"/>
    <w:rsid w:val="00824713"/>
    <w:rsid w:val="00824DE4"/>
    <w:rsid w:val="0082527C"/>
    <w:rsid w:val="008259BA"/>
    <w:rsid w:val="00825FF2"/>
    <w:rsid w:val="008261FB"/>
    <w:rsid w:val="00826C7A"/>
    <w:rsid w:val="00830FAC"/>
    <w:rsid w:val="00831820"/>
    <w:rsid w:val="008329BD"/>
    <w:rsid w:val="00832A9C"/>
    <w:rsid w:val="00832AD3"/>
    <w:rsid w:val="00832BE9"/>
    <w:rsid w:val="00834ED3"/>
    <w:rsid w:val="00837208"/>
    <w:rsid w:val="008427B4"/>
    <w:rsid w:val="00843950"/>
    <w:rsid w:val="008451F8"/>
    <w:rsid w:val="00845782"/>
    <w:rsid w:val="008466C6"/>
    <w:rsid w:val="0084689E"/>
    <w:rsid w:val="0085050C"/>
    <w:rsid w:val="0085137E"/>
    <w:rsid w:val="00852756"/>
    <w:rsid w:val="00852D81"/>
    <w:rsid w:val="00853E8A"/>
    <w:rsid w:val="0085426F"/>
    <w:rsid w:val="00854D24"/>
    <w:rsid w:val="00857130"/>
    <w:rsid w:val="0085745C"/>
    <w:rsid w:val="00857852"/>
    <w:rsid w:val="00857EFF"/>
    <w:rsid w:val="008616A4"/>
    <w:rsid w:val="008631C2"/>
    <w:rsid w:val="00863468"/>
    <w:rsid w:val="00863F69"/>
    <w:rsid w:val="00864990"/>
    <w:rsid w:val="008662CA"/>
    <w:rsid w:val="0087136D"/>
    <w:rsid w:val="00871884"/>
    <w:rsid w:val="008731DA"/>
    <w:rsid w:val="00873B21"/>
    <w:rsid w:val="008743DC"/>
    <w:rsid w:val="00874888"/>
    <w:rsid w:val="008749D8"/>
    <w:rsid w:val="00874B0E"/>
    <w:rsid w:val="0087593F"/>
    <w:rsid w:val="00875AA5"/>
    <w:rsid w:val="00875CF4"/>
    <w:rsid w:val="008767E7"/>
    <w:rsid w:val="008773B1"/>
    <w:rsid w:val="00877CC5"/>
    <w:rsid w:val="00880F9D"/>
    <w:rsid w:val="00881531"/>
    <w:rsid w:val="008823F8"/>
    <w:rsid w:val="00884CCE"/>
    <w:rsid w:val="00890C9B"/>
    <w:rsid w:val="00890E31"/>
    <w:rsid w:val="00891735"/>
    <w:rsid w:val="00894518"/>
    <w:rsid w:val="00894B02"/>
    <w:rsid w:val="00895466"/>
    <w:rsid w:val="00896A07"/>
    <w:rsid w:val="00897A9F"/>
    <w:rsid w:val="008A1E35"/>
    <w:rsid w:val="008A2C74"/>
    <w:rsid w:val="008A2E78"/>
    <w:rsid w:val="008A3BC9"/>
    <w:rsid w:val="008A3DE7"/>
    <w:rsid w:val="008A48DE"/>
    <w:rsid w:val="008A4A4D"/>
    <w:rsid w:val="008A4D6D"/>
    <w:rsid w:val="008A6599"/>
    <w:rsid w:val="008A67F8"/>
    <w:rsid w:val="008A6CFB"/>
    <w:rsid w:val="008A6DF4"/>
    <w:rsid w:val="008A7C79"/>
    <w:rsid w:val="008B0056"/>
    <w:rsid w:val="008B03BF"/>
    <w:rsid w:val="008B09AC"/>
    <w:rsid w:val="008B0EF8"/>
    <w:rsid w:val="008B1512"/>
    <w:rsid w:val="008B4CB8"/>
    <w:rsid w:val="008B4DB6"/>
    <w:rsid w:val="008B629C"/>
    <w:rsid w:val="008B7229"/>
    <w:rsid w:val="008B7B8E"/>
    <w:rsid w:val="008C049F"/>
    <w:rsid w:val="008C05B8"/>
    <w:rsid w:val="008C196D"/>
    <w:rsid w:val="008C1F65"/>
    <w:rsid w:val="008C2B8A"/>
    <w:rsid w:val="008C3597"/>
    <w:rsid w:val="008C44B0"/>
    <w:rsid w:val="008C5E2B"/>
    <w:rsid w:val="008C6146"/>
    <w:rsid w:val="008C6ADB"/>
    <w:rsid w:val="008C7902"/>
    <w:rsid w:val="008C7922"/>
    <w:rsid w:val="008D0B17"/>
    <w:rsid w:val="008D0C0B"/>
    <w:rsid w:val="008D1514"/>
    <w:rsid w:val="008D2BDC"/>
    <w:rsid w:val="008D319D"/>
    <w:rsid w:val="008D3323"/>
    <w:rsid w:val="008D51A0"/>
    <w:rsid w:val="008D5DB7"/>
    <w:rsid w:val="008D7B1C"/>
    <w:rsid w:val="008D7FA8"/>
    <w:rsid w:val="008E0ECF"/>
    <w:rsid w:val="008E1F5C"/>
    <w:rsid w:val="008E3A33"/>
    <w:rsid w:val="008E3B88"/>
    <w:rsid w:val="008E4E3C"/>
    <w:rsid w:val="008E5210"/>
    <w:rsid w:val="008E5579"/>
    <w:rsid w:val="008E6AEC"/>
    <w:rsid w:val="008F087D"/>
    <w:rsid w:val="008F1FF7"/>
    <w:rsid w:val="008F4C3F"/>
    <w:rsid w:val="008F5085"/>
    <w:rsid w:val="0090066E"/>
    <w:rsid w:val="009006FA"/>
    <w:rsid w:val="00900C0B"/>
    <w:rsid w:val="00901553"/>
    <w:rsid w:val="009020B9"/>
    <w:rsid w:val="00902CEE"/>
    <w:rsid w:val="00903ECD"/>
    <w:rsid w:val="00904025"/>
    <w:rsid w:val="009046F5"/>
    <w:rsid w:val="00904AA5"/>
    <w:rsid w:val="00905556"/>
    <w:rsid w:val="00905705"/>
    <w:rsid w:val="00905F90"/>
    <w:rsid w:val="0090728C"/>
    <w:rsid w:val="009109F5"/>
    <w:rsid w:val="00910CAC"/>
    <w:rsid w:val="0091122F"/>
    <w:rsid w:val="009114D8"/>
    <w:rsid w:val="009125A8"/>
    <w:rsid w:val="009128C4"/>
    <w:rsid w:val="00913C3A"/>
    <w:rsid w:val="00914D07"/>
    <w:rsid w:val="009158EC"/>
    <w:rsid w:val="00915935"/>
    <w:rsid w:val="00915F27"/>
    <w:rsid w:val="00916F89"/>
    <w:rsid w:val="0092031F"/>
    <w:rsid w:val="00920F79"/>
    <w:rsid w:val="00921D42"/>
    <w:rsid w:val="00922224"/>
    <w:rsid w:val="009227AD"/>
    <w:rsid w:val="00923268"/>
    <w:rsid w:val="009241E0"/>
    <w:rsid w:val="0092432C"/>
    <w:rsid w:val="00930633"/>
    <w:rsid w:val="00931086"/>
    <w:rsid w:val="00931F71"/>
    <w:rsid w:val="009336C4"/>
    <w:rsid w:val="00933775"/>
    <w:rsid w:val="00934308"/>
    <w:rsid w:val="0093464B"/>
    <w:rsid w:val="00934816"/>
    <w:rsid w:val="009355D2"/>
    <w:rsid w:val="00935D80"/>
    <w:rsid w:val="00937728"/>
    <w:rsid w:val="0093786E"/>
    <w:rsid w:val="00942A79"/>
    <w:rsid w:val="009435EB"/>
    <w:rsid w:val="00944E28"/>
    <w:rsid w:val="00945773"/>
    <w:rsid w:val="009464BE"/>
    <w:rsid w:val="00947AA5"/>
    <w:rsid w:val="00951C41"/>
    <w:rsid w:val="00951D9E"/>
    <w:rsid w:val="00952EB4"/>
    <w:rsid w:val="0095353C"/>
    <w:rsid w:val="00954CAD"/>
    <w:rsid w:val="009564CE"/>
    <w:rsid w:val="0095772B"/>
    <w:rsid w:val="0096192A"/>
    <w:rsid w:val="0096291A"/>
    <w:rsid w:val="00964123"/>
    <w:rsid w:val="00964B07"/>
    <w:rsid w:val="00964E03"/>
    <w:rsid w:val="00964F17"/>
    <w:rsid w:val="00965AD8"/>
    <w:rsid w:val="00965D5B"/>
    <w:rsid w:val="009674E5"/>
    <w:rsid w:val="00967505"/>
    <w:rsid w:val="00971DD7"/>
    <w:rsid w:val="00972E83"/>
    <w:rsid w:val="00972F7D"/>
    <w:rsid w:val="00974598"/>
    <w:rsid w:val="009746B0"/>
    <w:rsid w:val="00975C9E"/>
    <w:rsid w:val="0097773F"/>
    <w:rsid w:val="00977BDD"/>
    <w:rsid w:val="00977CA8"/>
    <w:rsid w:val="00980143"/>
    <w:rsid w:val="00980243"/>
    <w:rsid w:val="009806AC"/>
    <w:rsid w:val="009815E0"/>
    <w:rsid w:val="00982B66"/>
    <w:rsid w:val="0098570F"/>
    <w:rsid w:val="00985983"/>
    <w:rsid w:val="00985FBD"/>
    <w:rsid w:val="009866A6"/>
    <w:rsid w:val="0098677F"/>
    <w:rsid w:val="00986E14"/>
    <w:rsid w:val="00986F25"/>
    <w:rsid w:val="009878F9"/>
    <w:rsid w:val="009901B5"/>
    <w:rsid w:val="00990F7B"/>
    <w:rsid w:val="00992D64"/>
    <w:rsid w:val="00992F69"/>
    <w:rsid w:val="0099374A"/>
    <w:rsid w:val="0099421A"/>
    <w:rsid w:val="009942DE"/>
    <w:rsid w:val="00996216"/>
    <w:rsid w:val="009A2982"/>
    <w:rsid w:val="009A2C19"/>
    <w:rsid w:val="009A3458"/>
    <w:rsid w:val="009A34AD"/>
    <w:rsid w:val="009A3E34"/>
    <w:rsid w:val="009A4523"/>
    <w:rsid w:val="009A6138"/>
    <w:rsid w:val="009A7699"/>
    <w:rsid w:val="009B055F"/>
    <w:rsid w:val="009B085D"/>
    <w:rsid w:val="009B098D"/>
    <w:rsid w:val="009B0BE9"/>
    <w:rsid w:val="009B29C8"/>
    <w:rsid w:val="009B32E2"/>
    <w:rsid w:val="009B4018"/>
    <w:rsid w:val="009B5189"/>
    <w:rsid w:val="009B54F9"/>
    <w:rsid w:val="009B5992"/>
    <w:rsid w:val="009B6F66"/>
    <w:rsid w:val="009B74BA"/>
    <w:rsid w:val="009C0A0E"/>
    <w:rsid w:val="009C2400"/>
    <w:rsid w:val="009C258D"/>
    <w:rsid w:val="009C25A6"/>
    <w:rsid w:val="009C2ED1"/>
    <w:rsid w:val="009C3044"/>
    <w:rsid w:val="009C4249"/>
    <w:rsid w:val="009C5422"/>
    <w:rsid w:val="009C6B09"/>
    <w:rsid w:val="009C6F8A"/>
    <w:rsid w:val="009C713A"/>
    <w:rsid w:val="009C7CF2"/>
    <w:rsid w:val="009D1104"/>
    <w:rsid w:val="009D4829"/>
    <w:rsid w:val="009D4C16"/>
    <w:rsid w:val="009D668C"/>
    <w:rsid w:val="009D6B3C"/>
    <w:rsid w:val="009D7F01"/>
    <w:rsid w:val="009E0944"/>
    <w:rsid w:val="009E1A49"/>
    <w:rsid w:val="009E2522"/>
    <w:rsid w:val="009E256A"/>
    <w:rsid w:val="009E2581"/>
    <w:rsid w:val="009E3079"/>
    <w:rsid w:val="009E476A"/>
    <w:rsid w:val="009E4AAB"/>
    <w:rsid w:val="009E52B4"/>
    <w:rsid w:val="009E60DE"/>
    <w:rsid w:val="009E755C"/>
    <w:rsid w:val="009E7CD3"/>
    <w:rsid w:val="009F00EF"/>
    <w:rsid w:val="009F0398"/>
    <w:rsid w:val="009F0A2B"/>
    <w:rsid w:val="009F0C42"/>
    <w:rsid w:val="009F1329"/>
    <w:rsid w:val="009F2A69"/>
    <w:rsid w:val="009F319D"/>
    <w:rsid w:val="009F33E2"/>
    <w:rsid w:val="009F43FD"/>
    <w:rsid w:val="009F46D8"/>
    <w:rsid w:val="009F5889"/>
    <w:rsid w:val="009F58ED"/>
    <w:rsid w:val="009F7004"/>
    <w:rsid w:val="009F7F28"/>
    <w:rsid w:val="00A02E5E"/>
    <w:rsid w:val="00A03367"/>
    <w:rsid w:val="00A033EF"/>
    <w:rsid w:val="00A0378E"/>
    <w:rsid w:val="00A04465"/>
    <w:rsid w:val="00A04713"/>
    <w:rsid w:val="00A050F1"/>
    <w:rsid w:val="00A07E47"/>
    <w:rsid w:val="00A11358"/>
    <w:rsid w:val="00A11DA7"/>
    <w:rsid w:val="00A12351"/>
    <w:rsid w:val="00A123CE"/>
    <w:rsid w:val="00A124B0"/>
    <w:rsid w:val="00A12563"/>
    <w:rsid w:val="00A12648"/>
    <w:rsid w:val="00A13AF1"/>
    <w:rsid w:val="00A13E97"/>
    <w:rsid w:val="00A146F3"/>
    <w:rsid w:val="00A153BA"/>
    <w:rsid w:val="00A16592"/>
    <w:rsid w:val="00A20755"/>
    <w:rsid w:val="00A20EC4"/>
    <w:rsid w:val="00A2159E"/>
    <w:rsid w:val="00A2262A"/>
    <w:rsid w:val="00A22E5E"/>
    <w:rsid w:val="00A236F2"/>
    <w:rsid w:val="00A242A6"/>
    <w:rsid w:val="00A26D02"/>
    <w:rsid w:val="00A27672"/>
    <w:rsid w:val="00A30053"/>
    <w:rsid w:val="00A315CD"/>
    <w:rsid w:val="00A324AA"/>
    <w:rsid w:val="00A32D1E"/>
    <w:rsid w:val="00A32DCB"/>
    <w:rsid w:val="00A334CD"/>
    <w:rsid w:val="00A33CE7"/>
    <w:rsid w:val="00A340B3"/>
    <w:rsid w:val="00A3516F"/>
    <w:rsid w:val="00A35198"/>
    <w:rsid w:val="00A378BE"/>
    <w:rsid w:val="00A40392"/>
    <w:rsid w:val="00A407CF"/>
    <w:rsid w:val="00A40EAA"/>
    <w:rsid w:val="00A41091"/>
    <w:rsid w:val="00A4375D"/>
    <w:rsid w:val="00A43A34"/>
    <w:rsid w:val="00A444ED"/>
    <w:rsid w:val="00A454F3"/>
    <w:rsid w:val="00A46369"/>
    <w:rsid w:val="00A47194"/>
    <w:rsid w:val="00A47A90"/>
    <w:rsid w:val="00A47C01"/>
    <w:rsid w:val="00A50943"/>
    <w:rsid w:val="00A52B37"/>
    <w:rsid w:val="00A55075"/>
    <w:rsid w:val="00A56CF9"/>
    <w:rsid w:val="00A56DDA"/>
    <w:rsid w:val="00A57E75"/>
    <w:rsid w:val="00A61732"/>
    <w:rsid w:val="00A62415"/>
    <w:rsid w:val="00A63B12"/>
    <w:rsid w:val="00A63DD8"/>
    <w:rsid w:val="00A66C22"/>
    <w:rsid w:val="00A66DCE"/>
    <w:rsid w:val="00A71875"/>
    <w:rsid w:val="00A71D6C"/>
    <w:rsid w:val="00A758DF"/>
    <w:rsid w:val="00A75D86"/>
    <w:rsid w:val="00A76075"/>
    <w:rsid w:val="00A762B3"/>
    <w:rsid w:val="00A76E43"/>
    <w:rsid w:val="00A770DC"/>
    <w:rsid w:val="00A7738D"/>
    <w:rsid w:val="00A80974"/>
    <w:rsid w:val="00A80C5D"/>
    <w:rsid w:val="00A80D82"/>
    <w:rsid w:val="00A82083"/>
    <w:rsid w:val="00A820F3"/>
    <w:rsid w:val="00A82332"/>
    <w:rsid w:val="00A83070"/>
    <w:rsid w:val="00A8428D"/>
    <w:rsid w:val="00A846B4"/>
    <w:rsid w:val="00A84B1C"/>
    <w:rsid w:val="00A8613E"/>
    <w:rsid w:val="00A90900"/>
    <w:rsid w:val="00A90A44"/>
    <w:rsid w:val="00A92D17"/>
    <w:rsid w:val="00A92F94"/>
    <w:rsid w:val="00A955E6"/>
    <w:rsid w:val="00A95EFF"/>
    <w:rsid w:val="00A9798B"/>
    <w:rsid w:val="00AA00BF"/>
    <w:rsid w:val="00AA078F"/>
    <w:rsid w:val="00AA1246"/>
    <w:rsid w:val="00AA18F8"/>
    <w:rsid w:val="00AA3680"/>
    <w:rsid w:val="00AA46A2"/>
    <w:rsid w:val="00AA6BF7"/>
    <w:rsid w:val="00AA7087"/>
    <w:rsid w:val="00AA7BC5"/>
    <w:rsid w:val="00AA7ED9"/>
    <w:rsid w:val="00AB15BC"/>
    <w:rsid w:val="00AB4D23"/>
    <w:rsid w:val="00AB58AA"/>
    <w:rsid w:val="00AB64CE"/>
    <w:rsid w:val="00AB79C2"/>
    <w:rsid w:val="00AC21BB"/>
    <w:rsid w:val="00AC29DC"/>
    <w:rsid w:val="00AC4210"/>
    <w:rsid w:val="00AC4632"/>
    <w:rsid w:val="00AC5EF1"/>
    <w:rsid w:val="00AC5F62"/>
    <w:rsid w:val="00AC6AA6"/>
    <w:rsid w:val="00AC6E17"/>
    <w:rsid w:val="00AC76A7"/>
    <w:rsid w:val="00AD0DBA"/>
    <w:rsid w:val="00AD129B"/>
    <w:rsid w:val="00AD179A"/>
    <w:rsid w:val="00AD272C"/>
    <w:rsid w:val="00AD3553"/>
    <w:rsid w:val="00AD4174"/>
    <w:rsid w:val="00AD4591"/>
    <w:rsid w:val="00AD4865"/>
    <w:rsid w:val="00AD4EDE"/>
    <w:rsid w:val="00AD4EFD"/>
    <w:rsid w:val="00AD5127"/>
    <w:rsid w:val="00AD5246"/>
    <w:rsid w:val="00AD5E33"/>
    <w:rsid w:val="00AD66F3"/>
    <w:rsid w:val="00AD6730"/>
    <w:rsid w:val="00AE140B"/>
    <w:rsid w:val="00AE2516"/>
    <w:rsid w:val="00AE2B85"/>
    <w:rsid w:val="00AE4BB7"/>
    <w:rsid w:val="00AE587E"/>
    <w:rsid w:val="00AF0545"/>
    <w:rsid w:val="00AF08FA"/>
    <w:rsid w:val="00AF0CE1"/>
    <w:rsid w:val="00AF0EC6"/>
    <w:rsid w:val="00AF10C3"/>
    <w:rsid w:val="00AF137C"/>
    <w:rsid w:val="00AF3600"/>
    <w:rsid w:val="00AF3E8E"/>
    <w:rsid w:val="00AF4134"/>
    <w:rsid w:val="00AF41B3"/>
    <w:rsid w:val="00AF4B3F"/>
    <w:rsid w:val="00AF588C"/>
    <w:rsid w:val="00AF5C58"/>
    <w:rsid w:val="00AF5E4D"/>
    <w:rsid w:val="00B0063B"/>
    <w:rsid w:val="00B00860"/>
    <w:rsid w:val="00B00C31"/>
    <w:rsid w:val="00B00F24"/>
    <w:rsid w:val="00B015CD"/>
    <w:rsid w:val="00B01E2E"/>
    <w:rsid w:val="00B02368"/>
    <w:rsid w:val="00B028D1"/>
    <w:rsid w:val="00B04BF7"/>
    <w:rsid w:val="00B05A8A"/>
    <w:rsid w:val="00B0767A"/>
    <w:rsid w:val="00B10C03"/>
    <w:rsid w:val="00B10E28"/>
    <w:rsid w:val="00B113C1"/>
    <w:rsid w:val="00B11D77"/>
    <w:rsid w:val="00B1236D"/>
    <w:rsid w:val="00B13C10"/>
    <w:rsid w:val="00B13CF0"/>
    <w:rsid w:val="00B1494C"/>
    <w:rsid w:val="00B14ADC"/>
    <w:rsid w:val="00B1523C"/>
    <w:rsid w:val="00B16916"/>
    <w:rsid w:val="00B17CE0"/>
    <w:rsid w:val="00B20391"/>
    <w:rsid w:val="00B20A36"/>
    <w:rsid w:val="00B242BC"/>
    <w:rsid w:val="00B259A1"/>
    <w:rsid w:val="00B26AE7"/>
    <w:rsid w:val="00B26E58"/>
    <w:rsid w:val="00B2708B"/>
    <w:rsid w:val="00B27598"/>
    <w:rsid w:val="00B27F66"/>
    <w:rsid w:val="00B30558"/>
    <w:rsid w:val="00B34C4F"/>
    <w:rsid w:val="00B357AB"/>
    <w:rsid w:val="00B35E4B"/>
    <w:rsid w:val="00B35EBC"/>
    <w:rsid w:val="00B407EA"/>
    <w:rsid w:val="00B417F4"/>
    <w:rsid w:val="00B427B8"/>
    <w:rsid w:val="00B42C1F"/>
    <w:rsid w:val="00B438FD"/>
    <w:rsid w:val="00B44A91"/>
    <w:rsid w:val="00B45223"/>
    <w:rsid w:val="00B45980"/>
    <w:rsid w:val="00B46136"/>
    <w:rsid w:val="00B4614E"/>
    <w:rsid w:val="00B46238"/>
    <w:rsid w:val="00B4699F"/>
    <w:rsid w:val="00B47550"/>
    <w:rsid w:val="00B47B63"/>
    <w:rsid w:val="00B47F85"/>
    <w:rsid w:val="00B50C5E"/>
    <w:rsid w:val="00B51071"/>
    <w:rsid w:val="00B5149D"/>
    <w:rsid w:val="00B53E09"/>
    <w:rsid w:val="00B54360"/>
    <w:rsid w:val="00B55CE2"/>
    <w:rsid w:val="00B57403"/>
    <w:rsid w:val="00B57C32"/>
    <w:rsid w:val="00B57E88"/>
    <w:rsid w:val="00B60533"/>
    <w:rsid w:val="00B60DF0"/>
    <w:rsid w:val="00B60EBA"/>
    <w:rsid w:val="00B60FCF"/>
    <w:rsid w:val="00B61217"/>
    <w:rsid w:val="00B61431"/>
    <w:rsid w:val="00B6174F"/>
    <w:rsid w:val="00B61A68"/>
    <w:rsid w:val="00B6206F"/>
    <w:rsid w:val="00B63EE2"/>
    <w:rsid w:val="00B64A60"/>
    <w:rsid w:val="00B6596C"/>
    <w:rsid w:val="00B65A77"/>
    <w:rsid w:val="00B66878"/>
    <w:rsid w:val="00B66F60"/>
    <w:rsid w:val="00B67102"/>
    <w:rsid w:val="00B6749B"/>
    <w:rsid w:val="00B70D31"/>
    <w:rsid w:val="00B70DB7"/>
    <w:rsid w:val="00B710E9"/>
    <w:rsid w:val="00B716F0"/>
    <w:rsid w:val="00B7188E"/>
    <w:rsid w:val="00B72623"/>
    <w:rsid w:val="00B72B3F"/>
    <w:rsid w:val="00B7382D"/>
    <w:rsid w:val="00B73909"/>
    <w:rsid w:val="00B73BFA"/>
    <w:rsid w:val="00B74C81"/>
    <w:rsid w:val="00B75312"/>
    <w:rsid w:val="00B75D99"/>
    <w:rsid w:val="00B76C34"/>
    <w:rsid w:val="00B76DBD"/>
    <w:rsid w:val="00B76F34"/>
    <w:rsid w:val="00B77138"/>
    <w:rsid w:val="00B77D31"/>
    <w:rsid w:val="00B801EF"/>
    <w:rsid w:val="00B808E7"/>
    <w:rsid w:val="00B82E2E"/>
    <w:rsid w:val="00B83299"/>
    <w:rsid w:val="00B842F8"/>
    <w:rsid w:val="00B84DFF"/>
    <w:rsid w:val="00B8501C"/>
    <w:rsid w:val="00B851E8"/>
    <w:rsid w:val="00B859F2"/>
    <w:rsid w:val="00B87B11"/>
    <w:rsid w:val="00B90E64"/>
    <w:rsid w:val="00B9208B"/>
    <w:rsid w:val="00B9237B"/>
    <w:rsid w:val="00B929C9"/>
    <w:rsid w:val="00B92BF1"/>
    <w:rsid w:val="00B9379D"/>
    <w:rsid w:val="00B938F2"/>
    <w:rsid w:val="00B95121"/>
    <w:rsid w:val="00B9596C"/>
    <w:rsid w:val="00B95CDA"/>
    <w:rsid w:val="00B9712C"/>
    <w:rsid w:val="00B97158"/>
    <w:rsid w:val="00BA063A"/>
    <w:rsid w:val="00BA2333"/>
    <w:rsid w:val="00BA3365"/>
    <w:rsid w:val="00BA3473"/>
    <w:rsid w:val="00BA6C10"/>
    <w:rsid w:val="00BA735D"/>
    <w:rsid w:val="00BA773B"/>
    <w:rsid w:val="00BB0D22"/>
    <w:rsid w:val="00BB201B"/>
    <w:rsid w:val="00BB2F99"/>
    <w:rsid w:val="00BB3526"/>
    <w:rsid w:val="00BB51F4"/>
    <w:rsid w:val="00BB5742"/>
    <w:rsid w:val="00BB66F3"/>
    <w:rsid w:val="00BB696C"/>
    <w:rsid w:val="00BC0778"/>
    <w:rsid w:val="00BC173E"/>
    <w:rsid w:val="00BC1BB6"/>
    <w:rsid w:val="00BC1D47"/>
    <w:rsid w:val="00BC366B"/>
    <w:rsid w:val="00BC3774"/>
    <w:rsid w:val="00BC3F70"/>
    <w:rsid w:val="00BC53C8"/>
    <w:rsid w:val="00BC5840"/>
    <w:rsid w:val="00BC6266"/>
    <w:rsid w:val="00BC77DE"/>
    <w:rsid w:val="00BD06F2"/>
    <w:rsid w:val="00BD2275"/>
    <w:rsid w:val="00BD359E"/>
    <w:rsid w:val="00BD75C3"/>
    <w:rsid w:val="00BE01C8"/>
    <w:rsid w:val="00BE0B5A"/>
    <w:rsid w:val="00BE23E5"/>
    <w:rsid w:val="00BE2E0A"/>
    <w:rsid w:val="00BE2E8D"/>
    <w:rsid w:val="00BE382F"/>
    <w:rsid w:val="00BE39C8"/>
    <w:rsid w:val="00BE430C"/>
    <w:rsid w:val="00BE61FB"/>
    <w:rsid w:val="00BE7731"/>
    <w:rsid w:val="00BF0837"/>
    <w:rsid w:val="00BF27ED"/>
    <w:rsid w:val="00BF343F"/>
    <w:rsid w:val="00BF3DA2"/>
    <w:rsid w:val="00BF3F32"/>
    <w:rsid w:val="00BF5D35"/>
    <w:rsid w:val="00BF626C"/>
    <w:rsid w:val="00BF66B0"/>
    <w:rsid w:val="00BF732E"/>
    <w:rsid w:val="00C00456"/>
    <w:rsid w:val="00C00DF4"/>
    <w:rsid w:val="00C022DD"/>
    <w:rsid w:val="00C023EF"/>
    <w:rsid w:val="00C02EB2"/>
    <w:rsid w:val="00C02EF2"/>
    <w:rsid w:val="00C03977"/>
    <w:rsid w:val="00C04219"/>
    <w:rsid w:val="00C04DC2"/>
    <w:rsid w:val="00C05494"/>
    <w:rsid w:val="00C0650F"/>
    <w:rsid w:val="00C0716C"/>
    <w:rsid w:val="00C07EA3"/>
    <w:rsid w:val="00C11847"/>
    <w:rsid w:val="00C11887"/>
    <w:rsid w:val="00C123F1"/>
    <w:rsid w:val="00C12A12"/>
    <w:rsid w:val="00C12CBA"/>
    <w:rsid w:val="00C13F48"/>
    <w:rsid w:val="00C140B6"/>
    <w:rsid w:val="00C1449A"/>
    <w:rsid w:val="00C15A89"/>
    <w:rsid w:val="00C16641"/>
    <w:rsid w:val="00C16BE4"/>
    <w:rsid w:val="00C1723E"/>
    <w:rsid w:val="00C17551"/>
    <w:rsid w:val="00C17B15"/>
    <w:rsid w:val="00C2189D"/>
    <w:rsid w:val="00C22545"/>
    <w:rsid w:val="00C2354C"/>
    <w:rsid w:val="00C23C10"/>
    <w:rsid w:val="00C242C3"/>
    <w:rsid w:val="00C24658"/>
    <w:rsid w:val="00C2480B"/>
    <w:rsid w:val="00C24DB7"/>
    <w:rsid w:val="00C24FD5"/>
    <w:rsid w:val="00C270D6"/>
    <w:rsid w:val="00C30220"/>
    <w:rsid w:val="00C3234D"/>
    <w:rsid w:val="00C332F3"/>
    <w:rsid w:val="00C34C27"/>
    <w:rsid w:val="00C35153"/>
    <w:rsid w:val="00C375A4"/>
    <w:rsid w:val="00C40229"/>
    <w:rsid w:val="00C406B6"/>
    <w:rsid w:val="00C43BF7"/>
    <w:rsid w:val="00C443FD"/>
    <w:rsid w:val="00C45737"/>
    <w:rsid w:val="00C46285"/>
    <w:rsid w:val="00C46A55"/>
    <w:rsid w:val="00C503C2"/>
    <w:rsid w:val="00C5092D"/>
    <w:rsid w:val="00C5127E"/>
    <w:rsid w:val="00C51BAE"/>
    <w:rsid w:val="00C53065"/>
    <w:rsid w:val="00C53261"/>
    <w:rsid w:val="00C53A58"/>
    <w:rsid w:val="00C53FD2"/>
    <w:rsid w:val="00C5402C"/>
    <w:rsid w:val="00C54C1B"/>
    <w:rsid w:val="00C54D84"/>
    <w:rsid w:val="00C54ED3"/>
    <w:rsid w:val="00C55038"/>
    <w:rsid w:val="00C55CD0"/>
    <w:rsid w:val="00C56DEE"/>
    <w:rsid w:val="00C5748C"/>
    <w:rsid w:val="00C57984"/>
    <w:rsid w:val="00C609A2"/>
    <w:rsid w:val="00C60B5A"/>
    <w:rsid w:val="00C613F8"/>
    <w:rsid w:val="00C62B43"/>
    <w:rsid w:val="00C637AC"/>
    <w:rsid w:val="00C63BD9"/>
    <w:rsid w:val="00C647C9"/>
    <w:rsid w:val="00C65FC2"/>
    <w:rsid w:val="00C6639D"/>
    <w:rsid w:val="00C66B36"/>
    <w:rsid w:val="00C67F06"/>
    <w:rsid w:val="00C71B49"/>
    <w:rsid w:val="00C71C09"/>
    <w:rsid w:val="00C725E7"/>
    <w:rsid w:val="00C72D18"/>
    <w:rsid w:val="00C744F2"/>
    <w:rsid w:val="00C76532"/>
    <w:rsid w:val="00C76620"/>
    <w:rsid w:val="00C816B0"/>
    <w:rsid w:val="00C81730"/>
    <w:rsid w:val="00C81CE1"/>
    <w:rsid w:val="00C824F1"/>
    <w:rsid w:val="00C8251F"/>
    <w:rsid w:val="00C838D6"/>
    <w:rsid w:val="00C83ED3"/>
    <w:rsid w:val="00C83FB9"/>
    <w:rsid w:val="00C84428"/>
    <w:rsid w:val="00C854DD"/>
    <w:rsid w:val="00C8621F"/>
    <w:rsid w:val="00C86940"/>
    <w:rsid w:val="00C86F94"/>
    <w:rsid w:val="00C872FE"/>
    <w:rsid w:val="00C87589"/>
    <w:rsid w:val="00C87977"/>
    <w:rsid w:val="00C919D9"/>
    <w:rsid w:val="00C91BD8"/>
    <w:rsid w:val="00C921F6"/>
    <w:rsid w:val="00C9241B"/>
    <w:rsid w:val="00C93AC4"/>
    <w:rsid w:val="00C93DD4"/>
    <w:rsid w:val="00CA1450"/>
    <w:rsid w:val="00CA1479"/>
    <w:rsid w:val="00CA2FAD"/>
    <w:rsid w:val="00CA34A8"/>
    <w:rsid w:val="00CA382E"/>
    <w:rsid w:val="00CA4613"/>
    <w:rsid w:val="00CA500F"/>
    <w:rsid w:val="00CA6216"/>
    <w:rsid w:val="00CA6829"/>
    <w:rsid w:val="00CA6EBD"/>
    <w:rsid w:val="00CA7ADB"/>
    <w:rsid w:val="00CB1E15"/>
    <w:rsid w:val="00CB2E1E"/>
    <w:rsid w:val="00CB5143"/>
    <w:rsid w:val="00CB72CE"/>
    <w:rsid w:val="00CB7E72"/>
    <w:rsid w:val="00CB7ECF"/>
    <w:rsid w:val="00CC048B"/>
    <w:rsid w:val="00CC1280"/>
    <w:rsid w:val="00CC183A"/>
    <w:rsid w:val="00CC1BCF"/>
    <w:rsid w:val="00CC329D"/>
    <w:rsid w:val="00CC40BB"/>
    <w:rsid w:val="00CC4AA1"/>
    <w:rsid w:val="00CC62B0"/>
    <w:rsid w:val="00CC7568"/>
    <w:rsid w:val="00CC7DAE"/>
    <w:rsid w:val="00CD000A"/>
    <w:rsid w:val="00CD07EE"/>
    <w:rsid w:val="00CD252F"/>
    <w:rsid w:val="00CD311F"/>
    <w:rsid w:val="00CD5B84"/>
    <w:rsid w:val="00CD5F4B"/>
    <w:rsid w:val="00CD60FA"/>
    <w:rsid w:val="00CD6628"/>
    <w:rsid w:val="00CD6756"/>
    <w:rsid w:val="00CD7149"/>
    <w:rsid w:val="00CD7605"/>
    <w:rsid w:val="00CD778A"/>
    <w:rsid w:val="00CD7A5B"/>
    <w:rsid w:val="00CE0C2E"/>
    <w:rsid w:val="00CE1F02"/>
    <w:rsid w:val="00CE3E64"/>
    <w:rsid w:val="00CE50B6"/>
    <w:rsid w:val="00CE5CA2"/>
    <w:rsid w:val="00CE64B1"/>
    <w:rsid w:val="00CE7063"/>
    <w:rsid w:val="00CE7DE2"/>
    <w:rsid w:val="00CF0A61"/>
    <w:rsid w:val="00CF1F0C"/>
    <w:rsid w:val="00CF214F"/>
    <w:rsid w:val="00CF22DC"/>
    <w:rsid w:val="00CF25C4"/>
    <w:rsid w:val="00CF4C43"/>
    <w:rsid w:val="00CF65B3"/>
    <w:rsid w:val="00CF6C2A"/>
    <w:rsid w:val="00CF6C34"/>
    <w:rsid w:val="00CF7B03"/>
    <w:rsid w:val="00CF7C0B"/>
    <w:rsid w:val="00D00CD6"/>
    <w:rsid w:val="00D0161C"/>
    <w:rsid w:val="00D01789"/>
    <w:rsid w:val="00D0272C"/>
    <w:rsid w:val="00D02D74"/>
    <w:rsid w:val="00D03363"/>
    <w:rsid w:val="00D037F5"/>
    <w:rsid w:val="00D04F18"/>
    <w:rsid w:val="00D05FB7"/>
    <w:rsid w:val="00D061BB"/>
    <w:rsid w:val="00D0656F"/>
    <w:rsid w:val="00D06DA1"/>
    <w:rsid w:val="00D1011A"/>
    <w:rsid w:val="00D110A5"/>
    <w:rsid w:val="00D11CFD"/>
    <w:rsid w:val="00D13B44"/>
    <w:rsid w:val="00D13B87"/>
    <w:rsid w:val="00D15633"/>
    <w:rsid w:val="00D15B8B"/>
    <w:rsid w:val="00D15E12"/>
    <w:rsid w:val="00D1757B"/>
    <w:rsid w:val="00D20229"/>
    <w:rsid w:val="00D215DA"/>
    <w:rsid w:val="00D217CE"/>
    <w:rsid w:val="00D23AB0"/>
    <w:rsid w:val="00D24AA2"/>
    <w:rsid w:val="00D24FC6"/>
    <w:rsid w:val="00D27648"/>
    <w:rsid w:val="00D31FF8"/>
    <w:rsid w:val="00D33422"/>
    <w:rsid w:val="00D33ACC"/>
    <w:rsid w:val="00D33F0C"/>
    <w:rsid w:val="00D34A92"/>
    <w:rsid w:val="00D360C5"/>
    <w:rsid w:val="00D37995"/>
    <w:rsid w:val="00D403BF"/>
    <w:rsid w:val="00D42B73"/>
    <w:rsid w:val="00D43BBC"/>
    <w:rsid w:val="00D44561"/>
    <w:rsid w:val="00D44F14"/>
    <w:rsid w:val="00D457B2"/>
    <w:rsid w:val="00D45F7B"/>
    <w:rsid w:val="00D465A4"/>
    <w:rsid w:val="00D465CD"/>
    <w:rsid w:val="00D4710C"/>
    <w:rsid w:val="00D47193"/>
    <w:rsid w:val="00D477C2"/>
    <w:rsid w:val="00D512C9"/>
    <w:rsid w:val="00D51751"/>
    <w:rsid w:val="00D525EA"/>
    <w:rsid w:val="00D531CA"/>
    <w:rsid w:val="00D53F2C"/>
    <w:rsid w:val="00D545D2"/>
    <w:rsid w:val="00D547BE"/>
    <w:rsid w:val="00D54F15"/>
    <w:rsid w:val="00D55F2C"/>
    <w:rsid w:val="00D606C5"/>
    <w:rsid w:val="00D60CAC"/>
    <w:rsid w:val="00D62840"/>
    <w:rsid w:val="00D63389"/>
    <w:rsid w:val="00D6579C"/>
    <w:rsid w:val="00D65D69"/>
    <w:rsid w:val="00D66BB8"/>
    <w:rsid w:val="00D676AD"/>
    <w:rsid w:val="00D676C3"/>
    <w:rsid w:val="00D70617"/>
    <w:rsid w:val="00D70E0F"/>
    <w:rsid w:val="00D72860"/>
    <w:rsid w:val="00D72DE2"/>
    <w:rsid w:val="00D747CE"/>
    <w:rsid w:val="00D7586D"/>
    <w:rsid w:val="00D75982"/>
    <w:rsid w:val="00D76EAE"/>
    <w:rsid w:val="00D77B2D"/>
    <w:rsid w:val="00D80040"/>
    <w:rsid w:val="00D8044F"/>
    <w:rsid w:val="00D80EB1"/>
    <w:rsid w:val="00D82038"/>
    <w:rsid w:val="00D824AD"/>
    <w:rsid w:val="00D82872"/>
    <w:rsid w:val="00D82D24"/>
    <w:rsid w:val="00D83594"/>
    <w:rsid w:val="00D83CD6"/>
    <w:rsid w:val="00D83EA4"/>
    <w:rsid w:val="00D85172"/>
    <w:rsid w:val="00D85B76"/>
    <w:rsid w:val="00D8617E"/>
    <w:rsid w:val="00D861DB"/>
    <w:rsid w:val="00D86949"/>
    <w:rsid w:val="00D8792F"/>
    <w:rsid w:val="00D90CA2"/>
    <w:rsid w:val="00D91038"/>
    <w:rsid w:val="00D920E5"/>
    <w:rsid w:val="00D9259A"/>
    <w:rsid w:val="00D92CD3"/>
    <w:rsid w:val="00D93BD6"/>
    <w:rsid w:val="00D941BB"/>
    <w:rsid w:val="00D95213"/>
    <w:rsid w:val="00D96069"/>
    <w:rsid w:val="00D96F8E"/>
    <w:rsid w:val="00D97989"/>
    <w:rsid w:val="00D97C6A"/>
    <w:rsid w:val="00DA0460"/>
    <w:rsid w:val="00DA0F60"/>
    <w:rsid w:val="00DA151C"/>
    <w:rsid w:val="00DA3658"/>
    <w:rsid w:val="00DA59D0"/>
    <w:rsid w:val="00DA68CA"/>
    <w:rsid w:val="00DA6CAE"/>
    <w:rsid w:val="00DA6DF5"/>
    <w:rsid w:val="00DB013F"/>
    <w:rsid w:val="00DB02CF"/>
    <w:rsid w:val="00DB0AAD"/>
    <w:rsid w:val="00DB17C1"/>
    <w:rsid w:val="00DB221B"/>
    <w:rsid w:val="00DB370B"/>
    <w:rsid w:val="00DB6CF4"/>
    <w:rsid w:val="00DB70C2"/>
    <w:rsid w:val="00DB72C8"/>
    <w:rsid w:val="00DC22C7"/>
    <w:rsid w:val="00DC2613"/>
    <w:rsid w:val="00DC304D"/>
    <w:rsid w:val="00DC42F7"/>
    <w:rsid w:val="00DC4C47"/>
    <w:rsid w:val="00DC4C73"/>
    <w:rsid w:val="00DC4E8E"/>
    <w:rsid w:val="00DC55B9"/>
    <w:rsid w:val="00DC578F"/>
    <w:rsid w:val="00DC5D63"/>
    <w:rsid w:val="00DC6604"/>
    <w:rsid w:val="00DC74B6"/>
    <w:rsid w:val="00DC79BE"/>
    <w:rsid w:val="00DD0F71"/>
    <w:rsid w:val="00DD1781"/>
    <w:rsid w:val="00DD314F"/>
    <w:rsid w:val="00DD352C"/>
    <w:rsid w:val="00DD3539"/>
    <w:rsid w:val="00DD3B03"/>
    <w:rsid w:val="00DD4C6A"/>
    <w:rsid w:val="00DD4D65"/>
    <w:rsid w:val="00DD57EE"/>
    <w:rsid w:val="00DD5FD6"/>
    <w:rsid w:val="00DD730F"/>
    <w:rsid w:val="00DD7DE9"/>
    <w:rsid w:val="00DE17DC"/>
    <w:rsid w:val="00DE1DD1"/>
    <w:rsid w:val="00DE1E35"/>
    <w:rsid w:val="00DE21C3"/>
    <w:rsid w:val="00DE2321"/>
    <w:rsid w:val="00DE4246"/>
    <w:rsid w:val="00DE43FA"/>
    <w:rsid w:val="00DE4F03"/>
    <w:rsid w:val="00DE56A5"/>
    <w:rsid w:val="00DE5E16"/>
    <w:rsid w:val="00DE6393"/>
    <w:rsid w:val="00DE7993"/>
    <w:rsid w:val="00DF19C4"/>
    <w:rsid w:val="00DF284C"/>
    <w:rsid w:val="00DF409E"/>
    <w:rsid w:val="00DF463A"/>
    <w:rsid w:val="00DF4ADF"/>
    <w:rsid w:val="00DF59C4"/>
    <w:rsid w:val="00DF5CF7"/>
    <w:rsid w:val="00DF75A3"/>
    <w:rsid w:val="00E02D95"/>
    <w:rsid w:val="00E03052"/>
    <w:rsid w:val="00E03AF5"/>
    <w:rsid w:val="00E0524B"/>
    <w:rsid w:val="00E056ED"/>
    <w:rsid w:val="00E06000"/>
    <w:rsid w:val="00E07419"/>
    <w:rsid w:val="00E07E1E"/>
    <w:rsid w:val="00E1059F"/>
    <w:rsid w:val="00E10C81"/>
    <w:rsid w:val="00E1142D"/>
    <w:rsid w:val="00E118EA"/>
    <w:rsid w:val="00E11DD4"/>
    <w:rsid w:val="00E11E01"/>
    <w:rsid w:val="00E11EEB"/>
    <w:rsid w:val="00E126A9"/>
    <w:rsid w:val="00E12CDA"/>
    <w:rsid w:val="00E143BC"/>
    <w:rsid w:val="00E1602B"/>
    <w:rsid w:val="00E16471"/>
    <w:rsid w:val="00E1734F"/>
    <w:rsid w:val="00E17CA8"/>
    <w:rsid w:val="00E22333"/>
    <w:rsid w:val="00E22B17"/>
    <w:rsid w:val="00E24EF2"/>
    <w:rsid w:val="00E26015"/>
    <w:rsid w:val="00E267E0"/>
    <w:rsid w:val="00E3160F"/>
    <w:rsid w:val="00E31843"/>
    <w:rsid w:val="00E3185D"/>
    <w:rsid w:val="00E31FDB"/>
    <w:rsid w:val="00E329AC"/>
    <w:rsid w:val="00E329F8"/>
    <w:rsid w:val="00E34360"/>
    <w:rsid w:val="00E34DA2"/>
    <w:rsid w:val="00E350F3"/>
    <w:rsid w:val="00E36132"/>
    <w:rsid w:val="00E36E64"/>
    <w:rsid w:val="00E37405"/>
    <w:rsid w:val="00E37E39"/>
    <w:rsid w:val="00E405E4"/>
    <w:rsid w:val="00E40ACB"/>
    <w:rsid w:val="00E42BCC"/>
    <w:rsid w:val="00E4340D"/>
    <w:rsid w:val="00E43888"/>
    <w:rsid w:val="00E44EE0"/>
    <w:rsid w:val="00E4583D"/>
    <w:rsid w:val="00E47B3D"/>
    <w:rsid w:val="00E51E2F"/>
    <w:rsid w:val="00E52727"/>
    <w:rsid w:val="00E53138"/>
    <w:rsid w:val="00E53783"/>
    <w:rsid w:val="00E53D7A"/>
    <w:rsid w:val="00E556BD"/>
    <w:rsid w:val="00E556E5"/>
    <w:rsid w:val="00E574D6"/>
    <w:rsid w:val="00E60756"/>
    <w:rsid w:val="00E607BD"/>
    <w:rsid w:val="00E6177C"/>
    <w:rsid w:val="00E6211C"/>
    <w:rsid w:val="00E62984"/>
    <w:rsid w:val="00E6345B"/>
    <w:rsid w:val="00E63DAC"/>
    <w:rsid w:val="00E64449"/>
    <w:rsid w:val="00E64F03"/>
    <w:rsid w:val="00E66032"/>
    <w:rsid w:val="00E6682B"/>
    <w:rsid w:val="00E6709C"/>
    <w:rsid w:val="00E67790"/>
    <w:rsid w:val="00E67A15"/>
    <w:rsid w:val="00E71D12"/>
    <w:rsid w:val="00E72A80"/>
    <w:rsid w:val="00E731EE"/>
    <w:rsid w:val="00E7402E"/>
    <w:rsid w:val="00E7581E"/>
    <w:rsid w:val="00E75F91"/>
    <w:rsid w:val="00E76051"/>
    <w:rsid w:val="00E76C21"/>
    <w:rsid w:val="00E8074E"/>
    <w:rsid w:val="00E80FDB"/>
    <w:rsid w:val="00E842D2"/>
    <w:rsid w:val="00E84D2D"/>
    <w:rsid w:val="00E84F57"/>
    <w:rsid w:val="00E85316"/>
    <w:rsid w:val="00E85357"/>
    <w:rsid w:val="00E85C24"/>
    <w:rsid w:val="00E86840"/>
    <w:rsid w:val="00E87517"/>
    <w:rsid w:val="00E87768"/>
    <w:rsid w:val="00E90D85"/>
    <w:rsid w:val="00E91BC6"/>
    <w:rsid w:val="00E926EE"/>
    <w:rsid w:val="00E92AA7"/>
    <w:rsid w:val="00E9462E"/>
    <w:rsid w:val="00E94A28"/>
    <w:rsid w:val="00E94DBD"/>
    <w:rsid w:val="00E95431"/>
    <w:rsid w:val="00E95FA8"/>
    <w:rsid w:val="00E95FB7"/>
    <w:rsid w:val="00E96369"/>
    <w:rsid w:val="00E97459"/>
    <w:rsid w:val="00EA18F7"/>
    <w:rsid w:val="00EA215C"/>
    <w:rsid w:val="00EA278D"/>
    <w:rsid w:val="00EA2F0A"/>
    <w:rsid w:val="00EA3880"/>
    <w:rsid w:val="00EA3B95"/>
    <w:rsid w:val="00EA4277"/>
    <w:rsid w:val="00EA4902"/>
    <w:rsid w:val="00EA5A4A"/>
    <w:rsid w:val="00EA6205"/>
    <w:rsid w:val="00EA629C"/>
    <w:rsid w:val="00EA765C"/>
    <w:rsid w:val="00EB03C7"/>
    <w:rsid w:val="00EB054E"/>
    <w:rsid w:val="00EB06AD"/>
    <w:rsid w:val="00EB0AAB"/>
    <w:rsid w:val="00EB148B"/>
    <w:rsid w:val="00EB1B85"/>
    <w:rsid w:val="00EB1CE4"/>
    <w:rsid w:val="00EB2933"/>
    <w:rsid w:val="00EB2BA0"/>
    <w:rsid w:val="00EB2C1B"/>
    <w:rsid w:val="00EB3E60"/>
    <w:rsid w:val="00EC06C5"/>
    <w:rsid w:val="00EC2C11"/>
    <w:rsid w:val="00EC3569"/>
    <w:rsid w:val="00EC59ED"/>
    <w:rsid w:val="00EC6C0A"/>
    <w:rsid w:val="00EC7A68"/>
    <w:rsid w:val="00ED00DE"/>
    <w:rsid w:val="00ED1540"/>
    <w:rsid w:val="00ED1AEF"/>
    <w:rsid w:val="00ED20C1"/>
    <w:rsid w:val="00ED26C9"/>
    <w:rsid w:val="00ED28C9"/>
    <w:rsid w:val="00ED2B4A"/>
    <w:rsid w:val="00ED41F3"/>
    <w:rsid w:val="00ED6064"/>
    <w:rsid w:val="00ED629D"/>
    <w:rsid w:val="00ED71F7"/>
    <w:rsid w:val="00EE10DF"/>
    <w:rsid w:val="00EE1472"/>
    <w:rsid w:val="00EE4032"/>
    <w:rsid w:val="00EE5CDD"/>
    <w:rsid w:val="00EE6C19"/>
    <w:rsid w:val="00EF0401"/>
    <w:rsid w:val="00EF0DA2"/>
    <w:rsid w:val="00EF0FB8"/>
    <w:rsid w:val="00EF14DD"/>
    <w:rsid w:val="00EF1506"/>
    <w:rsid w:val="00EF1E6D"/>
    <w:rsid w:val="00EF2997"/>
    <w:rsid w:val="00EF3F77"/>
    <w:rsid w:val="00EF6330"/>
    <w:rsid w:val="00EF6783"/>
    <w:rsid w:val="00EF776A"/>
    <w:rsid w:val="00EF7CD6"/>
    <w:rsid w:val="00F004DD"/>
    <w:rsid w:val="00F01962"/>
    <w:rsid w:val="00F01C01"/>
    <w:rsid w:val="00F025AC"/>
    <w:rsid w:val="00F0304D"/>
    <w:rsid w:val="00F03787"/>
    <w:rsid w:val="00F03D5A"/>
    <w:rsid w:val="00F03E16"/>
    <w:rsid w:val="00F066BD"/>
    <w:rsid w:val="00F06F50"/>
    <w:rsid w:val="00F10C76"/>
    <w:rsid w:val="00F11D48"/>
    <w:rsid w:val="00F13053"/>
    <w:rsid w:val="00F14478"/>
    <w:rsid w:val="00F14D24"/>
    <w:rsid w:val="00F165F8"/>
    <w:rsid w:val="00F17E32"/>
    <w:rsid w:val="00F2073E"/>
    <w:rsid w:val="00F20E75"/>
    <w:rsid w:val="00F21B90"/>
    <w:rsid w:val="00F224D9"/>
    <w:rsid w:val="00F22F70"/>
    <w:rsid w:val="00F237F3"/>
    <w:rsid w:val="00F23A80"/>
    <w:rsid w:val="00F2542D"/>
    <w:rsid w:val="00F260D7"/>
    <w:rsid w:val="00F27032"/>
    <w:rsid w:val="00F2733A"/>
    <w:rsid w:val="00F30E76"/>
    <w:rsid w:val="00F31217"/>
    <w:rsid w:val="00F31362"/>
    <w:rsid w:val="00F3233A"/>
    <w:rsid w:val="00F32927"/>
    <w:rsid w:val="00F35385"/>
    <w:rsid w:val="00F35E5E"/>
    <w:rsid w:val="00F36E49"/>
    <w:rsid w:val="00F37254"/>
    <w:rsid w:val="00F40373"/>
    <w:rsid w:val="00F4170E"/>
    <w:rsid w:val="00F42ACE"/>
    <w:rsid w:val="00F44255"/>
    <w:rsid w:val="00F442E9"/>
    <w:rsid w:val="00F44AB8"/>
    <w:rsid w:val="00F44E9A"/>
    <w:rsid w:val="00F44F71"/>
    <w:rsid w:val="00F46308"/>
    <w:rsid w:val="00F466C4"/>
    <w:rsid w:val="00F46933"/>
    <w:rsid w:val="00F46EFF"/>
    <w:rsid w:val="00F50427"/>
    <w:rsid w:val="00F50971"/>
    <w:rsid w:val="00F50C2C"/>
    <w:rsid w:val="00F5119B"/>
    <w:rsid w:val="00F517C7"/>
    <w:rsid w:val="00F5208F"/>
    <w:rsid w:val="00F53DF7"/>
    <w:rsid w:val="00F53E8E"/>
    <w:rsid w:val="00F54BC9"/>
    <w:rsid w:val="00F56D9B"/>
    <w:rsid w:val="00F57048"/>
    <w:rsid w:val="00F57433"/>
    <w:rsid w:val="00F57588"/>
    <w:rsid w:val="00F57B6E"/>
    <w:rsid w:val="00F60615"/>
    <w:rsid w:val="00F60B25"/>
    <w:rsid w:val="00F61671"/>
    <w:rsid w:val="00F62971"/>
    <w:rsid w:val="00F62E1D"/>
    <w:rsid w:val="00F64958"/>
    <w:rsid w:val="00F6661C"/>
    <w:rsid w:val="00F7045A"/>
    <w:rsid w:val="00F70D93"/>
    <w:rsid w:val="00F70E58"/>
    <w:rsid w:val="00F748D5"/>
    <w:rsid w:val="00F76F47"/>
    <w:rsid w:val="00F77457"/>
    <w:rsid w:val="00F775AC"/>
    <w:rsid w:val="00F80592"/>
    <w:rsid w:val="00F80864"/>
    <w:rsid w:val="00F80C25"/>
    <w:rsid w:val="00F80CA3"/>
    <w:rsid w:val="00F82EA7"/>
    <w:rsid w:val="00F82F16"/>
    <w:rsid w:val="00F846DB"/>
    <w:rsid w:val="00F84E09"/>
    <w:rsid w:val="00F84E9B"/>
    <w:rsid w:val="00F84EB9"/>
    <w:rsid w:val="00F8534D"/>
    <w:rsid w:val="00F86080"/>
    <w:rsid w:val="00F86A02"/>
    <w:rsid w:val="00F90004"/>
    <w:rsid w:val="00F90954"/>
    <w:rsid w:val="00F9179E"/>
    <w:rsid w:val="00F94824"/>
    <w:rsid w:val="00F949BE"/>
    <w:rsid w:val="00F95441"/>
    <w:rsid w:val="00F95B37"/>
    <w:rsid w:val="00F95C82"/>
    <w:rsid w:val="00F96FA9"/>
    <w:rsid w:val="00F97B86"/>
    <w:rsid w:val="00FA0213"/>
    <w:rsid w:val="00FA09D0"/>
    <w:rsid w:val="00FA0DDF"/>
    <w:rsid w:val="00FA1CA0"/>
    <w:rsid w:val="00FA3218"/>
    <w:rsid w:val="00FA5E8B"/>
    <w:rsid w:val="00FA62B8"/>
    <w:rsid w:val="00FB1AC1"/>
    <w:rsid w:val="00FB212A"/>
    <w:rsid w:val="00FB2CEF"/>
    <w:rsid w:val="00FB2F86"/>
    <w:rsid w:val="00FB31D0"/>
    <w:rsid w:val="00FB4441"/>
    <w:rsid w:val="00FB537C"/>
    <w:rsid w:val="00FB7442"/>
    <w:rsid w:val="00FB7B8C"/>
    <w:rsid w:val="00FC0039"/>
    <w:rsid w:val="00FC25FE"/>
    <w:rsid w:val="00FC2930"/>
    <w:rsid w:val="00FC3328"/>
    <w:rsid w:val="00FC483A"/>
    <w:rsid w:val="00FC5597"/>
    <w:rsid w:val="00FC7330"/>
    <w:rsid w:val="00FD0EF4"/>
    <w:rsid w:val="00FD2BDF"/>
    <w:rsid w:val="00FD3AE9"/>
    <w:rsid w:val="00FD3D3C"/>
    <w:rsid w:val="00FD4A29"/>
    <w:rsid w:val="00FD5F74"/>
    <w:rsid w:val="00FD60C5"/>
    <w:rsid w:val="00FD6C1F"/>
    <w:rsid w:val="00FD6C66"/>
    <w:rsid w:val="00FD6DF7"/>
    <w:rsid w:val="00FD7806"/>
    <w:rsid w:val="00FE1342"/>
    <w:rsid w:val="00FE14A3"/>
    <w:rsid w:val="00FE171F"/>
    <w:rsid w:val="00FE18FD"/>
    <w:rsid w:val="00FE1C6D"/>
    <w:rsid w:val="00FE2D7B"/>
    <w:rsid w:val="00FE32C9"/>
    <w:rsid w:val="00FE449C"/>
    <w:rsid w:val="00FE465D"/>
    <w:rsid w:val="00FE4E07"/>
    <w:rsid w:val="00FE5AA4"/>
    <w:rsid w:val="00FE5F90"/>
    <w:rsid w:val="00FE651B"/>
    <w:rsid w:val="00FE6891"/>
    <w:rsid w:val="00FE7706"/>
    <w:rsid w:val="00FF0829"/>
    <w:rsid w:val="00FF0BBD"/>
    <w:rsid w:val="00FF1110"/>
    <w:rsid w:val="00FF344F"/>
    <w:rsid w:val="00FF4498"/>
    <w:rsid w:val="00FF4C62"/>
    <w:rsid w:val="00FF5133"/>
    <w:rsid w:val="00FF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4293D"/>
    <w:rPr>
      <w:sz w:val="16"/>
      <w:szCs w:val="1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99"/>
    <w:qFormat/>
    <w:rsid w:val="000D36BF"/>
    <w:pPr>
      <w:ind w:left="720"/>
    </w:pPr>
  </w:style>
  <w:style w:type="paragraph" w:styleId="Debesliotekstas">
    <w:name w:val="Balloon Text"/>
    <w:basedOn w:val="prastasis"/>
    <w:link w:val="DebesliotekstasDiagrama"/>
    <w:uiPriority w:val="99"/>
    <w:semiHidden/>
    <w:rsid w:val="0033095C"/>
    <w:rPr>
      <w:rFonts w:ascii="Tahoma" w:hAnsi="Tahoma" w:cs="Tahoma"/>
    </w:rPr>
  </w:style>
  <w:style w:type="character" w:customStyle="1" w:styleId="DebesliotekstasDiagrama">
    <w:name w:val="Debesėlio tekstas Diagrama"/>
    <w:link w:val="Debesliotekstas"/>
    <w:uiPriority w:val="99"/>
    <w:locked/>
    <w:rsid w:val="0033095C"/>
    <w:rPr>
      <w:rFonts w:ascii="Tahoma" w:hAnsi="Tahoma" w:cs="Tahoma"/>
      <w:sz w:val="16"/>
      <w:szCs w:val="16"/>
    </w:rPr>
  </w:style>
  <w:style w:type="paragraph" w:styleId="Pagrindinistekstas">
    <w:name w:val="Body Text"/>
    <w:basedOn w:val="prastasis"/>
    <w:link w:val="PagrindinistekstasDiagrama"/>
    <w:uiPriority w:val="99"/>
    <w:rsid w:val="007F5BAB"/>
    <w:pPr>
      <w:jc w:val="both"/>
    </w:pPr>
    <w:rPr>
      <w:sz w:val="24"/>
      <w:szCs w:val="24"/>
      <w:lang w:eastAsia="en-US"/>
    </w:rPr>
  </w:style>
  <w:style w:type="character" w:customStyle="1" w:styleId="PagrindinistekstasDiagrama">
    <w:name w:val="Pagrindinis tekstas Diagrama"/>
    <w:link w:val="Pagrindinistekstas"/>
    <w:uiPriority w:val="99"/>
    <w:locked/>
    <w:rsid w:val="007F5BAB"/>
    <w:rPr>
      <w:sz w:val="24"/>
      <w:szCs w:val="24"/>
      <w:lang w:eastAsia="en-US"/>
    </w:rPr>
  </w:style>
  <w:style w:type="table" w:styleId="Lentelstinklelis">
    <w:name w:val="Table Grid"/>
    <w:basedOn w:val="prastojilentel"/>
    <w:uiPriority w:val="59"/>
    <w:rsid w:val="001E4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03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3559</Words>
  <Characters>2030</Characters>
  <Application>Microsoft Office Word</Application>
  <DocSecurity>4</DocSecurity>
  <Lines>16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Vida Braziene</dc:creator>
  <cp:lastModifiedBy>Virginija Palaimiene</cp:lastModifiedBy>
  <cp:revision>2</cp:revision>
  <cp:lastPrinted>2015-07-10T07:30:00Z</cp:lastPrinted>
  <dcterms:created xsi:type="dcterms:W3CDTF">2015-07-13T12:54:00Z</dcterms:created>
  <dcterms:modified xsi:type="dcterms:W3CDTF">2015-07-13T12:54:00Z</dcterms:modified>
</cp:coreProperties>
</file>