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810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0"/>
      </w:tblGrid>
      <w:tr w:rsidR="0006079E" w14:paraId="084499C9" w14:textId="77777777" w:rsidTr="00CF5C99">
        <w:tc>
          <w:tcPr>
            <w:tcW w:w="3810" w:type="dxa"/>
          </w:tcPr>
          <w:p w14:paraId="084499C5" w14:textId="77777777"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14:paraId="084499C6" w14:textId="77777777"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14:paraId="084499C7" w14:textId="78460E39" w:rsidR="00CF5C99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tarybos </w:t>
            </w:r>
            <w:r w:rsidR="00EC2108">
              <w:t>201</w:t>
            </w:r>
            <w:r w:rsidR="00B32AC3">
              <w:t>5</w:t>
            </w:r>
            <w:r w:rsidR="00EC2108">
              <w:t xml:space="preserve"> m. vasario 1</w:t>
            </w:r>
            <w:r w:rsidR="00B32AC3">
              <w:t>9</w:t>
            </w:r>
            <w:r w:rsidR="00EC2108">
              <w:t xml:space="preserve"> d.</w:t>
            </w:r>
          </w:p>
          <w:p w14:paraId="084499C8" w14:textId="3B017CFB" w:rsidR="00CF5C99" w:rsidRDefault="00CF5C99" w:rsidP="00B32AC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</w:t>
            </w:r>
            <w:r w:rsidR="00B32AC3">
              <w:t>15</w:t>
            </w:r>
          </w:p>
        </w:tc>
      </w:tr>
      <w:tr w:rsidR="0006079E" w14:paraId="084499CB" w14:textId="77777777" w:rsidTr="00CF5C99">
        <w:tc>
          <w:tcPr>
            <w:tcW w:w="3810" w:type="dxa"/>
          </w:tcPr>
          <w:p w14:paraId="084499CA" w14:textId="77777777"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14:paraId="084499CD" w14:textId="77777777" w:rsidTr="00CF5C99">
        <w:tc>
          <w:tcPr>
            <w:tcW w:w="3810" w:type="dxa"/>
          </w:tcPr>
          <w:p w14:paraId="084499C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liepos 10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84499CF" w14:textId="77777777" w:rsidTr="00CF5C99">
        <w:tc>
          <w:tcPr>
            <w:tcW w:w="3810" w:type="dxa"/>
          </w:tcPr>
          <w:p w14:paraId="084499CE" w14:textId="77777777" w:rsidR="0006079E" w:rsidRDefault="00CF5C9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sprendimo</w:t>
            </w:r>
            <w:r w:rsidR="0006079E">
              <w:t xml:space="preserve"> Nr. </w:t>
            </w:r>
            <w:bookmarkStart w:id="2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T2-161</w:t>
            </w:r>
            <w:r w:rsidR="0006079E">
              <w:rPr>
                <w:noProof/>
              </w:rPr>
              <w:fldChar w:fldCharType="end"/>
            </w:r>
            <w:bookmarkEnd w:id="2"/>
            <w:r w:rsidR="00CB5F80">
              <w:t xml:space="preserve"> redakcija)</w:t>
            </w:r>
          </w:p>
        </w:tc>
      </w:tr>
    </w:tbl>
    <w:p w14:paraId="084499D0" w14:textId="77777777" w:rsidR="00832CC9" w:rsidRPr="00F72A1E" w:rsidRDefault="00832CC9" w:rsidP="0006079E">
      <w:pPr>
        <w:jc w:val="center"/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556"/>
        <w:gridCol w:w="7257"/>
        <w:gridCol w:w="1012"/>
        <w:gridCol w:w="936"/>
      </w:tblGrid>
      <w:tr w:rsidR="00B32AC3" w:rsidRPr="00B32AC3" w14:paraId="589A5CFD" w14:textId="77777777" w:rsidTr="006C6ABA">
        <w:trPr>
          <w:trHeight w:val="690"/>
        </w:trPr>
        <w:tc>
          <w:tcPr>
            <w:tcW w:w="9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614D7" w14:textId="77777777" w:rsidR="00B32AC3" w:rsidRPr="00B32AC3" w:rsidRDefault="00B32AC3" w:rsidP="00B32AC3">
            <w:pPr>
              <w:jc w:val="center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KLAIPĖDOS MIESTO SAVIVALDYBĖS APLINKOS APSAUGOS RĖMIMO SPECIALIOSIOS PROGRAMOS 2015 METŲ PRIEMONĖS</w:t>
            </w:r>
          </w:p>
        </w:tc>
      </w:tr>
      <w:tr w:rsidR="00B32AC3" w:rsidRPr="00B32AC3" w14:paraId="2FDE939B" w14:textId="77777777" w:rsidTr="006C6ABA">
        <w:trPr>
          <w:trHeight w:val="315"/>
        </w:trPr>
        <w:tc>
          <w:tcPr>
            <w:tcW w:w="9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E2A6E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</w:p>
        </w:tc>
      </w:tr>
      <w:tr w:rsidR="00B32AC3" w:rsidRPr="00B32AC3" w14:paraId="09E06708" w14:textId="77777777" w:rsidTr="001D383A">
        <w:trPr>
          <w:trHeight w:val="8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16C64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Eil. Nr.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EBF4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Pavadinimas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CF40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Funkc. klasif. kodas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9B65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Suma             (Eur)</w:t>
            </w:r>
          </w:p>
        </w:tc>
      </w:tr>
      <w:tr w:rsidR="00B32AC3" w:rsidRPr="00B32AC3" w14:paraId="643B78C9" w14:textId="77777777" w:rsidTr="001D383A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D629F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1087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 xml:space="preserve">2  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FEFAD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7C9D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4</w:t>
            </w:r>
          </w:p>
        </w:tc>
      </w:tr>
      <w:tr w:rsidR="00B32AC3" w:rsidRPr="00B32AC3" w14:paraId="2417DA01" w14:textId="77777777" w:rsidTr="001D383A">
        <w:trPr>
          <w:trHeight w:val="204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95AA7C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1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2D5E" w14:textId="77777777" w:rsidR="00B32AC3" w:rsidRPr="00B32AC3" w:rsidRDefault="00B32AC3" w:rsidP="00B32AC3">
            <w:pPr>
              <w:rPr>
                <w:b/>
                <w:bCs/>
                <w:i/>
                <w:iCs/>
                <w:lang w:eastAsia="lt-LT"/>
              </w:rPr>
            </w:pPr>
            <w:r w:rsidRPr="00B32AC3">
              <w:rPr>
                <w:b/>
                <w:bCs/>
                <w:i/>
                <w:iCs/>
                <w:lang w:eastAsia="lt-LT"/>
              </w:rPr>
              <w:t>I. Aplinkos kokybės gerinimo ir apsaugos priemonėms; atliekų tvarkymo infrastruktūros plėtros priemonėms; atliekų, kurių turėtojo nustatyti neįmanoma arba kuris nebeegzistuoja, tvarkymo priemonėms; aplinkos monitoringo, prevencinėms, aplinkos kūrimo priemonėms; visuomenės švietimui ir mokymui aplinkosaugos klausimais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2C38" w14:textId="77777777" w:rsidR="00B32AC3" w:rsidRPr="00B32AC3" w:rsidRDefault="00B32AC3" w:rsidP="00B32AC3">
            <w:pPr>
              <w:jc w:val="center"/>
              <w:rPr>
                <w:b/>
                <w:bCs/>
                <w:i/>
                <w:iCs/>
                <w:color w:val="FF0000"/>
                <w:lang w:eastAsia="lt-LT"/>
              </w:rPr>
            </w:pPr>
            <w:r w:rsidRPr="00B32AC3">
              <w:rPr>
                <w:b/>
                <w:bCs/>
                <w:i/>
                <w:iCs/>
                <w:color w:val="FF0000"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1540" w14:textId="77777777" w:rsidR="00B32AC3" w:rsidRPr="00B32AC3" w:rsidRDefault="00B32AC3" w:rsidP="00B32AC3">
            <w:pPr>
              <w:jc w:val="center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 </w:t>
            </w:r>
          </w:p>
        </w:tc>
      </w:tr>
      <w:tr w:rsidR="00B32AC3" w:rsidRPr="00B32AC3" w14:paraId="06194372" w14:textId="77777777" w:rsidTr="001D383A">
        <w:trPr>
          <w:trHeight w:val="40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1327D6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2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0472" w14:textId="77777777" w:rsidR="00B32AC3" w:rsidRPr="00B32AC3" w:rsidRDefault="00B32AC3" w:rsidP="00B32AC3">
            <w:pPr>
              <w:rPr>
                <w:b/>
                <w:bCs/>
                <w:i/>
                <w:iCs/>
                <w:lang w:eastAsia="lt-LT"/>
              </w:rPr>
            </w:pPr>
            <w:r w:rsidRPr="00B32AC3">
              <w:rPr>
                <w:b/>
                <w:bCs/>
                <w:i/>
                <w:iCs/>
                <w:lang w:eastAsia="lt-LT"/>
              </w:rPr>
              <w:t>Ia. Aplinkos kokybės gerinimo ir apsaugos priemonėms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38319" w14:textId="77777777" w:rsidR="00B32AC3" w:rsidRPr="00B32AC3" w:rsidRDefault="00B32AC3" w:rsidP="00B32AC3">
            <w:pPr>
              <w:jc w:val="center"/>
              <w:rPr>
                <w:b/>
                <w:bCs/>
                <w:color w:val="FF0000"/>
                <w:lang w:eastAsia="lt-LT"/>
              </w:rPr>
            </w:pPr>
            <w:r w:rsidRPr="00B32AC3">
              <w:rPr>
                <w:b/>
                <w:bCs/>
                <w:color w:val="FF0000"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92F53" w14:textId="77777777" w:rsidR="00B32AC3" w:rsidRPr="00B32AC3" w:rsidRDefault="00B32AC3" w:rsidP="00B32AC3">
            <w:pPr>
              <w:jc w:val="center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 </w:t>
            </w:r>
          </w:p>
        </w:tc>
      </w:tr>
      <w:tr w:rsidR="00B32AC3" w:rsidRPr="00B32AC3" w14:paraId="658E7534" w14:textId="77777777" w:rsidTr="001D383A">
        <w:trPr>
          <w:trHeight w:val="4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3D1A0C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3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0996" w14:textId="77777777" w:rsidR="00B32AC3" w:rsidRPr="00B32AC3" w:rsidRDefault="00B32AC3" w:rsidP="00B32AC3">
            <w:pPr>
              <w:rPr>
                <w:lang w:eastAsia="lt-LT"/>
              </w:rPr>
            </w:pPr>
            <w:r w:rsidRPr="00B32AC3">
              <w:rPr>
                <w:lang w:eastAsia="lt-LT"/>
              </w:rPr>
              <w:t>Klaipėdos miesto vandens telkinių valymas ir aplinkos sutvarkymas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5A76A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48B3C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26529</w:t>
            </w:r>
          </w:p>
        </w:tc>
      </w:tr>
      <w:tr w:rsidR="00B32AC3" w:rsidRPr="00B32AC3" w14:paraId="12867FBD" w14:textId="77777777" w:rsidTr="001D383A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334820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4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AD3F" w14:textId="77777777" w:rsidR="00B32AC3" w:rsidRPr="00B32AC3" w:rsidRDefault="00B32AC3" w:rsidP="00B32AC3">
            <w:pPr>
              <w:rPr>
                <w:lang w:eastAsia="lt-LT"/>
              </w:rPr>
            </w:pPr>
            <w:r w:rsidRPr="00B32AC3">
              <w:rPr>
                <w:lang w:eastAsia="lt-LT"/>
              </w:rPr>
              <w:t xml:space="preserve">Dviračių ir pėsčiųjų tako Danės upės slėnio teritorijoje nuo Biržos tilto iki Klaipėdos g. tilto įrengimas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D1783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BDD52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23170</w:t>
            </w:r>
          </w:p>
        </w:tc>
      </w:tr>
      <w:tr w:rsidR="00B32AC3" w:rsidRPr="00B32AC3" w14:paraId="0FDF6733" w14:textId="77777777" w:rsidTr="001D383A">
        <w:trPr>
          <w:trHeight w:val="6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DF2D2E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5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2E68" w14:textId="77777777" w:rsidR="00B32AC3" w:rsidRPr="00B32AC3" w:rsidRDefault="00B32AC3" w:rsidP="00B32AC3">
            <w:pPr>
              <w:rPr>
                <w:lang w:eastAsia="lt-LT"/>
              </w:rPr>
            </w:pPr>
            <w:r w:rsidRPr="00B32AC3">
              <w:rPr>
                <w:lang w:eastAsia="lt-LT"/>
              </w:rPr>
              <w:t>Dviračių ir pėsčiųjų tako Danės upės slėnio teritorijoje nuo Biržos tilto iki Klaipėdos g. tilto įrengimas (iš programos lėšų likučio 2015-01-01)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20674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E4C3B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26500</w:t>
            </w:r>
          </w:p>
        </w:tc>
      </w:tr>
      <w:tr w:rsidR="00B32AC3" w:rsidRPr="00B32AC3" w14:paraId="38412BF5" w14:textId="77777777" w:rsidTr="001D383A">
        <w:trPr>
          <w:trHeight w:val="4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86DB6F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6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9CE4E0" w14:textId="77777777" w:rsidR="00B32AC3" w:rsidRPr="00B32AC3" w:rsidRDefault="00B32AC3" w:rsidP="00B32AC3">
            <w:pPr>
              <w:rPr>
                <w:lang w:eastAsia="lt-LT"/>
              </w:rPr>
            </w:pPr>
            <w:r w:rsidRPr="00B32AC3">
              <w:rPr>
                <w:lang w:eastAsia="lt-LT"/>
              </w:rPr>
              <w:t xml:space="preserve">Medinių laiptų ir takų, vedančių per apsauginį kopagūbrį, priežiūra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53E03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8F4B9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50730</w:t>
            </w:r>
          </w:p>
        </w:tc>
      </w:tr>
      <w:tr w:rsidR="00B32AC3" w:rsidRPr="00B32AC3" w14:paraId="71320CF5" w14:textId="77777777" w:rsidTr="001D383A">
        <w:trPr>
          <w:trHeight w:val="645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02C2C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7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EB697B" w14:textId="77777777" w:rsidR="00B32AC3" w:rsidRPr="00B32AC3" w:rsidRDefault="00B32AC3" w:rsidP="00B32AC3">
            <w:pPr>
              <w:rPr>
                <w:lang w:eastAsia="lt-LT"/>
              </w:rPr>
            </w:pPr>
            <w:r w:rsidRPr="00B32AC3">
              <w:rPr>
                <w:lang w:eastAsia="lt-LT"/>
              </w:rPr>
              <w:t>Medinių laiptų ir takų, vedančių per apsauginį kopagūbrį, priežiūra (iš programos lėšų likučio 2015-01-01)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A50D3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B90E1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19142</w:t>
            </w:r>
          </w:p>
        </w:tc>
      </w:tr>
      <w:tr w:rsidR="00B32AC3" w:rsidRPr="00B32AC3" w14:paraId="00A1CCCB" w14:textId="77777777" w:rsidTr="001D383A">
        <w:trPr>
          <w:trHeight w:val="6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11B6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8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3C2C97" w14:textId="77777777" w:rsidR="00B32AC3" w:rsidRPr="00B32AC3" w:rsidRDefault="00B32AC3" w:rsidP="00B32AC3">
            <w:pPr>
              <w:rPr>
                <w:color w:val="000000"/>
                <w:lang w:eastAsia="lt-LT"/>
              </w:rPr>
            </w:pPr>
            <w:r w:rsidRPr="00B32AC3">
              <w:rPr>
                <w:color w:val="000000"/>
                <w:lang w:eastAsia="lt-LT"/>
              </w:rPr>
              <w:t>Konteinerinių tualetų infrastruktūros tinklų (vandens, nuotekų) projektavimas ir įrengimas (iš programos lėšų likučio 2015-01-01)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5C8C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62978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7195</w:t>
            </w:r>
          </w:p>
        </w:tc>
      </w:tr>
      <w:tr w:rsidR="00B32AC3" w:rsidRPr="00B32AC3" w14:paraId="5064631D" w14:textId="77777777" w:rsidTr="001D383A">
        <w:trPr>
          <w:trHeight w:val="6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A464F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9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A8383E" w14:textId="77777777" w:rsidR="00B32AC3" w:rsidRPr="00B32AC3" w:rsidRDefault="00B32AC3" w:rsidP="00B32AC3">
            <w:pPr>
              <w:rPr>
                <w:color w:val="000000"/>
                <w:lang w:eastAsia="lt-LT"/>
              </w:rPr>
            </w:pPr>
            <w:r w:rsidRPr="00B32AC3">
              <w:rPr>
                <w:color w:val="000000"/>
                <w:lang w:eastAsia="lt-LT"/>
              </w:rPr>
              <w:t xml:space="preserve">Konteinerinių tualetų infrastruktūros tinklų (vandens, nuotekų) projektavimas ir įrengimas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64E9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15EF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9384</w:t>
            </w:r>
          </w:p>
        </w:tc>
      </w:tr>
      <w:tr w:rsidR="00B32AC3" w:rsidRPr="00B32AC3" w14:paraId="0E5AA71B" w14:textId="77777777" w:rsidTr="001D383A">
        <w:trPr>
          <w:trHeight w:val="6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41F4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10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EF21" w14:textId="77777777" w:rsidR="00B32AC3" w:rsidRPr="00B32AC3" w:rsidRDefault="00B32AC3" w:rsidP="00B32AC3">
            <w:pPr>
              <w:rPr>
                <w:lang w:eastAsia="lt-LT"/>
              </w:rPr>
            </w:pPr>
            <w:r w:rsidRPr="00B32AC3">
              <w:rPr>
                <w:lang w:eastAsia="lt-LT"/>
              </w:rPr>
              <w:t>Aplinkos pritaikymo ir aplinkosaugos priemonių įgyvendinimas Baltijos jūros paplūdimių zonoje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B9563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ECCFB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3400</w:t>
            </w:r>
          </w:p>
        </w:tc>
      </w:tr>
      <w:tr w:rsidR="00B32AC3" w:rsidRPr="00B32AC3" w14:paraId="70F15BDA" w14:textId="77777777" w:rsidTr="001D383A">
        <w:trPr>
          <w:trHeight w:val="6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C97C44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11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12527" w14:textId="77777777" w:rsidR="00B32AC3" w:rsidRPr="00B32AC3" w:rsidRDefault="00B32AC3" w:rsidP="00B32AC3">
            <w:pPr>
              <w:rPr>
                <w:b/>
                <w:bCs/>
                <w:i/>
                <w:iCs/>
                <w:lang w:eastAsia="lt-LT"/>
              </w:rPr>
            </w:pPr>
            <w:r w:rsidRPr="00B32AC3">
              <w:rPr>
                <w:b/>
                <w:bCs/>
                <w:i/>
                <w:iCs/>
                <w:lang w:eastAsia="lt-LT"/>
              </w:rPr>
              <w:t>Ib. Atliekų, kurių turėtojo nustatyti neįmanoma arba kuris nebeegzistuoja, tvarkymo priemonėms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B2AF3" w14:textId="77777777" w:rsidR="00B32AC3" w:rsidRPr="00B32AC3" w:rsidRDefault="00B32AC3" w:rsidP="00B32AC3">
            <w:pPr>
              <w:jc w:val="center"/>
              <w:rPr>
                <w:b/>
                <w:bCs/>
                <w:color w:val="FF0000"/>
                <w:lang w:eastAsia="lt-LT"/>
              </w:rPr>
            </w:pPr>
            <w:r w:rsidRPr="00B32AC3">
              <w:rPr>
                <w:b/>
                <w:bCs/>
                <w:color w:val="FF0000"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87B1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 </w:t>
            </w:r>
          </w:p>
        </w:tc>
      </w:tr>
      <w:tr w:rsidR="00B32AC3" w:rsidRPr="00B32AC3" w14:paraId="716465B5" w14:textId="77777777" w:rsidTr="001D383A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5DB021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12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ADE99" w14:textId="77777777" w:rsidR="00B32AC3" w:rsidRPr="00B32AC3" w:rsidRDefault="00B32AC3" w:rsidP="00B32AC3">
            <w:pPr>
              <w:rPr>
                <w:lang w:eastAsia="lt-LT"/>
              </w:rPr>
            </w:pPr>
            <w:r w:rsidRPr="00B32AC3">
              <w:rPr>
                <w:lang w:eastAsia="lt-LT"/>
              </w:rPr>
              <w:t>Aplinkos taršos šaltinių mieste šalinimas: savavališkai užterštų teritorijų sutvarkymas, atliekų, kai nežinomas teršėjas, išvežimas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49C2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C5777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73650</w:t>
            </w:r>
          </w:p>
        </w:tc>
      </w:tr>
      <w:tr w:rsidR="00B32AC3" w:rsidRPr="00B32AC3" w14:paraId="7B0526F6" w14:textId="77777777" w:rsidTr="001D383A">
        <w:trPr>
          <w:trHeight w:val="4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9EBA7B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13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BF8C" w14:textId="77777777" w:rsidR="00B32AC3" w:rsidRPr="00B32AC3" w:rsidRDefault="00B32AC3" w:rsidP="00B32AC3">
            <w:pPr>
              <w:rPr>
                <w:lang w:eastAsia="lt-LT"/>
              </w:rPr>
            </w:pPr>
            <w:r w:rsidRPr="00B32AC3">
              <w:rPr>
                <w:lang w:eastAsia="lt-LT"/>
              </w:rPr>
              <w:t xml:space="preserve">Pavojingų atliekų šalinimas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546E9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2599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16798</w:t>
            </w:r>
          </w:p>
        </w:tc>
      </w:tr>
      <w:tr w:rsidR="00B32AC3" w:rsidRPr="00B32AC3" w14:paraId="7A41EBFD" w14:textId="77777777" w:rsidTr="001D383A">
        <w:trPr>
          <w:trHeight w:val="9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B4970B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lastRenderedPageBreak/>
              <w:t>14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3539" w14:textId="77777777" w:rsidR="00B32AC3" w:rsidRPr="00B32AC3" w:rsidRDefault="00B32AC3" w:rsidP="00B32AC3">
            <w:pPr>
              <w:jc w:val="both"/>
              <w:rPr>
                <w:b/>
                <w:bCs/>
                <w:i/>
                <w:iCs/>
                <w:lang w:eastAsia="lt-LT"/>
              </w:rPr>
            </w:pPr>
            <w:r w:rsidRPr="00B32AC3">
              <w:rPr>
                <w:b/>
                <w:bCs/>
                <w:i/>
                <w:iCs/>
                <w:lang w:eastAsia="lt-LT"/>
              </w:rPr>
              <w:t>Ic. Aplinkos monitoringo, prevencinėms, aplinkos kūrimo priemonėms; visuomenės švietimui ir mokymui aplinkosaugos klausimais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D9655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D37C8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 </w:t>
            </w:r>
          </w:p>
        </w:tc>
      </w:tr>
      <w:tr w:rsidR="00B32AC3" w:rsidRPr="00B32AC3" w14:paraId="75A4D570" w14:textId="77777777" w:rsidTr="001D383A">
        <w:trPr>
          <w:trHeight w:val="6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073E52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15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C1E9" w14:textId="77777777" w:rsidR="00B32AC3" w:rsidRPr="00B32AC3" w:rsidRDefault="00B32AC3" w:rsidP="00B32AC3">
            <w:pPr>
              <w:rPr>
                <w:lang w:eastAsia="lt-LT"/>
              </w:rPr>
            </w:pPr>
            <w:r w:rsidRPr="00B32AC3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1AD43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09DDC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47787</w:t>
            </w:r>
          </w:p>
        </w:tc>
      </w:tr>
      <w:tr w:rsidR="00B32AC3" w:rsidRPr="00B32AC3" w14:paraId="7A1B7173" w14:textId="77777777" w:rsidTr="001D383A">
        <w:trPr>
          <w:trHeight w:val="4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9D25B1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16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BE8D1" w14:textId="77777777" w:rsidR="00B32AC3" w:rsidRPr="00B32AC3" w:rsidRDefault="00B32AC3" w:rsidP="00B32AC3">
            <w:pPr>
              <w:rPr>
                <w:lang w:eastAsia="lt-LT"/>
              </w:rPr>
            </w:pPr>
            <w:r w:rsidRPr="00B32AC3">
              <w:rPr>
                <w:lang w:eastAsia="lt-LT"/>
              </w:rPr>
              <w:t xml:space="preserve">Visuomenės ekologinis švietimas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7AE1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A0B97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2607</w:t>
            </w:r>
          </w:p>
        </w:tc>
      </w:tr>
      <w:tr w:rsidR="00B32AC3" w:rsidRPr="00B32AC3" w14:paraId="63359715" w14:textId="77777777" w:rsidTr="001D383A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DC4191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17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C03A8" w14:textId="77777777" w:rsidR="00B32AC3" w:rsidRPr="00B32AC3" w:rsidRDefault="00B32AC3" w:rsidP="00B32AC3">
            <w:pPr>
              <w:jc w:val="right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535C5" w14:textId="77777777" w:rsidR="00B32AC3" w:rsidRPr="00B32AC3" w:rsidRDefault="00B32AC3" w:rsidP="00B32AC3">
            <w:pPr>
              <w:jc w:val="center"/>
              <w:rPr>
                <w:b/>
                <w:bCs/>
                <w:color w:val="FF0000"/>
                <w:lang w:eastAsia="lt-LT"/>
              </w:rPr>
            </w:pPr>
            <w:r w:rsidRPr="00B32AC3">
              <w:rPr>
                <w:b/>
                <w:bCs/>
                <w:color w:val="FF0000"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CBC6E" w14:textId="77777777" w:rsidR="00B32AC3" w:rsidRPr="00B32AC3" w:rsidRDefault="00B32AC3" w:rsidP="00B32AC3">
            <w:pPr>
              <w:jc w:val="center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306892</w:t>
            </w:r>
          </w:p>
        </w:tc>
      </w:tr>
      <w:tr w:rsidR="00B32AC3" w:rsidRPr="00B32AC3" w14:paraId="2E0ECC0A" w14:textId="77777777" w:rsidTr="001D383A">
        <w:trPr>
          <w:trHeight w:val="6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F1F9A4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18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2C977" w14:textId="77777777" w:rsidR="00B32AC3" w:rsidRPr="00B32AC3" w:rsidRDefault="00B32AC3" w:rsidP="00B32AC3">
            <w:pPr>
              <w:rPr>
                <w:b/>
                <w:bCs/>
                <w:i/>
                <w:iCs/>
                <w:lang w:eastAsia="lt-LT"/>
              </w:rPr>
            </w:pPr>
            <w:r w:rsidRPr="00B32AC3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BF9C" w14:textId="77777777" w:rsidR="00B32AC3" w:rsidRPr="00B32AC3" w:rsidRDefault="00B32AC3" w:rsidP="00B32AC3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B32AC3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945E" w14:textId="77777777" w:rsidR="00B32AC3" w:rsidRPr="00B32AC3" w:rsidRDefault="00B32AC3" w:rsidP="00B32AC3">
            <w:pPr>
              <w:jc w:val="center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 </w:t>
            </w:r>
          </w:p>
        </w:tc>
      </w:tr>
      <w:tr w:rsidR="00B32AC3" w:rsidRPr="00B32AC3" w14:paraId="28564732" w14:textId="77777777" w:rsidTr="001D383A">
        <w:trPr>
          <w:trHeight w:val="6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B67912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19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F6E6B" w14:textId="77777777" w:rsidR="00B32AC3" w:rsidRPr="00B32AC3" w:rsidRDefault="00B32AC3" w:rsidP="00B32AC3">
            <w:pPr>
              <w:rPr>
                <w:lang w:eastAsia="lt-LT"/>
              </w:rPr>
            </w:pPr>
            <w:r w:rsidRPr="00B32AC3">
              <w:rPr>
                <w:lang w:eastAsia="lt-LT"/>
              </w:rPr>
              <w:t>20 procentų atskaitymai nuo 2014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F8A2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18B3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96154</w:t>
            </w:r>
          </w:p>
        </w:tc>
      </w:tr>
      <w:tr w:rsidR="00B32AC3" w:rsidRPr="00B32AC3" w14:paraId="161EDF95" w14:textId="77777777" w:rsidTr="001D383A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F61D89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20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7D87A" w14:textId="77777777" w:rsidR="00B32AC3" w:rsidRPr="00B32AC3" w:rsidRDefault="00B32AC3" w:rsidP="00B32AC3">
            <w:pPr>
              <w:jc w:val="right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93A5" w14:textId="77777777" w:rsidR="00B32AC3" w:rsidRPr="00B32AC3" w:rsidRDefault="00B32AC3" w:rsidP="00B32AC3">
            <w:pPr>
              <w:jc w:val="center"/>
              <w:rPr>
                <w:b/>
                <w:bCs/>
                <w:color w:val="FF0000"/>
                <w:lang w:eastAsia="lt-LT"/>
              </w:rPr>
            </w:pPr>
            <w:r w:rsidRPr="00B32AC3">
              <w:rPr>
                <w:b/>
                <w:bCs/>
                <w:color w:val="FF0000"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4D3D1" w14:textId="77777777" w:rsidR="00B32AC3" w:rsidRPr="00B32AC3" w:rsidRDefault="00B32AC3" w:rsidP="00B32AC3">
            <w:pPr>
              <w:jc w:val="center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96154</w:t>
            </w:r>
          </w:p>
        </w:tc>
      </w:tr>
      <w:tr w:rsidR="00B32AC3" w:rsidRPr="00B32AC3" w14:paraId="69756432" w14:textId="77777777" w:rsidTr="001D383A">
        <w:trPr>
          <w:trHeight w:val="7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7404E9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21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37CF" w14:textId="77777777" w:rsidR="00B32AC3" w:rsidRPr="00B32AC3" w:rsidRDefault="00B32AC3" w:rsidP="00B32AC3">
            <w:pPr>
              <w:rPr>
                <w:b/>
                <w:bCs/>
                <w:i/>
                <w:iCs/>
                <w:lang w:eastAsia="lt-LT"/>
              </w:rPr>
            </w:pPr>
            <w:r w:rsidRPr="00B32AC3">
              <w:rPr>
                <w:b/>
                <w:bCs/>
                <w:i/>
                <w:iCs/>
                <w:lang w:eastAsia="lt-LT"/>
              </w:rPr>
              <w:t>IV. Želdynų ir želdinių apsaugai, tvarkymui, būklės stebėsenai, želdynų kūrimui, želdinių  veisimui, inventorizacijai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DFE2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B938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 </w:t>
            </w:r>
          </w:p>
        </w:tc>
      </w:tr>
      <w:tr w:rsidR="00B32AC3" w:rsidRPr="00B32AC3" w14:paraId="68BBD63A" w14:textId="77777777" w:rsidTr="001D383A">
        <w:trPr>
          <w:trHeight w:val="4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91BD9C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22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F5A6" w14:textId="77777777" w:rsidR="00B32AC3" w:rsidRPr="00B32AC3" w:rsidRDefault="00B32AC3" w:rsidP="00B32AC3">
            <w:pPr>
              <w:rPr>
                <w:lang w:eastAsia="lt-LT"/>
              </w:rPr>
            </w:pPr>
            <w:r w:rsidRPr="00B32AC3">
              <w:rPr>
                <w:lang w:eastAsia="lt-LT"/>
              </w:rPr>
              <w:t>Danės upės pakrantės palei dviračių taką želdinių tvarkymo aprašas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8AF7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6FF45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8689</w:t>
            </w:r>
          </w:p>
        </w:tc>
      </w:tr>
      <w:tr w:rsidR="00B32AC3" w:rsidRPr="00B32AC3" w14:paraId="76EF9CE2" w14:textId="77777777" w:rsidTr="001D383A">
        <w:trPr>
          <w:trHeight w:val="4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1658F3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23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5F08A4" w14:textId="77777777" w:rsidR="00B32AC3" w:rsidRPr="00B32AC3" w:rsidRDefault="00B32AC3" w:rsidP="00B32AC3">
            <w:pPr>
              <w:rPr>
                <w:lang w:eastAsia="lt-LT"/>
              </w:rPr>
            </w:pPr>
            <w:r w:rsidRPr="00B32AC3">
              <w:rPr>
                <w:lang w:eastAsia="lt-LT"/>
              </w:rPr>
              <w:t xml:space="preserve">Naujų  ir esamų želdynų tvarkymas ir kūrimas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B556C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BB8B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121871</w:t>
            </w:r>
          </w:p>
        </w:tc>
      </w:tr>
      <w:tr w:rsidR="00B32AC3" w:rsidRPr="00B32AC3" w14:paraId="04CA3443" w14:textId="77777777" w:rsidTr="001D383A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27EB0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24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180E" w14:textId="77777777" w:rsidR="00B32AC3" w:rsidRPr="00B32AC3" w:rsidRDefault="00B32AC3" w:rsidP="00B32AC3">
            <w:pPr>
              <w:jc w:val="right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E9D0F" w14:textId="77777777" w:rsidR="00B32AC3" w:rsidRPr="00B32AC3" w:rsidRDefault="00B32AC3" w:rsidP="00B32AC3">
            <w:pPr>
              <w:jc w:val="center"/>
              <w:rPr>
                <w:b/>
                <w:bCs/>
                <w:color w:val="FF0000"/>
                <w:lang w:eastAsia="lt-LT"/>
              </w:rPr>
            </w:pPr>
            <w:r w:rsidRPr="00B32AC3">
              <w:rPr>
                <w:b/>
                <w:bCs/>
                <w:color w:val="FF0000"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C4FB1" w14:textId="77777777" w:rsidR="00B32AC3" w:rsidRPr="00B32AC3" w:rsidRDefault="00B32AC3" w:rsidP="00B32AC3">
            <w:pPr>
              <w:jc w:val="center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130560</w:t>
            </w:r>
          </w:p>
        </w:tc>
      </w:tr>
      <w:tr w:rsidR="00B32AC3" w:rsidRPr="00B32AC3" w14:paraId="5985A20E" w14:textId="77777777" w:rsidTr="001D383A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43A496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25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FBD0" w14:textId="77777777" w:rsidR="00B32AC3" w:rsidRPr="00B32AC3" w:rsidRDefault="00B32AC3" w:rsidP="00B32AC3">
            <w:pPr>
              <w:jc w:val="right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34EC" w14:textId="77777777" w:rsidR="00B32AC3" w:rsidRPr="00B32AC3" w:rsidRDefault="00B32AC3" w:rsidP="00B32AC3">
            <w:pPr>
              <w:jc w:val="center"/>
              <w:rPr>
                <w:b/>
                <w:bCs/>
                <w:color w:val="FF0000"/>
                <w:lang w:eastAsia="lt-LT"/>
              </w:rPr>
            </w:pPr>
            <w:r w:rsidRPr="00B32AC3">
              <w:rPr>
                <w:b/>
                <w:bCs/>
                <w:color w:val="FF0000"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54430" w14:textId="77777777" w:rsidR="00B32AC3" w:rsidRPr="00B32AC3" w:rsidRDefault="00B32AC3" w:rsidP="00B32AC3">
            <w:pPr>
              <w:jc w:val="center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533606</w:t>
            </w:r>
          </w:p>
        </w:tc>
      </w:tr>
      <w:tr w:rsidR="00B32AC3" w:rsidRPr="00B32AC3" w14:paraId="226789FD" w14:textId="77777777" w:rsidTr="001D383A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A6CAE6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26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2D542" w14:textId="77777777" w:rsidR="00B32AC3" w:rsidRPr="00B32AC3" w:rsidRDefault="00B32AC3" w:rsidP="00B32AC3">
            <w:pPr>
              <w:jc w:val="right"/>
              <w:rPr>
                <w:lang w:eastAsia="lt-LT"/>
              </w:rPr>
            </w:pPr>
            <w:r w:rsidRPr="00B32AC3">
              <w:rPr>
                <w:lang w:eastAsia="lt-LT"/>
              </w:rPr>
              <w:t>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40FD" w14:textId="77777777" w:rsidR="00B32AC3" w:rsidRPr="00B32AC3" w:rsidRDefault="00B32AC3" w:rsidP="00B32AC3">
            <w:pPr>
              <w:jc w:val="center"/>
              <w:rPr>
                <w:b/>
                <w:bCs/>
                <w:color w:val="FF0000"/>
                <w:lang w:eastAsia="lt-LT"/>
              </w:rPr>
            </w:pPr>
            <w:r w:rsidRPr="00B32AC3">
              <w:rPr>
                <w:b/>
                <w:bCs/>
                <w:color w:val="FF0000"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CEB4" w14:textId="77777777" w:rsidR="00B32AC3" w:rsidRPr="00B32AC3" w:rsidRDefault="00B32AC3" w:rsidP="00B32AC3">
            <w:pPr>
              <w:jc w:val="center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 </w:t>
            </w:r>
          </w:p>
        </w:tc>
      </w:tr>
      <w:tr w:rsidR="00B32AC3" w:rsidRPr="00B32AC3" w14:paraId="6A21F8A3" w14:textId="77777777" w:rsidTr="001D383A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256408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27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B7ECB" w14:textId="77777777" w:rsidR="00B32AC3" w:rsidRPr="00B32AC3" w:rsidRDefault="00B32AC3" w:rsidP="00B32AC3">
            <w:pPr>
              <w:jc w:val="right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IŠ 2015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BFD33" w14:textId="77777777" w:rsidR="00B32AC3" w:rsidRPr="00B32AC3" w:rsidRDefault="00B32AC3" w:rsidP="00B32AC3">
            <w:pPr>
              <w:jc w:val="center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D63FE" w14:textId="77777777" w:rsidR="00B32AC3" w:rsidRPr="00B32AC3" w:rsidRDefault="00B32AC3" w:rsidP="00B32AC3">
            <w:pPr>
              <w:jc w:val="center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480769</w:t>
            </w:r>
          </w:p>
        </w:tc>
      </w:tr>
      <w:tr w:rsidR="00B32AC3" w:rsidRPr="00B32AC3" w14:paraId="32D270B7" w14:textId="77777777" w:rsidTr="001D383A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4C7EAD" w14:textId="77777777" w:rsidR="00B32AC3" w:rsidRPr="00B32AC3" w:rsidRDefault="00B32AC3" w:rsidP="00B32AC3">
            <w:pPr>
              <w:jc w:val="center"/>
              <w:rPr>
                <w:lang w:eastAsia="lt-LT"/>
              </w:rPr>
            </w:pPr>
            <w:r w:rsidRPr="00B32AC3">
              <w:rPr>
                <w:lang w:eastAsia="lt-LT"/>
              </w:rPr>
              <w:t>28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4772E" w14:textId="77777777" w:rsidR="00B32AC3" w:rsidRPr="00B32AC3" w:rsidRDefault="00B32AC3" w:rsidP="00B32AC3">
            <w:pPr>
              <w:jc w:val="right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IŠ PROGRAMOS LĖŠŲ LIKUČIO 2015-01-01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D12BA" w14:textId="77777777" w:rsidR="00B32AC3" w:rsidRPr="00B32AC3" w:rsidRDefault="00B32AC3" w:rsidP="00B32AC3">
            <w:pPr>
              <w:jc w:val="center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3C83" w14:textId="77777777" w:rsidR="00B32AC3" w:rsidRPr="00B32AC3" w:rsidRDefault="00B32AC3" w:rsidP="00B32AC3">
            <w:pPr>
              <w:jc w:val="center"/>
              <w:rPr>
                <w:b/>
                <w:bCs/>
                <w:lang w:eastAsia="lt-LT"/>
              </w:rPr>
            </w:pPr>
            <w:r w:rsidRPr="00B32AC3">
              <w:rPr>
                <w:b/>
                <w:bCs/>
                <w:lang w:eastAsia="lt-LT"/>
              </w:rPr>
              <w:t>52837</w:t>
            </w:r>
          </w:p>
        </w:tc>
      </w:tr>
    </w:tbl>
    <w:p w14:paraId="08449A8D" w14:textId="6F16E402" w:rsidR="00D57F27" w:rsidRDefault="006C6ABA" w:rsidP="00EC2108">
      <w:pPr>
        <w:jc w:val="center"/>
      </w:pPr>
      <w:r>
        <w:t>_______________________</w:t>
      </w:r>
    </w:p>
    <w:sectPr w:rsidR="00D57F27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70E7A" w14:textId="77777777" w:rsidR="00E42109" w:rsidRDefault="00E42109" w:rsidP="00D57F27">
      <w:r>
        <w:separator/>
      </w:r>
    </w:p>
  </w:endnote>
  <w:endnote w:type="continuationSeparator" w:id="0">
    <w:p w14:paraId="57252C80" w14:textId="77777777" w:rsidR="00E42109" w:rsidRDefault="00E42109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F9664" w14:textId="77777777" w:rsidR="00E42109" w:rsidRDefault="00E42109" w:rsidP="00D57F27">
      <w:r>
        <w:separator/>
      </w:r>
    </w:p>
  </w:footnote>
  <w:footnote w:type="continuationSeparator" w:id="0">
    <w:p w14:paraId="48CDC24F" w14:textId="77777777" w:rsidR="00E42109" w:rsidRDefault="00E42109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835741"/>
      <w:docPartObj>
        <w:docPartGallery w:val="Page Numbers (Top of Page)"/>
        <w:docPartUnique/>
      </w:docPartObj>
    </w:sdtPr>
    <w:sdtEndPr/>
    <w:sdtContent>
      <w:p w14:paraId="08449A92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984">
          <w:rPr>
            <w:noProof/>
          </w:rPr>
          <w:t>2</w:t>
        </w:r>
        <w:r>
          <w:fldChar w:fldCharType="end"/>
        </w:r>
      </w:p>
    </w:sdtContent>
  </w:sdt>
  <w:p w14:paraId="08449A93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A067E"/>
    <w:rsid w:val="001D383A"/>
    <w:rsid w:val="003D019E"/>
    <w:rsid w:val="004476DD"/>
    <w:rsid w:val="004916BF"/>
    <w:rsid w:val="004C56A0"/>
    <w:rsid w:val="00597EE8"/>
    <w:rsid w:val="005D01B5"/>
    <w:rsid w:val="005F495C"/>
    <w:rsid w:val="006C6ABA"/>
    <w:rsid w:val="007467A8"/>
    <w:rsid w:val="00832CC9"/>
    <w:rsid w:val="008354D5"/>
    <w:rsid w:val="00876C6D"/>
    <w:rsid w:val="008E6E82"/>
    <w:rsid w:val="00975940"/>
    <w:rsid w:val="00AF7D08"/>
    <w:rsid w:val="00B176C3"/>
    <w:rsid w:val="00B32AC3"/>
    <w:rsid w:val="00B750B6"/>
    <w:rsid w:val="00C03984"/>
    <w:rsid w:val="00CA4D3B"/>
    <w:rsid w:val="00CB5F80"/>
    <w:rsid w:val="00CF5C99"/>
    <w:rsid w:val="00D42B72"/>
    <w:rsid w:val="00D57F27"/>
    <w:rsid w:val="00E11D5C"/>
    <w:rsid w:val="00E33871"/>
    <w:rsid w:val="00E42109"/>
    <w:rsid w:val="00E559A1"/>
    <w:rsid w:val="00E56A73"/>
    <w:rsid w:val="00EB4903"/>
    <w:rsid w:val="00EC2108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9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1872</Words>
  <Characters>1068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2015-07-14T13:40:00Z</dcterms:created>
  <dcterms:modified xsi:type="dcterms:W3CDTF">2015-07-14T13:40:00Z</dcterms:modified>
</cp:coreProperties>
</file>