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267DBA51" w:rsidR="00B043B6" w:rsidRDefault="00B112A4" w:rsidP="00FC5679">
      <w:pPr>
        <w:jc w:val="center"/>
        <w:rPr>
          <w:b/>
          <w:sz w:val="24"/>
          <w:szCs w:val="24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FC5679" w:rsidRPr="00FC5679">
        <w:rPr>
          <w:b/>
          <w:caps/>
          <w:sz w:val="24"/>
          <w:szCs w:val="24"/>
          <w:lang w:eastAsia="en-US"/>
        </w:rPr>
        <w:t xml:space="preserve">DĖL darbo sutarties su </w:t>
      </w:r>
      <w:r w:rsidR="00C44318">
        <w:rPr>
          <w:b/>
          <w:caps/>
          <w:sz w:val="24"/>
          <w:szCs w:val="24"/>
          <w:lang w:eastAsia="en-US"/>
        </w:rPr>
        <w:t>V. KUZLIAKINU</w:t>
      </w:r>
      <w:r w:rsidR="00FC5679" w:rsidRPr="00FC5679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3CE47ED0" w14:textId="77777777" w:rsidR="006F36E5" w:rsidRPr="00FC5679" w:rsidRDefault="006F36E5" w:rsidP="00FC5679">
      <w:pPr>
        <w:jc w:val="center"/>
        <w:rPr>
          <w:sz w:val="24"/>
          <w:szCs w:val="24"/>
          <w:lang w:eastAsia="en-US"/>
        </w:rPr>
      </w:pP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661D2A65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šalių susitarimu</w:t>
      </w:r>
      <w:r w:rsidR="00936C3D" w:rsidRPr="00936C3D">
        <w:rPr>
          <w:sz w:val="24"/>
          <w:szCs w:val="24"/>
        </w:rPr>
        <w:t xml:space="preserve"> </w:t>
      </w:r>
      <w:r w:rsidR="009E5C38">
        <w:rPr>
          <w:color w:val="000000"/>
          <w:sz w:val="24"/>
          <w:szCs w:val="24"/>
        </w:rPr>
        <w:t xml:space="preserve">su Klaipėdos </w:t>
      </w:r>
      <w:r w:rsidR="00C44318">
        <w:rPr>
          <w:color w:val="000000"/>
          <w:sz w:val="24"/>
          <w:szCs w:val="24"/>
        </w:rPr>
        <w:t>„Varpo“ gimnazijos direktoriumi Valerijumi Kuzliakinu</w:t>
      </w:r>
      <w:r w:rsidR="009E5C38">
        <w:rPr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07F04DD2" w:rsidR="00C2024F" w:rsidRPr="00C2024F" w:rsidRDefault="00C4431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2015 m. liepos 7</w:t>
      </w:r>
      <w:r w:rsidR="00C2024F">
        <w:rPr>
          <w:sz w:val="24"/>
          <w:szCs w:val="24"/>
          <w:lang w:eastAsia="en-US"/>
        </w:rPr>
        <w:t xml:space="preserve"> d</w:t>
      </w:r>
      <w:r>
        <w:rPr>
          <w:sz w:val="24"/>
          <w:szCs w:val="24"/>
          <w:lang w:eastAsia="en-US"/>
        </w:rPr>
        <w:t xml:space="preserve"> gautas Klaipėdos „Varpo“ gimnazijos direktoriaus</w:t>
      </w:r>
      <w:r w:rsidR="00C2024F" w:rsidRPr="00C2024F">
        <w:rPr>
          <w:sz w:val="24"/>
          <w:szCs w:val="24"/>
          <w:lang w:eastAsia="en-US"/>
        </w:rPr>
        <w:t xml:space="preserve"> prašymas dėl</w:t>
      </w:r>
      <w:r w:rsidR="00C2024F">
        <w:rPr>
          <w:sz w:val="24"/>
          <w:szCs w:val="24"/>
          <w:lang w:eastAsia="en-US"/>
        </w:rPr>
        <w:t xml:space="preserve"> darbo sutarties nutraukimo šalių susitarimu, išmokant 6</w:t>
      </w:r>
      <w:r>
        <w:rPr>
          <w:sz w:val="24"/>
          <w:szCs w:val="24"/>
          <w:lang w:eastAsia="en-US"/>
        </w:rPr>
        <w:t xml:space="preserve"> mėnesių jo</w:t>
      </w:r>
      <w:r w:rsidR="00C2024F" w:rsidRPr="00C2024F">
        <w:rPr>
          <w:sz w:val="24"/>
          <w:szCs w:val="24"/>
          <w:lang w:eastAsia="en-US"/>
        </w:rPr>
        <w:t xml:space="preserve"> vidutinio darbo užmokesčio dydžio išeitinę išmoką ir piniginę kompensaciją už nepanaudotas kasmetines atostogas.</w:t>
      </w:r>
    </w:p>
    <w:p w14:paraId="4249729E" w14:textId="2C8AEDCE" w:rsidR="00C2024F" w:rsidRPr="00C2024F" w:rsidRDefault="00C2024F" w:rsidP="00EE08B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</w:p>
    <w:p w14:paraId="03FBD2DE" w14:textId="68D1BD11" w:rsidR="00334D08" w:rsidRDefault="00C2024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Darbo kodekso 125 straipsnio 1 dalyje numatyta, kad </w:t>
      </w:r>
      <w:r w:rsidRPr="00C2024F">
        <w:rPr>
          <w:i/>
          <w:sz w:val="24"/>
          <w:szCs w:val="24"/>
          <w:lang w:eastAsia="en-US"/>
        </w:rPr>
        <w:t>viena darbo sutarties šalis gali raštu pasiūlyti kitai šaliai nutraukti darbo sutartį šalių susitarimu</w:t>
      </w:r>
      <w:r w:rsidRPr="00C2024F">
        <w:rPr>
          <w:sz w:val="24"/>
          <w:szCs w:val="24"/>
          <w:lang w:eastAsia="en-US"/>
        </w:rPr>
        <w:t>. 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8A3A763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</w:t>
      </w:r>
      <w:r w:rsidR="00884F5B">
        <w:rPr>
          <w:sz w:val="24"/>
          <w:szCs w:val="24"/>
          <w:lang w:eastAsia="en-US"/>
        </w:rPr>
        <w:t xml:space="preserve"> teisės aktų nustatyta tvarka</w:t>
      </w:r>
      <w:r>
        <w:rPr>
          <w:sz w:val="24"/>
          <w:szCs w:val="24"/>
          <w:lang w:eastAsia="en-US"/>
        </w:rPr>
        <w:t xml:space="preserve">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2362050E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 xml:space="preserve">Priėmus Savivaldybės tarybos sprendimą bus įgyvendinta Darbo kodekse numatyta darbo sutarties šalių teisė siūlyti nutraukti darbo sutartį šalių susitarimu.  </w:t>
      </w:r>
    </w:p>
    <w:p w14:paraId="190E92A4" w14:textId="77777777" w:rsidR="007B09E4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5F1C5CBE" w:rsidR="0078739F" w:rsidRPr="006D2738" w:rsidRDefault="006D2738" w:rsidP="006D273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</w:t>
      </w:r>
      <w:r w:rsidR="0078739F">
        <w:rPr>
          <w:bCs/>
          <w:sz w:val="24"/>
          <w:szCs w:val="24"/>
        </w:rPr>
        <w:t>.</w:t>
      </w:r>
    </w:p>
    <w:p w14:paraId="5E1EC395" w14:textId="77777777" w:rsidR="007B09E4" w:rsidRDefault="0078739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686347FF" w14:textId="015FF74B" w:rsidR="0078739F" w:rsidRPr="00CF1FDB" w:rsidRDefault="00CF1FDB" w:rsidP="00CF1FDB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283DD773" w14:textId="77777777" w:rsidR="00EB651A" w:rsidRDefault="00545FC1" w:rsidP="00334D08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 w:rsidR="00C44318">
        <w:rPr>
          <w:color w:val="000000"/>
          <w:sz w:val="24"/>
          <w:szCs w:val="24"/>
        </w:rPr>
        <w:t>Klaipėdos „Varpo</w:t>
      </w:r>
      <w:r>
        <w:rPr>
          <w:color w:val="000000"/>
          <w:sz w:val="24"/>
          <w:szCs w:val="24"/>
        </w:rPr>
        <w:t xml:space="preserve">“ </w:t>
      </w:r>
      <w:r w:rsidR="00C44318">
        <w:rPr>
          <w:sz w:val="24"/>
          <w:szCs w:val="24"/>
        </w:rPr>
        <w:t>direktoriui</w:t>
      </w:r>
      <w:r w:rsidRPr="00545FC1">
        <w:rPr>
          <w:sz w:val="24"/>
          <w:szCs w:val="24"/>
        </w:rPr>
        <w:t xml:space="preserve"> bus išmokėta </w:t>
      </w:r>
      <w:r>
        <w:rPr>
          <w:sz w:val="24"/>
          <w:szCs w:val="24"/>
        </w:rPr>
        <w:t>6</w:t>
      </w:r>
      <w:r w:rsidR="00C44318">
        <w:rPr>
          <w:sz w:val="24"/>
          <w:szCs w:val="24"/>
        </w:rPr>
        <w:t xml:space="preserve"> mėnesių jo</w:t>
      </w:r>
      <w:r w:rsidRPr="00545FC1">
        <w:rPr>
          <w:sz w:val="24"/>
          <w:szCs w:val="24"/>
        </w:rPr>
        <w:t xml:space="preserve"> vidutinio darbo užmokesčio dydžio išeitinė išmoka</w:t>
      </w:r>
      <w:r w:rsidR="00461A79">
        <w:rPr>
          <w:sz w:val="24"/>
          <w:szCs w:val="24"/>
        </w:rPr>
        <w:t xml:space="preserve"> </w:t>
      </w:r>
      <w:r w:rsidR="00EB651A" w:rsidRPr="00EB651A">
        <w:rPr>
          <w:sz w:val="24"/>
          <w:szCs w:val="24"/>
        </w:rPr>
        <w:t>– 9266,70</w:t>
      </w:r>
      <w:r w:rsidR="00EB651A">
        <w:rPr>
          <w:sz w:val="24"/>
          <w:szCs w:val="24"/>
        </w:rPr>
        <w:t xml:space="preserve"> Eur (neatskaičius mokesčių)</w:t>
      </w:r>
      <w:r w:rsidRPr="00545FC1">
        <w:rPr>
          <w:sz w:val="24"/>
          <w:szCs w:val="24"/>
        </w:rPr>
        <w:t xml:space="preserve"> ir piniginė kompensacija už nepanaudotas kasmetines atostogas</w:t>
      </w:r>
      <w:r w:rsidR="00EB651A">
        <w:rPr>
          <w:sz w:val="24"/>
          <w:szCs w:val="24"/>
        </w:rPr>
        <w:t xml:space="preserve"> 497,71 Eur (neatskaičius mokesčių)</w:t>
      </w:r>
      <w:r w:rsidRPr="00545FC1">
        <w:rPr>
          <w:sz w:val="24"/>
          <w:szCs w:val="24"/>
        </w:rPr>
        <w:t>.</w:t>
      </w:r>
      <w:r w:rsidR="00C83881">
        <w:rPr>
          <w:sz w:val="24"/>
          <w:szCs w:val="24"/>
        </w:rPr>
        <w:t xml:space="preserve"> </w:t>
      </w:r>
    </w:p>
    <w:p w14:paraId="17323234" w14:textId="60069FFD" w:rsidR="006E4BDD" w:rsidRPr="00334D08" w:rsidRDefault="00EB651A" w:rsidP="00EB651A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Lėšos išeitinei išmokai mokėti yra skiriamos iš valstybės biudžeto ir iš </w:t>
      </w:r>
      <w:r w:rsidRPr="00BD7E7B">
        <w:rPr>
          <w:bCs/>
          <w:sz w:val="24"/>
          <w:szCs w:val="24"/>
        </w:rPr>
        <w:t>biudžetinės įstaigos darbo užmokesčiui skirtų asignavimų</w:t>
      </w:r>
      <w:r>
        <w:rPr>
          <w:bCs/>
          <w:sz w:val="24"/>
          <w:szCs w:val="24"/>
        </w:rPr>
        <w:t xml:space="preserve">. Atsižvelgiant į </w:t>
      </w:r>
      <w:r>
        <w:rPr>
          <w:sz w:val="24"/>
          <w:szCs w:val="24"/>
        </w:rPr>
        <w:t>Lietuvos Respublikos 2015 metų valstybės biudžeto lėšų, skirtų išlaidoms, susijusioms su pedagoginių darbuotojų skaičiaus optimizavimu, apmokėti, paskirstymo tvarkos aprašo, patvirtinto</w:t>
      </w:r>
      <w:r>
        <w:rPr>
          <w:bCs/>
          <w:sz w:val="24"/>
          <w:szCs w:val="24"/>
        </w:rPr>
        <w:t xml:space="preserve"> LR Švietimo ir mokslo ministro </w:t>
      </w:r>
      <w:r>
        <w:rPr>
          <w:sz w:val="24"/>
          <w:szCs w:val="24"/>
        </w:rPr>
        <w:t xml:space="preserve">2015 m. balandžio 9 d. įsakymu Nr. V-323 (toliau – Tvarkos aprašas), 6.1 papunktį, išeitinės išmokos lėšų poreikio </w:t>
      </w:r>
      <w:r>
        <w:rPr>
          <w:bCs/>
          <w:sz w:val="24"/>
          <w:szCs w:val="24"/>
        </w:rPr>
        <w:t>2/3 dalis būtų dengiama valstybės biudžeto lėšomis ir 1/3 dalis savivaldybės biudžeto lėšomis, kai švietimo įstaigos vadovas yra įgijęs teisę į visą senatvės pensiją ir darbo sutartis su šiuo darbuotoju nutraukiama šalių susitarimu pagal LR Darbo kodekso 125 straipsnį. Išeitinės išmokos dydis nustatytas pagal Tvarkos aprašo 5.5 papunktį, nes</w:t>
      </w:r>
      <w:r>
        <w:rPr>
          <w:sz w:val="24"/>
          <w:szCs w:val="24"/>
        </w:rPr>
        <w:t xml:space="preserve"> </w:t>
      </w:r>
      <w:r w:rsidR="00981828">
        <w:rPr>
          <w:color w:val="000000"/>
          <w:sz w:val="24"/>
          <w:szCs w:val="24"/>
        </w:rPr>
        <w:t>Klaipėdos „Varpo“</w:t>
      </w:r>
      <w:r w:rsidR="006F36E5">
        <w:rPr>
          <w:color w:val="000000"/>
          <w:sz w:val="24"/>
          <w:szCs w:val="24"/>
        </w:rPr>
        <w:t xml:space="preserve"> gimnazijos</w:t>
      </w:r>
      <w:r w:rsidR="00981828">
        <w:rPr>
          <w:color w:val="000000"/>
          <w:sz w:val="24"/>
          <w:szCs w:val="24"/>
        </w:rPr>
        <w:t xml:space="preserve"> direktor</w:t>
      </w:r>
      <w:r w:rsidR="006F36E5">
        <w:rPr>
          <w:color w:val="000000"/>
          <w:sz w:val="24"/>
          <w:szCs w:val="24"/>
        </w:rPr>
        <w:t>ius V.</w:t>
      </w:r>
      <w:r w:rsidR="00981828">
        <w:rPr>
          <w:color w:val="000000"/>
          <w:sz w:val="24"/>
          <w:szCs w:val="24"/>
        </w:rPr>
        <w:t xml:space="preserve"> Kuzliakinas </w:t>
      </w:r>
      <w:r w:rsidR="00C44318">
        <w:rPr>
          <w:sz w:val="24"/>
          <w:szCs w:val="24"/>
        </w:rPr>
        <w:t>įstaigai vadovauja nuo 1989 m. birželio 1 d. Jo</w:t>
      </w:r>
      <w:r w:rsidR="00C83881">
        <w:rPr>
          <w:sz w:val="24"/>
          <w:szCs w:val="24"/>
        </w:rPr>
        <w:t xml:space="preserve"> nepertraukiamas</w:t>
      </w:r>
      <w:r w:rsidR="00F401A6">
        <w:rPr>
          <w:sz w:val="24"/>
          <w:szCs w:val="24"/>
        </w:rPr>
        <w:t>is</w:t>
      </w:r>
      <w:r w:rsidR="00C83881">
        <w:rPr>
          <w:sz w:val="24"/>
          <w:szCs w:val="24"/>
        </w:rPr>
        <w:t xml:space="preserve"> darbo stažas toje įstaigoje yra </w:t>
      </w:r>
      <w:r w:rsidR="00C44318">
        <w:rPr>
          <w:sz w:val="24"/>
          <w:szCs w:val="24"/>
        </w:rPr>
        <w:t>2</w:t>
      </w:r>
      <w:r w:rsidR="004431B8">
        <w:rPr>
          <w:sz w:val="24"/>
          <w:szCs w:val="24"/>
        </w:rPr>
        <w:t>6 metai</w:t>
      </w:r>
      <w:r>
        <w:rPr>
          <w:sz w:val="24"/>
          <w:szCs w:val="24"/>
        </w:rPr>
        <w:t xml:space="preserve"> (312 mėnesių)</w:t>
      </w:r>
      <w:r w:rsidR="004431B8">
        <w:rPr>
          <w:sz w:val="24"/>
          <w:szCs w:val="24"/>
        </w:rPr>
        <w:t xml:space="preserve">. 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70EC7C8B" w14:textId="77777777" w:rsidR="006F36E5" w:rsidRDefault="0046475E" w:rsidP="006F36E5">
      <w:pPr>
        <w:ind w:left="360" w:firstLine="36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131318">
        <w:rPr>
          <w:color w:val="000000"/>
          <w:sz w:val="24"/>
          <w:szCs w:val="24"/>
        </w:rPr>
        <w:t>Klaipėd</w:t>
      </w:r>
      <w:r w:rsidR="00C44318">
        <w:rPr>
          <w:color w:val="000000"/>
          <w:sz w:val="24"/>
          <w:szCs w:val="24"/>
        </w:rPr>
        <w:t>os „Varpo</w:t>
      </w:r>
      <w:r w:rsidR="00131318">
        <w:rPr>
          <w:color w:val="000000"/>
          <w:sz w:val="24"/>
          <w:szCs w:val="24"/>
        </w:rPr>
        <w:t>“</w:t>
      </w:r>
      <w:r w:rsidR="00C44318">
        <w:rPr>
          <w:color w:val="000000"/>
          <w:sz w:val="24"/>
          <w:szCs w:val="24"/>
        </w:rPr>
        <w:t xml:space="preserve"> gimnazijos</w:t>
      </w:r>
      <w:r w:rsidR="00131318">
        <w:rPr>
          <w:color w:val="000000"/>
          <w:sz w:val="24"/>
          <w:szCs w:val="24"/>
        </w:rPr>
        <w:t xml:space="preserve"> </w:t>
      </w:r>
      <w:r w:rsidR="00C44318">
        <w:rPr>
          <w:sz w:val="24"/>
          <w:szCs w:val="24"/>
        </w:rPr>
        <w:t>direktoriaus</w:t>
      </w:r>
      <w:r w:rsidR="00131318">
        <w:rPr>
          <w:bCs/>
          <w:sz w:val="24"/>
          <w:szCs w:val="24"/>
          <w:lang w:eastAsia="en-US"/>
        </w:rPr>
        <w:t xml:space="preserve"> </w:t>
      </w:r>
      <w:r w:rsidRPr="0046475E">
        <w:rPr>
          <w:sz w:val="24"/>
          <w:szCs w:val="24"/>
          <w:lang w:eastAsia="en-US"/>
        </w:rPr>
        <w:t>prašymu bus nutraukta darbo sutartis.</w:t>
      </w:r>
      <w:r w:rsidR="006F36E5">
        <w:rPr>
          <w:sz w:val="24"/>
          <w:szCs w:val="24"/>
          <w:lang w:eastAsia="en-US"/>
        </w:rPr>
        <w:t xml:space="preserve"> </w:t>
      </w:r>
    </w:p>
    <w:p w14:paraId="22E9F3F5" w14:textId="5E995F29" w:rsidR="006F36E5" w:rsidRPr="006F36E5" w:rsidRDefault="00334D08" w:rsidP="006F36E5">
      <w:pPr>
        <w:ind w:left="360" w:firstLine="360"/>
        <w:jc w:val="both"/>
        <w:rPr>
          <w:sz w:val="24"/>
          <w:szCs w:val="24"/>
          <w:lang w:eastAsia="en-US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4E1C004" w14:textId="77777777" w:rsidR="006F36E5" w:rsidRDefault="006F36E5" w:rsidP="0078739F">
      <w:pPr>
        <w:ind w:firstLine="720"/>
        <w:rPr>
          <w:b/>
          <w:sz w:val="24"/>
          <w:szCs w:val="24"/>
        </w:rPr>
      </w:pPr>
    </w:p>
    <w:p w14:paraId="039013C0" w14:textId="77777777" w:rsidR="006F36E5" w:rsidRDefault="006F36E5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PRIDEDAMA. </w:t>
      </w:r>
    </w:p>
    <w:p w14:paraId="109236A5" w14:textId="583C5673" w:rsidR="00334D08" w:rsidRDefault="00311884" w:rsidP="006631D5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Klaipėdos „Varpo</w:t>
      </w:r>
      <w:r w:rsidR="00334D08" w:rsidRPr="00C2024F">
        <w:rPr>
          <w:sz w:val="24"/>
          <w:szCs w:val="24"/>
          <w:lang w:eastAsia="en-US"/>
        </w:rPr>
        <w:t xml:space="preserve">“ </w:t>
      </w:r>
      <w:r>
        <w:rPr>
          <w:sz w:val="24"/>
          <w:szCs w:val="24"/>
          <w:lang w:eastAsia="en-US"/>
        </w:rPr>
        <w:t>gimnazijos direktoriaus</w:t>
      </w:r>
      <w:r w:rsidR="00EB651A">
        <w:rPr>
          <w:sz w:val="24"/>
          <w:szCs w:val="24"/>
          <w:lang w:eastAsia="en-US"/>
        </w:rPr>
        <w:t xml:space="preserve"> V. Kuzliakino</w:t>
      </w:r>
      <w:r>
        <w:rPr>
          <w:sz w:val="24"/>
          <w:szCs w:val="24"/>
          <w:lang w:eastAsia="en-US"/>
        </w:rPr>
        <w:t xml:space="preserve"> 2015-07-07</w:t>
      </w:r>
      <w:r w:rsidR="00334D08" w:rsidRPr="00C2024F">
        <w:rPr>
          <w:sz w:val="24"/>
          <w:szCs w:val="24"/>
          <w:lang w:eastAsia="en-US"/>
        </w:rPr>
        <w:t xml:space="preserve"> prašymas</w:t>
      </w:r>
      <w:r>
        <w:rPr>
          <w:sz w:val="24"/>
          <w:szCs w:val="24"/>
          <w:lang w:eastAsia="en-US"/>
        </w:rPr>
        <w:t xml:space="preserve"> Nr. P21-78</w:t>
      </w:r>
      <w:r w:rsidR="006631D5">
        <w:rPr>
          <w:sz w:val="24"/>
          <w:szCs w:val="24"/>
          <w:lang w:eastAsia="en-US"/>
        </w:rPr>
        <w:t xml:space="preserve"> (1 lapas).</w:t>
      </w:r>
    </w:p>
    <w:p w14:paraId="104E1E66" w14:textId="3F2A639D" w:rsidR="00743D72" w:rsidRDefault="00311884" w:rsidP="00EB651A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Klaipėdos „Varpo</w:t>
      </w:r>
      <w:r w:rsidR="00743D72">
        <w:rPr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gimnazijos</w:t>
      </w:r>
      <w:r w:rsidR="00743D72">
        <w:rPr>
          <w:sz w:val="24"/>
          <w:szCs w:val="24"/>
          <w:lang w:eastAsia="en-US"/>
        </w:rPr>
        <w:t xml:space="preserve"> </w:t>
      </w:r>
      <w:r w:rsidR="00BD7E7B">
        <w:rPr>
          <w:sz w:val="24"/>
          <w:szCs w:val="24"/>
          <w:lang w:eastAsia="en-US"/>
        </w:rPr>
        <w:t xml:space="preserve">direktoriaus </w:t>
      </w:r>
      <w:r w:rsidR="00743D72">
        <w:rPr>
          <w:sz w:val="24"/>
          <w:szCs w:val="24"/>
          <w:lang w:eastAsia="en-US"/>
        </w:rPr>
        <w:t>pavaduotojos</w:t>
      </w:r>
      <w:r w:rsidR="00BD7E7B">
        <w:rPr>
          <w:sz w:val="24"/>
          <w:szCs w:val="24"/>
          <w:lang w:eastAsia="en-US"/>
        </w:rPr>
        <w:t xml:space="preserve"> </w:t>
      </w:r>
      <w:r w:rsidR="00EB651A">
        <w:rPr>
          <w:sz w:val="24"/>
          <w:szCs w:val="24"/>
          <w:lang w:eastAsia="en-US"/>
        </w:rPr>
        <w:t>I. Pluškienės</w:t>
      </w:r>
      <w:r w:rsidR="00743D72">
        <w:rPr>
          <w:sz w:val="24"/>
          <w:szCs w:val="24"/>
          <w:lang w:eastAsia="en-US"/>
        </w:rPr>
        <w:t xml:space="preserve"> raš</w:t>
      </w:r>
      <w:r w:rsidR="006631D5">
        <w:rPr>
          <w:sz w:val="24"/>
          <w:szCs w:val="24"/>
          <w:lang w:eastAsia="en-US"/>
        </w:rPr>
        <w:t>tas „Dėl sutikimo eiti pareigas (1 lapas).</w:t>
      </w:r>
    </w:p>
    <w:p w14:paraId="56F49194" w14:textId="77777777" w:rsidR="00DE0A1D" w:rsidRDefault="00DE0A1D" w:rsidP="00DE0A1D">
      <w:pPr>
        <w:numPr>
          <w:ilvl w:val="0"/>
          <w:numId w:val="5"/>
        </w:numPr>
        <w:ind w:right="-8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vadovų išeitinių išmokų ir nepanaudotų atostogų (1 lapas).</w:t>
      </w:r>
    </w:p>
    <w:p w14:paraId="7F81BD25" w14:textId="77777777" w:rsidR="00DE0A1D" w:rsidRDefault="00DE0A1D" w:rsidP="00DE0A1D">
      <w:pPr>
        <w:ind w:left="360"/>
        <w:rPr>
          <w:sz w:val="24"/>
          <w:szCs w:val="24"/>
        </w:rPr>
      </w:pPr>
      <w:r>
        <w:rPr>
          <w:sz w:val="24"/>
          <w:szCs w:val="24"/>
        </w:rPr>
        <w:t>4. Teisės aktų išrašas (1 lapas).</w:t>
      </w:r>
    </w:p>
    <w:p w14:paraId="2D19FDFF" w14:textId="0C352996" w:rsidR="00B043B6" w:rsidRDefault="00B043B6" w:rsidP="00D040A2">
      <w:pPr>
        <w:rPr>
          <w:color w:val="0000FF"/>
          <w:sz w:val="24"/>
          <w:szCs w:val="24"/>
        </w:rPr>
      </w:pP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ABEC2E5" w14:textId="06218714"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EDC">
        <w:rPr>
          <w:sz w:val="24"/>
          <w:szCs w:val="24"/>
        </w:rPr>
        <w:tab/>
      </w:r>
      <w:r>
        <w:rPr>
          <w:sz w:val="24"/>
          <w:szCs w:val="24"/>
        </w:rPr>
        <w:t>Jolita Grigaitienė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7483" w14:textId="77777777" w:rsidR="006D4439" w:rsidRDefault="006D4439" w:rsidP="00F41647">
      <w:r>
        <w:separator/>
      </w:r>
    </w:p>
  </w:endnote>
  <w:endnote w:type="continuationSeparator" w:id="0">
    <w:p w14:paraId="76B536F7" w14:textId="77777777" w:rsidR="006D4439" w:rsidRDefault="006D443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FD71" w14:textId="77777777" w:rsidR="006D4439" w:rsidRDefault="006D4439" w:rsidP="00F41647">
      <w:r>
        <w:separator/>
      </w:r>
    </w:p>
  </w:footnote>
  <w:footnote w:type="continuationSeparator" w:id="0">
    <w:p w14:paraId="45785300" w14:textId="77777777" w:rsidR="006D4439" w:rsidRDefault="006D4439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46EFB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C2D29"/>
    <w:rsid w:val="000D0515"/>
    <w:rsid w:val="000E6C34"/>
    <w:rsid w:val="00115DC1"/>
    <w:rsid w:val="001170D7"/>
    <w:rsid w:val="00117F91"/>
    <w:rsid w:val="0012247E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1E59BC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11884"/>
    <w:rsid w:val="00324750"/>
    <w:rsid w:val="00324D88"/>
    <w:rsid w:val="003315CF"/>
    <w:rsid w:val="0033248C"/>
    <w:rsid w:val="0033336B"/>
    <w:rsid w:val="00334D08"/>
    <w:rsid w:val="0034213A"/>
    <w:rsid w:val="00344A8C"/>
    <w:rsid w:val="00347F54"/>
    <w:rsid w:val="00350514"/>
    <w:rsid w:val="00350C2B"/>
    <w:rsid w:val="003567B5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B31"/>
    <w:rsid w:val="003F7C9E"/>
    <w:rsid w:val="00405B54"/>
    <w:rsid w:val="004179A4"/>
    <w:rsid w:val="004271F0"/>
    <w:rsid w:val="004304A5"/>
    <w:rsid w:val="00430A91"/>
    <w:rsid w:val="00433CCC"/>
    <w:rsid w:val="00436A35"/>
    <w:rsid w:val="004431B8"/>
    <w:rsid w:val="00445CA9"/>
    <w:rsid w:val="004545AD"/>
    <w:rsid w:val="00461A79"/>
    <w:rsid w:val="00462327"/>
    <w:rsid w:val="0046475E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DBB"/>
    <w:rsid w:val="00537F9C"/>
    <w:rsid w:val="0054047E"/>
    <w:rsid w:val="00541E89"/>
    <w:rsid w:val="005422BF"/>
    <w:rsid w:val="00545FC1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1D5"/>
    <w:rsid w:val="00664949"/>
    <w:rsid w:val="00671D72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4439"/>
    <w:rsid w:val="006D728B"/>
    <w:rsid w:val="006E106A"/>
    <w:rsid w:val="006E4BDD"/>
    <w:rsid w:val="006F1435"/>
    <w:rsid w:val="006F1F74"/>
    <w:rsid w:val="006F36E5"/>
    <w:rsid w:val="006F416F"/>
    <w:rsid w:val="006F4715"/>
    <w:rsid w:val="006F6D72"/>
    <w:rsid w:val="007105CD"/>
    <w:rsid w:val="00710820"/>
    <w:rsid w:val="007161F6"/>
    <w:rsid w:val="0071763D"/>
    <w:rsid w:val="00743D72"/>
    <w:rsid w:val="007462B2"/>
    <w:rsid w:val="00753590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9E4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342A4"/>
    <w:rsid w:val="008455E8"/>
    <w:rsid w:val="00847169"/>
    <w:rsid w:val="00847977"/>
    <w:rsid w:val="00852960"/>
    <w:rsid w:val="008623E9"/>
    <w:rsid w:val="00864F6F"/>
    <w:rsid w:val="00884F5B"/>
    <w:rsid w:val="00891C17"/>
    <w:rsid w:val="00892C36"/>
    <w:rsid w:val="00895874"/>
    <w:rsid w:val="00897BA2"/>
    <w:rsid w:val="008A707B"/>
    <w:rsid w:val="008B5CA7"/>
    <w:rsid w:val="008C12E5"/>
    <w:rsid w:val="008C6BDA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51DC1"/>
    <w:rsid w:val="00961071"/>
    <w:rsid w:val="00962F9F"/>
    <w:rsid w:val="00967AA3"/>
    <w:rsid w:val="0097303F"/>
    <w:rsid w:val="009753A9"/>
    <w:rsid w:val="00981828"/>
    <w:rsid w:val="00983020"/>
    <w:rsid w:val="009910CF"/>
    <w:rsid w:val="009963C0"/>
    <w:rsid w:val="009A6D1C"/>
    <w:rsid w:val="009A7E3C"/>
    <w:rsid w:val="009B0E84"/>
    <w:rsid w:val="009C37F7"/>
    <w:rsid w:val="009D0FCF"/>
    <w:rsid w:val="009D4A5D"/>
    <w:rsid w:val="009E3F08"/>
    <w:rsid w:val="009E5C38"/>
    <w:rsid w:val="00A03E6A"/>
    <w:rsid w:val="00A07F3D"/>
    <w:rsid w:val="00A1309D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C4C77"/>
    <w:rsid w:val="00AD12CB"/>
    <w:rsid w:val="00AD2EE1"/>
    <w:rsid w:val="00AD50EC"/>
    <w:rsid w:val="00AE5354"/>
    <w:rsid w:val="00B043B6"/>
    <w:rsid w:val="00B05442"/>
    <w:rsid w:val="00B112A4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7E7B"/>
    <w:rsid w:val="00BE0EAF"/>
    <w:rsid w:val="00BE48DE"/>
    <w:rsid w:val="00BE4A03"/>
    <w:rsid w:val="00BE5C23"/>
    <w:rsid w:val="00BF01AE"/>
    <w:rsid w:val="00C02648"/>
    <w:rsid w:val="00C10EA7"/>
    <w:rsid w:val="00C16E65"/>
    <w:rsid w:val="00C16EF2"/>
    <w:rsid w:val="00C2024F"/>
    <w:rsid w:val="00C331DC"/>
    <w:rsid w:val="00C412E4"/>
    <w:rsid w:val="00C4293C"/>
    <w:rsid w:val="00C44318"/>
    <w:rsid w:val="00C54D3F"/>
    <w:rsid w:val="00C55426"/>
    <w:rsid w:val="00C61E9B"/>
    <w:rsid w:val="00C620E8"/>
    <w:rsid w:val="00C70A51"/>
    <w:rsid w:val="00C73835"/>
    <w:rsid w:val="00C73DF4"/>
    <w:rsid w:val="00C768D5"/>
    <w:rsid w:val="00C83881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CF1FDB"/>
    <w:rsid w:val="00D0213F"/>
    <w:rsid w:val="00D0230D"/>
    <w:rsid w:val="00D040A2"/>
    <w:rsid w:val="00D05035"/>
    <w:rsid w:val="00D1275A"/>
    <w:rsid w:val="00D14300"/>
    <w:rsid w:val="00D22706"/>
    <w:rsid w:val="00D24EDC"/>
    <w:rsid w:val="00D25BB9"/>
    <w:rsid w:val="00D37910"/>
    <w:rsid w:val="00D42DD8"/>
    <w:rsid w:val="00D50B27"/>
    <w:rsid w:val="00D521DC"/>
    <w:rsid w:val="00D540D8"/>
    <w:rsid w:val="00D65356"/>
    <w:rsid w:val="00D6756B"/>
    <w:rsid w:val="00D754E6"/>
    <w:rsid w:val="00D81831"/>
    <w:rsid w:val="00DA6214"/>
    <w:rsid w:val="00DA6942"/>
    <w:rsid w:val="00DC28B8"/>
    <w:rsid w:val="00DC4883"/>
    <w:rsid w:val="00DD259C"/>
    <w:rsid w:val="00DE0A1D"/>
    <w:rsid w:val="00DE0BFB"/>
    <w:rsid w:val="00DE42ED"/>
    <w:rsid w:val="00DF16B4"/>
    <w:rsid w:val="00DF46C2"/>
    <w:rsid w:val="00DF58C0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B651A"/>
    <w:rsid w:val="00EC10BA"/>
    <w:rsid w:val="00EC5237"/>
    <w:rsid w:val="00ED1DA5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1A6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3A20"/>
    <w:rsid w:val="00FB59D7"/>
    <w:rsid w:val="00FB5A61"/>
    <w:rsid w:val="00FC5679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751A-0223-4277-8533-4581F22F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2470</Words>
  <Characters>1408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2015-07-15T10:52:00Z</cp:lastPrinted>
  <dcterms:created xsi:type="dcterms:W3CDTF">2015-07-17T11:49:00Z</dcterms:created>
  <dcterms:modified xsi:type="dcterms:W3CDTF">2015-07-17T11:49:00Z</dcterms:modified>
</cp:coreProperties>
</file>