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02" w:rsidRDefault="002D3421" w:rsidP="005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E08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54675F" w:rsidRDefault="0054675F" w:rsidP="005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5F">
        <w:rPr>
          <w:rFonts w:ascii="Times New Roman" w:hAnsi="Times New Roman" w:cs="Times New Roman"/>
          <w:b/>
          <w:sz w:val="24"/>
          <w:szCs w:val="24"/>
        </w:rPr>
        <w:t>PRIE SAVIVALDYBĖS TARYBOS SPRENDIMO „DĖL KLAIPĖDOS SMULKIOJO IR VIDUTINIO VERSLO TARYBOS PRIE KLAIPĖDOS MIESTO SAVIVALDYBĖS TARYBOS SUDARYMO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54675F">
        <w:rPr>
          <w:rFonts w:ascii="Times New Roman" w:hAnsi="Times New Roman" w:cs="Times New Roman"/>
          <w:b/>
          <w:sz w:val="24"/>
          <w:szCs w:val="24"/>
        </w:rPr>
        <w:t>PROJEKTO</w:t>
      </w:r>
    </w:p>
    <w:p w:rsidR="002D3421" w:rsidRDefault="002D3421" w:rsidP="005467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5F" w:rsidRPr="00825E08" w:rsidRDefault="0054675F" w:rsidP="005467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21" w:rsidRPr="00825E08" w:rsidRDefault="002D3421" w:rsidP="0054675F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E08">
        <w:rPr>
          <w:rFonts w:ascii="Times New Roman" w:hAnsi="Times New Roman" w:cs="Times New Roman"/>
          <w:b/>
          <w:sz w:val="24"/>
          <w:szCs w:val="24"/>
        </w:rPr>
        <w:t>Sprendimo projekto esmė, tikslai ir uždaviniai.</w:t>
      </w:r>
    </w:p>
    <w:p w:rsidR="002D3421" w:rsidRPr="00825E08" w:rsidRDefault="00DB3DC6" w:rsidP="005467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4675F">
        <w:rPr>
          <w:rFonts w:ascii="Times New Roman" w:hAnsi="Times New Roman" w:cs="Times New Roman"/>
          <w:sz w:val="24"/>
          <w:szCs w:val="24"/>
        </w:rPr>
        <w:t xml:space="preserve">o sprendimo projekto tikslas sudaryti </w:t>
      </w:r>
      <w:r w:rsidR="00C76CB1">
        <w:rPr>
          <w:rFonts w:ascii="Times New Roman" w:hAnsi="Times New Roman" w:cs="Times New Roman"/>
          <w:sz w:val="24"/>
          <w:szCs w:val="24"/>
        </w:rPr>
        <w:t xml:space="preserve">naują </w:t>
      </w:r>
      <w:r w:rsidR="001A26CD">
        <w:rPr>
          <w:rFonts w:ascii="Times New Roman" w:hAnsi="Times New Roman" w:cs="Times New Roman"/>
          <w:sz w:val="24"/>
          <w:szCs w:val="24"/>
        </w:rPr>
        <w:t>Klaipėdos smulki</w:t>
      </w:r>
      <w:r w:rsidR="0054675F">
        <w:rPr>
          <w:rFonts w:ascii="Times New Roman" w:hAnsi="Times New Roman" w:cs="Times New Roman"/>
          <w:sz w:val="24"/>
          <w:szCs w:val="24"/>
        </w:rPr>
        <w:t xml:space="preserve">ojo ir vidutinio verslo tarybą, patvirtinant </w:t>
      </w:r>
      <w:r w:rsidR="00C76CB1">
        <w:rPr>
          <w:rFonts w:ascii="Times New Roman" w:hAnsi="Times New Roman" w:cs="Times New Roman"/>
          <w:sz w:val="24"/>
          <w:szCs w:val="24"/>
        </w:rPr>
        <w:t xml:space="preserve">vardinę </w:t>
      </w:r>
      <w:r w:rsidR="0054675F">
        <w:rPr>
          <w:rFonts w:ascii="Times New Roman" w:hAnsi="Times New Roman" w:cs="Times New Roman"/>
          <w:sz w:val="24"/>
          <w:szCs w:val="24"/>
        </w:rPr>
        <w:t>sudėtį</w:t>
      </w:r>
      <w:r w:rsidR="001A26CD">
        <w:rPr>
          <w:rFonts w:ascii="Times New Roman" w:hAnsi="Times New Roman" w:cs="Times New Roman"/>
          <w:sz w:val="24"/>
          <w:szCs w:val="24"/>
        </w:rPr>
        <w:t xml:space="preserve">, </w:t>
      </w:r>
      <w:r w:rsidR="0054675F">
        <w:rPr>
          <w:rFonts w:ascii="Times New Roman" w:hAnsi="Times New Roman" w:cs="Times New Roman"/>
          <w:sz w:val="24"/>
          <w:szCs w:val="24"/>
        </w:rPr>
        <w:t>Klaipėdos miesto savivaldybės tarybos kadencijos laikotarpiui</w:t>
      </w:r>
      <w:r w:rsidR="001A26CD">
        <w:rPr>
          <w:rFonts w:ascii="Times New Roman" w:hAnsi="Times New Roman" w:cs="Times New Roman"/>
          <w:sz w:val="24"/>
          <w:szCs w:val="24"/>
        </w:rPr>
        <w:t>.</w:t>
      </w:r>
    </w:p>
    <w:p w:rsidR="002D3421" w:rsidRPr="00825E08" w:rsidRDefault="002D3421" w:rsidP="0054675F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E08">
        <w:rPr>
          <w:rFonts w:ascii="Times New Roman" w:hAnsi="Times New Roman" w:cs="Times New Roman"/>
          <w:b/>
          <w:sz w:val="24"/>
          <w:szCs w:val="24"/>
        </w:rPr>
        <w:t>Projekto rengimo priežastys ir kuo remiantis parengtas sprendimo projektas.</w:t>
      </w:r>
    </w:p>
    <w:p w:rsidR="00C76CB1" w:rsidRDefault="001A26CD" w:rsidP="00C76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projektas </w:t>
      </w:r>
      <w:r w:rsidR="00C76CB1">
        <w:rPr>
          <w:rFonts w:ascii="Times New Roman" w:hAnsi="Times New Roman" w:cs="Times New Roman"/>
          <w:sz w:val="24"/>
          <w:szCs w:val="24"/>
        </w:rPr>
        <w:t xml:space="preserve">teikiamas atsižvelgiant į tai, kad baigėsi ankstesnės Klaipėdos smulkiojo ir vidutinio verslo tarybos kadencija. Verslo sektorius (asocijuotos struktūros) pateikė savo atstovus (informacija pateikta elektroniniu paštu, raštu), </w:t>
      </w:r>
      <w:r w:rsidR="00E33A48">
        <w:rPr>
          <w:rFonts w:ascii="Times New Roman" w:hAnsi="Times New Roman" w:cs="Times New Roman"/>
          <w:sz w:val="24"/>
          <w:szCs w:val="24"/>
        </w:rPr>
        <w:t xml:space="preserve">Miesto plėtros ir strateginio planavimo </w:t>
      </w:r>
      <w:r w:rsidR="00C76CB1">
        <w:rPr>
          <w:rFonts w:ascii="Times New Roman" w:hAnsi="Times New Roman" w:cs="Times New Roman"/>
          <w:sz w:val="24"/>
          <w:szCs w:val="24"/>
        </w:rPr>
        <w:t xml:space="preserve">komitetas pateikė dviejų Klaipėdos miesto savivaldybės tarybos narių kandidatūras, taip pat įtraukti Klaipėdos miesto savivaldybės administracijos atstovai. </w:t>
      </w:r>
    </w:p>
    <w:p w:rsidR="00FD5F42" w:rsidRPr="001A26CD" w:rsidRDefault="00C76CB1" w:rsidP="005467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projektas</w:t>
      </w:r>
      <w:r w:rsidR="001A26CD">
        <w:rPr>
          <w:rFonts w:ascii="Times New Roman" w:hAnsi="Times New Roman" w:cs="Times New Roman"/>
          <w:sz w:val="24"/>
          <w:szCs w:val="24"/>
        </w:rPr>
        <w:t xml:space="preserve"> parengtas </w:t>
      </w:r>
      <w:r>
        <w:rPr>
          <w:rFonts w:ascii="Times New Roman" w:hAnsi="Times New Roman" w:cs="Times New Roman"/>
          <w:sz w:val="24"/>
          <w:szCs w:val="24"/>
        </w:rPr>
        <w:t>vadovaujantis</w:t>
      </w:r>
      <w:r w:rsidR="00747E9C" w:rsidRPr="00825E08">
        <w:rPr>
          <w:rFonts w:ascii="Times New Roman" w:hAnsi="Times New Roman" w:cs="Times New Roman"/>
          <w:sz w:val="24"/>
          <w:szCs w:val="24"/>
        </w:rPr>
        <w:t xml:space="preserve"> Klaipėdos smulkiojo ir vidutinio verslo tarybos prie Klaipėdos miest</w:t>
      </w:r>
      <w:r w:rsidR="00EC38B3">
        <w:rPr>
          <w:rFonts w:ascii="Times New Roman" w:hAnsi="Times New Roman" w:cs="Times New Roman"/>
          <w:sz w:val="24"/>
          <w:szCs w:val="24"/>
        </w:rPr>
        <w:t>o savivaldybės tarybos nuostat</w:t>
      </w:r>
      <w:r>
        <w:rPr>
          <w:rFonts w:ascii="Times New Roman" w:hAnsi="Times New Roman" w:cs="Times New Roman"/>
          <w:sz w:val="24"/>
          <w:szCs w:val="24"/>
        </w:rPr>
        <w:t xml:space="preserve">ų, patvirtintų </w:t>
      </w:r>
      <w:r w:rsidR="00825E08" w:rsidRPr="00825E08">
        <w:rPr>
          <w:rFonts w:ascii="Times New Roman" w:hAnsi="Times New Roman" w:cs="Times New Roman"/>
          <w:sz w:val="24"/>
          <w:szCs w:val="24"/>
        </w:rPr>
        <w:t xml:space="preserve">Klaipėdos miesto savivaldybės tarybos 2011 m. spalio 27 d. sprendimu Nr. T2-314 „Dėl Klaipėdos smulkiojo ir vidutinio verslo tarybos prie Klaipėdos miesto savivaldybės tarybos sudarymo ir nuostatų tvirtinimo“ (pakeistas Klaipėdos miesto savivaldybės tarybos 2015 liepos 10 d. sprendimu </w:t>
      </w:r>
      <w:r w:rsidR="00825E08" w:rsidRPr="00017131">
        <w:rPr>
          <w:rFonts w:ascii="Times New Roman" w:hAnsi="Times New Roman" w:cs="Times New Roman"/>
          <w:sz w:val="24"/>
          <w:szCs w:val="24"/>
        </w:rPr>
        <w:t>Nr.</w:t>
      </w:r>
      <w:r w:rsidR="00017131" w:rsidRPr="00017131">
        <w:rPr>
          <w:rFonts w:ascii="Times New Roman" w:hAnsi="Times New Roman" w:cs="Times New Roman"/>
          <w:sz w:val="24"/>
          <w:szCs w:val="24"/>
        </w:rPr>
        <w:t xml:space="preserve"> T2-171</w:t>
      </w:r>
      <w:r w:rsidR="00825E08" w:rsidRPr="00017131">
        <w:rPr>
          <w:rFonts w:ascii="Times New Roman" w:hAnsi="Times New Roman" w:cs="Times New Roman"/>
          <w:sz w:val="24"/>
          <w:szCs w:val="24"/>
        </w:rPr>
        <w:t xml:space="preserve"> </w:t>
      </w:r>
      <w:r w:rsidR="0054675F">
        <w:rPr>
          <w:rFonts w:ascii="Times New Roman" w:hAnsi="Times New Roman" w:cs="Times New Roman"/>
          <w:sz w:val="24"/>
          <w:szCs w:val="24"/>
        </w:rPr>
        <w:t>„</w:t>
      </w:r>
      <w:r w:rsidR="00825E08" w:rsidRPr="00017131">
        <w:rPr>
          <w:rFonts w:ascii="Times New Roman" w:hAnsi="Times New Roman" w:cs="Times New Roman"/>
          <w:sz w:val="24"/>
          <w:szCs w:val="24"/>
        </w:rPr>
        <w:t xml:space="preserve">Dėl </w:t>
      </w:r>
      <w:r w:rsidR="00825E08" w:rsidRPr="00825E08">
        <w:rPr>
          <w:rFonts w:ascii="Times New Roman" w:hAnsi="Times New Roman" w:cs="Times New Roman"/>
          <w:sz w:val="24"/>
          <w:szCs w:val="24"/>
        </w:rPr>
        <w:t>Klaipėdos miesto savivaldybės tarybos 2011 m.</w:t>
      </w:r>
      <w:r>
        <w:rPr>
          <w:rFonts w:ascii="Times New Roman" w:hAnsi="Times New Roman" w:cs="Times New Roman"/>
          <w:sz w:val="24"/>
          <w:szCs w:val="24"/>
        </w:rPr>
        <w:t xml:space="preserve"> spalio 27 d. tarybos sprendimo N</w:t>
      </w:r>
      <w:r w:rsidR="00825E08" w:rsidRPr="00825E08">
        <w:rPr>
          <w:rFonts w:ascii="Times New Roman" w:hAnsi="Times New Roman" w:cs="Times New Roman"/>
          <w:sz w:val="24"/>
          <w:szCs w:val="24"/>
        </w:rPr>
        <w:t>r. T2-314 „Dėl Klaipėdos smulkiojo ir vidutinio verslo tarybos prie Klaipėdos miesto savivaldybės tarybos sudarymo ir nuostatų tvirtinimo“ pakeitimo)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7E9C" w:rsidRPr="00825E08">
        <w:rPr>
          <w:rFonts w:ascii="Times New Roman" w:hAnsi="Times New Roman" w:cs="Times New Roman"/>
          <w:sz w:val="24"/>
          <w:szCs w:val="24"/>
        </w:rPr>
        <w:t>10 punktu.</w:t>
      </w:r>
    </w:p>
    <w:p w:rsidR="00D71800" w:rsidRPr="00825E08" w:rsidRDefault="00FD5F42" w:rsidP="0054675F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E08">
        <w:rPr>
          <w:rFonts w:ascii="Times New Roman" w:hAnsi="Times New Roman" w:cs="Times New Roman"/>
          <w:b/>
          <w:sz w:val="24"/>
          <w:szCs w:val="24"/>
          <w:lang w:val="pt-BR"/>
        </w:rPr>
        <w:t>Kokių rezultatų laukiama</w:t>
      </w:r>
      <w:r w:rsidR="0054675F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FD5F42" w:rsidRPr="00825E08" w:rsidRDefault="00C76CB1" w:rsidP="005467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Pritarus sprendimo projektui bus sudaryta Klaipėdos smulkiojo ir vidutinio verslo taryba Klaipėdos miesto savivaldybės tarybos kadencijos laikotarpiui. </w:t>
      </w:r>
    </w:p>
    <w:p w:rsidR="00FD5F42" w:rsidRPr="00825E08" w:rsidRDefault="00FD5F42" w:rsidP="0054675F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E08">
        <w:rPr>
          <w:rFonts w:ascii="Times New Roman" w:hAnsi="Times New Roman" w:cs="Times New Roman"/>
          <w:b/>
          <w:sz w:val="24"/>
          <w:szCs w:val="24"/>
          <w:lang w:val="it-IT"/>
        </w:rPr>
        <w:t>Sprendimo projekto metu gauti specialistų vertinimai.</w:t>
      </w:r>
    </w:p>
    <w:p w:rsidR="00E62F1A" w:rsidRPr="00825E08" w:rsidRDefault="00017131" w:rsidP="0054675F">
      <w:pPr>
        <w:pStyle w:val="Sraopastraip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Nėra.</w:t>
      </w:r>
    </w:p>
    <w:p w:rsidR="00FD5F42" w:rsidRPr="00825E08" w:rsidRDefault="00FD5F42" w:rsidP="0054675F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25E08">
        <w:rPr>
          <w:rFonts w:ascii="Times New Roman" w:hAnsi="Times New Roman" w:cs="Times New Roman"/>
          <w:b/>
          <w:sz w:val="24"/>
          <w:szCs w:val="24"/>
          <w:lang w:val="it-IT"/>
        </w:rPr>
        <w:t>Išlaidų sąmatos, skaičiavimai, reikalingi pagrindimai ir paaiškinimai.</w:t>
      </w:r>
    </w:p>
    <w:p w:rsidR="00FD5F42" w:rsidRPr="00825E08" w:rsidRDefault="00C76CB1" w:rsidP="005467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  <w:r w:rsidR="00FD5F42" w:rsidRPr="00825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F42" w:rsidRPr="00825E08" w:rsidRDefault="00FD5F42" w:rsidP="0054675F">
      <w:pPr>
        <w:pStyle w:val="Sraopastraip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25E08">
        <w:rPr>
          <w:rFonts w:ascii="Times New Roman" w:hAnsi="Times New Roman" w:cs="Times New Roman"/>
          <w:b/>
          <w:sz w:val="24"/>
          <w:szCs w:val="24"/>
        </w:rPr>
        <w:t>Lėšų poreikis sprendimo įgyvendinimui.</w:t>
      </w:r>
    </w:p>
    <w:p w:rsidR="00FD5F42" w:rsidRPr="00825E08" w:rsidRDefault="00C76CB1" w:rsidP="005467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</w:t>
      </w:r>
      <w:r w:rsidR="00FD5F42" w:rsidRPr="00825E08">
        <w:rPr>
          <w:rFonts w:ascii="Times New Roman" w:hAnsi="Times New Roman" w:cs="Times New Roman"/>
          <w:sz w:val="24"/>
          <w:szCs w:val="24"/>
        </w:rPr>
        <w:t>.</w:t>
      </w:r>
    </w:p>
    <w:p w:rsidR="00FD5F42" w:rsidRPr="00825E08" w:rsidRDefault="00FD5F42" w:rsidP="0054675F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E08">
        <w:rPr>
          <w:rFonts w:ascii="Times New Roman" w:hAnsi="Times New Roman" w:cs="Times New Roman"/>
          <w:b/>
          <w:sz w:val="24"/>
          <w:szCs w:val="24"/>
        </w:rPr>
        <w:t>Galimos teigiamos ar neigiamos sprendimo priėmimo pasekmės</w:t>
      </w:r>
      <w:r w:rsidR="0054675F">
        <w:rPr>
          <w:rFonts w:ascii="Times New Roman" w:hAnsi="Times New Roman" w:cs="Times New Roman"/>
          <w:b/>
          <w:sz w:val="24"/>
          <w:szCs w:val="24"/>
        </w:rPr>
        <w:t>.</w:t>
      </w:r>
    </w:p>
    <w:p w:rsidR="00FD5F42" w:rsidRPr="00C76CB1" w:rsidRDefault="00C76CB1" w:rsidP="00C76C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Teigiamos pasekmės – </w:t>
      </w:r>
      <w:r w:rsidRPr="00C76CB1">
        <w:rPr>
          <w:rFonts w:ascii="Times New Roman" w:hAnsi="Times New Roman" w:cs="Times New Roman"/>
          <w:sz w:val="24"/>
          <w:szCs w:val="24"/>
          <w:lang w:val="pt-BR"/>
        </w:rPr>
        <w:t>bus sudaryta Klaipėdos smulkiojo ir vidutinio verslo taryba Klaipėdos miesto savivaldybės tarybos kadencijos laikotarpiui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C76C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25E08">
        <w:rPr>
          <w:rFonts w:ascii="Times New Roman" w:hAnsi="Times New Roman" w:cs="Times New Roman"/>
          <w:sz w:val="24"/>
          <w:szCs w:val="24"/>
          <w:lang w:val="pt-BR"/>
        </w:rPr>
        <w:t>Neigiamų sprendimo priėmimo pasekmių nenumatoma.</w:t>
      </w:r>
    </w:p>
    <w:p w:rsidR="00747E9C" w:rsidRPr="00B527C5" w:rsidRDefault="00BE7B07" w:rsidP="005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7C5">
        <w:rPr>
          <w:rFonts w:ascii="Times New Roman" w:hAnsi="Times New Roman" w:cs="Times New Roman"/>
          <w:sz w:val="24"/>
          <w:szCs w:val="24"/>
        </w:rPr>
        <w:t>PRIDEDAMA:</w:t>
      </w:r>
    </w:p>
    <w:p w:rsidR="0054675F" w:rsidRDefault="00B527C5" w:rsidP="005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1.</w:t>
      </w:r>
      <w:r w:rsidR="00E62F1A" w:rsidRPr="00B527C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33A48">
        <w:rPr>
          <w:rFonts w:ascii="Times New Roman" w:hAnsi="Times New Roman" w:cs="Times New Roman"/>
          <w:sz w:val="24"/>
          <w:szCs w:val="24"/>
        </w:rPr>
        <w:t>Miesto plėtros ir strateginio planavimo komiteto protokolas</w:t>
      </w:r>
      <w:r w:rsidR="009D6ACF">
        <w:rPr>
          <w:rFonts w:ascii="Times New Roman" w:hAnsi="Times New Roman" w:cs="Times New Roman"/>
          <w:sz w:val="24"/>
          <w:szCs w:val="24"/>
        </w:rPr>
        <w:t xml:space="preserve"> 2015-06-22, Nr. TAR-57, 1 lapas;</w:t>
      </w:r>
    </w:p>
    <w:p w:rsidR="0054675F" w:rsidRDefault="0054675F" w:rsidP="0054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 </w:t>
      </w:r>
      <w:r w:rsidR="00E33A48">
        <w:rPr>
          <w:rFonts w:ascii="Times New Roman" w:hAnsi="Times New Roman" w:cs="Times New Roman"/>
          <w:sz w:val="24"/>
          <w:szCs w:val="24"/>
          <w:lang w:val="pt-BR"/>
        </w:rPr>
        <w:t xml:space="preserve">Raštai ir El. Laiškai su verslo asociacijų atstovų delegavimu (Nr. </w:t>
      </w:r>
      <w:r w:rsidR="00E33A48" w:rsidRPr="00E33A48">
        <w:rPr>
          <w:rFonts w:ascii="Times New Roman" w:hAnsi="Times New Roman" w:cs="Times New Roman"/>
          <w:sz w:val="24"/>
          <w:szCs w:val="24"/>
          <w:lang w:val="pt-BR"/>
        </w:rPr>
        <w:t>R1-1793</w:t>
      </w:r>
      <w:r w:rsidR="00E33A48">
        <w:rPr>
          <w:rFonts w:ascii="Times New Roman" w:hAnsi="Times New Roman" w:cs="Times New Roman"/>
          <w:sz w:val="24"/>
          <w:szCs w:val="24"/>
          <w:lang w:val="pt-BR"/>
        </w:rPr>
        <w:t>, URS1-267, URS1-268, URS1-269)</w:t>
      </w:r>
      <w:r w:rsidR="009D6AC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823CF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9D6ACF">
        <w:rPr>
          <w:rFonts w:ascii="Times New Roman" w:hAnsi="Times New Roman" w:cs="Times New Roman"/>
          <w:sz w:val="24"/>
          <w:szCs w:val="24"/>
          <w:lang w:val="pt-BR"/>
        </w:rPr>
        <w:t xml:space="preserve"> lapai</w:t>
      </w:r>
      <w:r w:rsidR="003676E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527C5" w:rsidRDefault="00B527C5" w:rsidP="0054675F">
      <w:pPr>
        <w:pStyle w:val="Sraopastraip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527C5" w:rsidRDefault="00B527C5" w:rsidP="0054675F">
      <w:pPr>
        <w:pStyle w:val="Sraopastraipa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pPr w:leftFromText="180" w:rightFromText="180" w:vertAnchor="text" w:horzAnchor="margin" w:tblpY="11"/>
        <w:tblW w:w="0" w:type="auto"/>
        <w:tblLook w:val="01E0" w:firstRow="1" w:lastRow="1" w:firstColumn="1" w:lastColumn="1" w:noHBand="0" w:noVBand="0"/>
      </w:tblPr>
      <w:tblGrid>
        <w:gridCol w:w="6345"/>
        <w:gridCol w:w="3509"/>
      </w:tblGrid>
      <w:tr w:rsidR="009D6ACF" w:rsidRPr="0054675F" w:rsidTr="009D6ACF">
        <w:tc>
          <w:tcPr>
            <w:tcW w:w="6345" w:type="dxa"/>
          </w:tcPr>
          <w:p w:rsidR="009D6ACF" w:rsidRPr="0054675F" w:rsidRDefault="009D6ACF" w:rsidP="009D6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67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Tarptautinių ryšių, verslo plėtros ir turizmo skyriaus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vedėja</w:t>
            </w:r>
          </w:p>
        </w:tc>
        <w:tc>
          <w:tcPr>
            <w:tcW w:w="3509" w:type="dxa"/>
          </w:tcPr>
          <w:p w:rsidR="009D6ACF" w:rsidRPr="0054675F" w:rsidRDefault="009D6ACF" w:rsidP="009D6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Eglė Deltuvaitė</w:t>
            </w:r>
          </w:p>
        </w:tc>
      </w:tr>
    </w:tbl>
    <w:p w:rsidR="00FD5F42" w:rsidRPr="00FD5F42" w:rsidRDefault="00FD5F42" w:rsidP="0054675F">
      <w:pPr>
        <w:spacing w:after="0" w:line="240" w:lineRule="auto"/>
        <w:jc w:val="both"/>
      </w:pPr>
    </w:p>
    <w:p w:rsidR="00FD5F42" w:rsidRDefault="00FD5F42" w:rsidP="0054675F">
      <w:pPr>
        <w:pStyle w:val="Sraopastraipa"/>
        <w:spacing w:after="0" w:line="240" w:lineRule="auto"/>
        <w:contextualSpacing w:val="0"/>
        <w:jc w:val="both"/>
      </w:pPr>
    </w:p>
    <w:p w:rsidR="002D3421" w:rsidRPr="002D3421" w:rsidRDefault="002D3421" w:rsidP="005467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3421" w:rsidRPr="002D34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9E1"/>
    <w:multiLevelType w:val="hybridMultilevel"/>
    <w:tmpl w:val="1C58CB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0D01"/>
    <w:multiLevelType w:val="hybridMultilevel"/>
    <w:tmpl w:val="492A242C"/>
    <w:lvl w:ilvl="0" w:tplc="DFFC4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42BD7"/>
    <w:multiLevelType w:val="hybridMultilevel"/>
    <w:tmpl w:val="45648C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7A61"/>
    <w:multiLevelType w:val="hybridMultilevel"/>
    <w:tmpl w:val="45CCF6A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746E62"/>
    <w:multiLevelType w:val="hybridMultilevel"/>
    <w:tmpl w:val="00A2C3C6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E087BD9"/>
    <w:multiLevelType w:val="hybridMultilevel"/>
    <w:tmpl w:val="2942505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21"/>
    <w:rsid w:val="00017131"/>
    <w:rsid w:val="000D51F0"/>
    <w:rsid w:val="00135A1C"/>
    <w:rsid w:val="001A26CD"/>
    <w:rsid w:val="002D3421"/>
    <w:rsid w:val="003676E4"/>
    <w:rsid w:val="00511EB6"/>
    <w:rsid w:val="0054675F"/>
    <w:rsid w:val="00747E9C"/>
    <w:rsid w:val="00825E08"/>
    <w:rsid w:val="00837FF8"/>
    <w:rsid w:val="00974D10"/>
    <w:rsid w:val="009D6ACF"/>
    <w:rsid w:val="00B527C5"/>
    <w:rsid w:val="00BE7B07"/>
    <w:rsid w:val="00C73F82"/>
    <w:rsid w:val="00C76CB1"/>
    <w:rsid w:val="00D71800"/>
    <w:rsid w:val="00DB3DC6"/>
    <w:rsid w:val="00E33A48"/>
    <w:rsid w:val="00E62F1A"/>
    <w:rsid w:val="00EC38B3"/>
    <w:rsid w:val="00F823CF"/>
    <w:rsid w:val="00FC33A4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928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Deltuvaite</dc:creator>
  <cp:lastModifiedBy>Virginija Palaimiene</cp:lastModifiedBy>
  <cp:revision>2</cp:revision>
  <dcterms:created xsi:type="dcterms:W3CDTF">2015-07-22T05:39:00Z</dcterms:created>
  <dcterms:modified xsi:type="dcterms:W3CDTF">2015-07-22T05:39:00Z</dcterms:modified>
</cp:coreProperties>
</file>