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1EB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0B1EB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0B1EB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0B1EB7" w14:textId="0F27AC1A" w:rsidR="005B0138" w:rsidRPr="001D3C7E" w:rsidRDefault="005B0138" w:rsidP="005B0138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</w:t>
      </w:r>
      <w:r w:rsidR="00F3620A">
        <w:rPr>
          <w:b/>
          <w:caps/>
        </w:rPr>
        <w:t>. LIEPOS 30 D. SPRENDIMO nR. t2</w:t>
      </w:r>
      <w:r w:rsidR="00D663AE">
        <w:rPr>
          <w:b/>
          <w:caps/>
        </w:rPr>
        <w:t>-</w:t>
      </w:r>
      <w:r>
        <w:rPr>
          <w:b/>
          <w:caps/>
        </w:rPr>
        <w:t xml:space="preserve">179 „DĖL KLASIŲ SKAIČIAUS IR mokinių skaičiaus vidurkio </w:t>
      </w:r>
      <w:r w:rsidRPr="005E7354">
        <w:rPr>
          <w:b/>
          <w:caps/>
        </w:rPr>
        <w:t>SAVIVALDYBĖS bendrojo ugdymo mokyklose</w:t>
      </w:r>
      <w:r>
        <w:rPr>
          <w:b/>
          <w:caps/>
        </w:rPr>
        <w:t xml:space="preserve"> 2015–2016 mokslo metams NUSTATYMO“ PAKEITIMO</w:t>
      </w:r>
    </w:p>
    <w:p w14:paraId="6F0B1EB8" w14:textId="77777777" w:rsidR="00446AC7" w:rsidRDefault="00446AC7" w:rsidP="003077A5">
      <w:pPr>
        <w:jc w:val="center"/>
      </w:pPr>
    </w:p>
    <w:bookmarkStart w:id="1" w:name="registravimoDataIlga"/>
    <w:p w14:paraId="6F0B1EB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T1-272</w:t>
      </w:r>
      <w:r>
        <w:rPr>
          <w:noProof/>
        </w:rPr>
        <w:fldChar w:fldCharType="end"/>
      </w:r>
      <w:bookmarkEnd w:id="2"/>
    </w:p>
    <w:p w14:paraId="6F0B1EB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0B1EBB" w14:textId="77777777" w:rsidR="00446AC7" w:rsidRPr="00D663AE" w:rsidRDefault="00446AC7" w:rsidP="003077A5">
      <w:pPr>
        <w:jc w:val="center"/>
      </w:pPr>
    </w:p>
    <w:p w14:paraId="6F0B1EBC" w14:textId="77777777" w:rsidR="00446AC7" w:rsidRDefault="00446AC7" w:rsidP="003077A5">
      <w:pPr>
        <w:jc w:val="center"/>
      </w:pPr>
    </w:p>
    <w:p w14:paraId="6F0B1EBD" w14:textId="1E31D9C5" w:rsidR="005B0138" w:rsidRDefault="005B0138" w:rsidP="005B013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</w:p>
    <w:p w14:paraId="6F0B1EBE" w14:textId="76B5BDD3" w:rsidR="005B0138" w:rsidRDefault="00AE0290" w:rsidP="005B0138">
      <w:pPr>
        <w:ind w:firstLine="709"/>
        <w:jc w:val="both"/>
      </w:pPr>
      <w:r>
        <w:t>p</w:t>
      </w:r>
      <w:r w:rsidR="005B0138">
        <w:t>akeisti K</w:t>
      </w:r>
      <w:r w:rsidR="005B0138" w:rsidRPr="009463FC">
        <w:t xml:space="preserve">laipėdos </w:t>
      </w:r>
      <w:r w:rsidR="005B0138">
        <w:t>miesto savivaldybės tarybos 2015</w:t>
      </w:r>
      <w:r w:rsidR="005B0138" w:rsidRPr="009463FC">
        <w:t xml:space="preserve"> m. liepos 3</w:t>
      </w:r>
      <w:r w:rsidR="005B0138">
        <w:t>0</w:t>
      </w:r>
      <w:r w:rsidR="005B0138" w:rsidRPr="009463FC">
        <w:t xml:space="preserve"> d. sprendim</w:t>
      </w:r>
      <w:r w:rsidR="00D663AE">
        <w:t>o</w:t>
      </w:r>
      <w:r w:rsidR="005B0138" w:rsidRPr="009463FC">
        <w:t xml:space="preserve"> </w:t>
      </w:r>
      <w:r w:rsidR="00F3620A">
        <w:t>Nr. T2</w:t>
      </w:r>
      <w:r w:rsidR="00D663AE">
        <w:t>-</w:t>
      </w:r>
      <w:r w:rsidR="005B0138">
        <w:t>179 „D</w:t>
      </w:r>
      <w:r w:rsidR="005B0138" w:rsidRPr="000D4218">
        <w:t>ėl klasių skaičiaus ir mokinių skaičiaus vidurkio savivaldybės bendrojo ugdymo mokyklose 2015–2016 mokslo metams nustatymo</w:t>
      </w:r>
      <w:r w:rsidR="005B0138" w:rsidRPr="009463FC">
        <w:t>“</w:t>
      </w:r>
      <w:r w:rsidR="005B0138">
        <w:t xml:space="preserve"> </w:t>
      </w:r>
      <w:r w:rsidR="005B0138" w:rsidRPr="00E87276">
        <w:t>p</w:t>
      </w:r>
      <w:r w:rsidR="005B0138">
        <w:t>ried</w:t>
      </w:r>
      <w:r w:rsidR="00CA2AF5">
        <w:t xml:space="preserve">ą ir </w:t>
      </w:r>
      <w:r w:rsidR="00D663AE">
        <w:t xml:space="preserve">jį </w:t>
      </w:r>
      <w:r w:rsidR="003D3B67">
        <w:t>išdėstyti nauja redakcija (</w:t>
      </w:r>
      <w:r w:rsidR="001657E8">
        <w:t>pridedama</w:t>
      </w:r>
      <w:r w:rsidR="00CA2AF5">
        <w:t>).</w:t>
      </w:r>
    </w:p>
    <w:p w14:paraId="6F0B1EBF" w14:textId="77777777" w:rsidR="00EB4B96" w:rsidRDefault="00EB4B96" w:rsidP="003077A5">
      <w:pPr>
        <w:jc w:val="both"/>
      </w:pPr>
    </w:p>
    <w:p w14:paraId="6F0B1EC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F0B1EC3" w14:textId="77777777" w:rsidTr="00165FB0">
        <w:tc>
          <w:tcPr>
            <w:tcW w:w="6629" w:type="dxa"/>
            <w:shd w:val="clear" w:color="auto" w:fill="auto"/>
          </w:tcPr>
          <w:p w14:paraId="6F0B1EC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0B1EC2" w14:textId="77777777" w:rsidR="00BB15A1" w:rsidRDefault="00BB15A1" w:rsidP="00181E3E">
            <w:pPr>
              <w:jc w:val="right"/>
            </w:pPr>
          </w:p>
        </w:tc>
      </w:tr>
    </w:tbl>
    <w:p w14:paraId="6F0B1EC4" w14:textId="77777777" w:rsidR="00446AC7" w:rsidRDefault="00446AC7" w:rsidP="003077A5">
      <w:pPr>
        <w:jc w:val="both"/>
      </w:pPr>
    </w:p>
    <w:p w14:paraId="6F0B1EC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F0B1EC8" w14:textId="77777777" w:rsidTr="00165FB0">
        <w:tc>
          <w:tcPr>
            <w:tcW w:w="6629" w:type="dxa"/>
            <w:shd w:val="clear" w:color="auto" w:fill="auto"/>
          </w:tcPr>
          <w:p w14:paraId="6F0B1EC6" w14:textId="42E6414B" w:rsidR="00BB15A1" w:rsidRDefault="00D663AE" w:rsidP="00DA08A0">
            <w:r>
              <w:t>S</w:t>
            </w:r>
            <w:r w:rsidR="00CA2AF5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F0B1EC7" w14:textId="77777777" w:rsidR="00BB15A1" w:rsidRDefault="00CA2AF5" w:rsidP="00181E3E">
            <w:pPr>
              <w:jc w:val="right"/>
            </w:pPr>
            <w:r>
              <w:t>Saulius Budinas</w:t>
            </w:r>
          </w:p>
        </w:tc>
      </w:tr>
    </w:tbl>
    <w:p w14:paraId="6F0B1EC9" w14:textId="77777777" w:rsidR="00BB15A1" w:rsidRDefault="00BB15A1" w:rsidP="003077A5">
      <w:pPr>
        <w:tabs>
          <w:tab w:val="left" w:pos="7560"/>
        </w:tabs>
        <w:jc w:val="both"/>
      </w:pPr>
    </w:p>
    <w:p w14:paraId="6F0B1ECA" w14:textId="77777777" w:rsidR="00446AC7" w:rsidRDefault="00446AC7" w:rsidP="003077A5">
      <w:pPr>
        <w:tabs>
          <w:tab w:val="left" w:pos="7560"/>
        </w:tabs>
        <w:jc w:val="both"/>
      </w:pPr>
    </w:p>
    <w:p w14:paraId="6F0B1ECB" w14:textId="77777777" w:rsidR="00446AC7" w:rsidRDefault="00446AC7" w:rsidP="003077A5">
      <w:pPr>
        <w:tabs>
          <w:tab w:val="left" w:pos="7560"/>
        </w:tabs>
        <w:jc w:val="both"/>
      </w:pPr>
    </w:p>
    <w:p w14:paraId="6F0B1ECC" w14:textId="77777777" w:rsidR="00446AC7" w:rsidRDefault="00446AC7" w:rsidP="003077A5">
      <w:pPr>
        <w:tabs>
          <w:tab w:val="left" w:pos="7560"/>
        </w:tabs>
        <w:jc w:val="both"/>
      </w:pPr>
    </w:p>
    <w:p w14:paraId="6F0B1ECD" w14:textId="77777777" w:rsidR="00446AC7" w:rsidRDefault="00446AC7" w:rsidP="003077A5">
      <w:pPr>
        <w:jc w:val="both"/>
      </w:pPr>
    </w:p>
    <w:p w14:paraId="6F0B1ECE" w14:textId="77777777" w:rsidR="00EB4B96" w:rsidRDefault="00EB4B96" w:rsidP="003077A5">
      <w:pPr>
        <w:jc w:val="both"/>
      </w:pPr>
    </w:p>
    <w:p w14:paraId="6F0B1ECF" w14:textId="77777777" w:rsidR="00EB4B96" w:rsidRDefault="00EB4B96" w:rsidP="003077A5">
      <w:pPr>
        <w:jc w:val="both"/>
      </w:pPr>
    </w:p>
    <w:p w14:paraId="6F0B1ED0" w14:textId="77777777" w:rsidR="00EB4B96" w:rsidRDefault="00EB4B96" w:rsidP="003077A5">
      <w:pPr>
        <w:jc w:val="both"/>
      </w:pPr>
    </w:p>
    <w:p w14:paraId="6F0B1ED1" w14:textId="77777777" w:rsidR="00EB4B96" w:rsidRDefault="00EB4B96" w:rsidP="003077A5">
      <w:pPr>
        <w:jc w:val="both"/>
      </w:pPr>
    </w:p>
    <w:p w14:paraId="6F0B1ED2" w14:textId="77777777" w:rsidR="00EB4B96" w:rsidRDefault="00EB4B96" w:rsidP="003077A5">
      <w:pPr>
        <w:jc w:val="both"/>
      </w:pPr>
    </w:p>
    <w:p w14:paraId="6F0B1ED3" w14:textId="77777777" w:rsidR="00C82B36" w:rsidRDefault="00C82B36" w:rsidP="003077A5">
      <w:pPr>
        <w:jc w:val="both"/>
      </w:pPr>
    </w:p>
    <w:p w14:paraId="6F0B1ED4" w14:textId="77777777" w:rsidR="00C82B36" w:rsidRDefault="00C82B36" w:rsidP="003077A5">
      <w:pPr>
        <w:jc w:val="both"/>
      </w:pPr>
    </w:p>
    <w:p w14:paraId="6F0B1ED5" w14:textId="77777777" w:rsidR="000E4491" w:rsidRDefault="000E4491" w:rsidP="003077A5">
      <w:pPr>
        <w:jc w:val="both"/>
      </w:pPr>
    </w:p>
    <w:p w14:paraId="6F0B1ED6" w14:textId="77777777" w:rsidR="000E4491" w:rsidRDefault="000E4491" w:rsidP="003077A5">
      <w:pPr>
        <w:jc w:val="both"/>
      </w:pPr>
    </w:p>
    <w:p w14:paraId="6F0B1ED7" w14:textId="77777777" w:rsidR="008D749C" w:rsidRDefault="008D749C" w:rsidP="003077A5">
      <w:pPr>
        <w:jc w:val="both"/>
      </w:pPr>
    </w:p>
    <w:p w14:paraId="6F0B1ED8" w14:textId="77777777" w:rsidR="008D749C" w:rsidRDefault="008D749C" w:rsidP="003077A5">
      <w:pPr>
        <w:jc w:val="both"/>
      </w:pPr>
    </w:p>
    <w:p w14:paraId="6F0B1ED9" w14:textId="77777777" w:rsidR="008D749C" w:rsidRDefault="008D749C" w:rsidP="003077A5">
      <w:pPr>
        <w:jc w:val="both"/>
      </w:pPr>
    </w:p>
    <w:p w14:paraId="6F0B1EDA" w14:textId="77777777" w:rsidR="008D749C" w:rsidRDefault="008D749C" w:rsidP="003077A5">
      <w:pPr>
        <w:jc w:val="both"/>
      </w:pPr>
    </w:p>
    <w:p w14:paraId="6F0B1EDB" w14:textId="77777777" w:rsidR="008D749C" w:rsidRDefault="008D749C" w:rsidP="003077A5">
      <w:pPr>
        <w:jc w:val="both"/>
      </w:pPr>
    </w:p>
    <w:p w14:paraId="6F0B1EDC" w14:textId="77777777" w:rsidR="008D749C" w:rsidRDefault="008D749C" w:rsidP="003077A5">
      <w:pPr>
        <w:jc w:val="both"/>
      </w:pPr>
    </w:p>
    <w:p w14:paraId="6F0B1EDD" w14:textId="77777777" w:rsidR="008D749C" w:rsidRDefault="008D749C" w:rsidP="003077A5">
      <w:pPr>
        <w:jc w:val="both"/>
      </w:pPr>
    </w:p>
    <w:p w14:paraId="6F0B1EDE" w14:textId="77777777" w:rsidR="008D749C" w:rsidRDefault="008D749C" w:rsidP="003077A5">
      <w:pPr>
        <w:jc w:val="both"/>
      </w:pPr>
    </w:p>
    <w:p w14:paraId="6F0B1EDF" w14:textId="77777777" w:rsidR="008D749C" w:rsidRDefault="008D749C" w:rsidP="003077A5">
      <w:pPr>
        <w:jc w:val="both"/>
      </w:pPr>
    </w:p>
    <w:p w14:paraId="6F0B1EE0" w14:textId="77777777" w:rsidR="008D749C" w:rsidRDefault="008D749C" w:rsidP="003077A5">
      <w:pPr>
        <w:jc w:val="both"/>
      </w:pPr>
    </w:p>
    <w:p w14:paraId="6F0B1EE1" w14:textId="77777777" w:rsidR="00CA2AF5" w:rsidRDefault="00CA2AF5" w:rsidP="003077A5">
      <w:pPr>
        <w:jc w:val="both"/>
      </w:pPr>
    </w:p>
    <w:p w14:paraId="1663C386" w14:textId="77777777" w:rsidR="00D663AE" w:rsidRDefault="00D663AE" w:rsidP="003077A5">
      <w:pPr>
        <w:jc w:val="both"/>
      </w:pPr>
    </w:p>
    <w:p w14:paraId="0C50A707" w14:textId="77777777" w:rsidR="00D663AE" w:rsidRDefault="00D663AE" w:rsidP="003077A5">
      <w:pPr>
        <w:jc w:val="both"/>
      </w:pPr>
    </w:p>
    <w:p w14:paraId="6F0B1EE2" w14:textId="77777777" w:rsidR="00142D15" w:rsidRDefault="00CA2AF5" w:rsidP="003077A5">
      <w:pPr>
        <w:jc w:val="both"/>
      </w:pPr>
      <w:r>
        <w:t>Audronė Andrašūnienė</w:t>
      </w:r>
      <w:r w:rsidR="008F2B7D">
        <w:t>,</w:t>
      </w:r>
      <w:r w:rsidR="000E4491">
        <w:t xml:space="preserve"> tel. 39 </w:t>
      </w:r>
      <w:r>
        <w:t>61</w:t>
      </w:r>
      <w:r w:rsidR="000E4491">
        <w:t xml:space="preserve"> </w:t>
      </w:r>
      <w:r>
        <w:t>43</w:t>
      </w:r>
    </w:p>
    <w:p w14:paraId="6F0B1EE3" w14:textId="77777777" w:rsidR="00DD6F1A" w:rsidRDefault="00F3620A" w:rsidP="000E4491">
      <w:pPr>
        <w:jc w:val="both"/>
      </w:pPr>
      <w:r>
        <w:t>2015-09-14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AE3E" w14:textId="77777777" w:rsidR="00290CCB" w:rsidRDefault="00290CCB">
      <w:r>
        <w:separator/>
      </w:r>
    </w:p>
  </w:endnote>
  <w:endnote w:type="continuationSeparator" w:id="0">
    <w:p w14:paraId="6CCD217F" w14:textId="77777777" w:rsidR="00290CCB" w:rsidRDefault="002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A8FE" w14:textId="77777777" w:rsidR="00290CCB" w:rsidRDefault="00290CCB">
      <w:r>
        <w:separator/>
      </w:r>
    </w:p>
  </w:footnote>
  <w:footnote w:type="continuationSeparator" w:id="0">
    <w:p w14:paraId="0E505B99" w14:textId="77777777" w:rsidR="00290CCB" w:rsidRDefault="0029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1E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0B1EE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1E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E02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0B1EE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1EE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0B1EE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7E8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FC7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CCB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AEF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B6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331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138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29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2BB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0BA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AF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3AE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20A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2015-09-15T05:48:00Z</dcterms:created>
  <dcterms:modified xsi:type="dcterms:W3CDTF">2015-09-15T05:48:00Z</dcterms:modified>
</cp:coreProperties>
</file>