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1B4DE7" w:rsidRPr="001B4DE7">
        <w:rPr>
          <w:b/>
          <w:caps/>
          <w:szCs w:val="24"/>
        </w:rPr>
        <w:t xml:space="preserve"> </w:t>
      </w:r>
      <w:r w:rsidR="001B4DE7" w:rsidRPr="00E24146">
        <w:rPr>
          <w:b/>
          <w:caps/>
          <w:szCs w:val="24"/>
        </w:rPr>
        <w:t>klaipėdos miesto savivaldybės tarybos posėdžio sušaukimo</w:t>
      </w:r>
    </w:p>
    <w:p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rugsėjis 17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M-42</w:t>
      </w:r>
      <w:r w:rsidR="008E411C">
        <w:rPr>
          <w:noProof/>
          <w:sz w:val="24"/>
          <w:szCs w:val="24"/>
        </w:rPr>
        <w:fldChar w:fldCharType="end"/>
      </w:r>
      <w:bookmarkEnd w:id="2"/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ED2F4C" w:rsidRPr="00645160" w:rsidRDefault="00ED2F4C" w:rsidP="00EC66AD">
      <w:pPr>
        <w:pStyle w:val="statymopavad"/>
        <w:spacing w:line="240" w:lineRule="auto"/>
        <w:ind w:firstLine="851"/>
        <w:jc w:val="both"/>
        <w:rPr>
          <w:szCs w:val="24"/>
        </w:rPr>
      </w:pPr>
      <w:r>
        <w:rPr>
          <w:rFonts w:ascii="Times New Roman" w:hAnsi="Times New Roman"/>
          <w:caps w:val="0"/>
          <w:szCs w:val="24"/>
        </w:rPr>
        <w:t>Vadovaudamasis Lietuvos Respublikos vietos savivaldos įstatymo 13 straipsnio 4 dalimi ir 20 straipsnio 2 dalies 1 punktu,</w:t>
      </w:r>
    </w:p>
    <w:p w:rsidR="00ED2F4C" w:rsidRPr="00645160" w:rsidRDefault="00ED2F4C" w:rsidP="00EC66AD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645160">
        <w:rPr>
          <w:spacing w:val="60"/>
          <w:sz w:val="24"/>
          <w:szCs w:val="24"/>
        </w:rPr>
        <w:t>šauki</w:t>
      </w:r>
      <w:r w:rsidRPr="00645160">
        <w:rPr>
          <w:sz w:val="24"/>
          <w:szCs w:val="24"/>
        </w:rPr>
        <w:t>u 201</w:t>
      </w:r>
      <w:r>
        <w:rPr>
          <w:sz w:val="24"/>
          <w:szCs w:val="24"/>
        </w:rPr>
        <w:t>5</w:t>
      </w:r>
      <w:r w:rsidRPr="00645160">
        <w:rPr>
          <w:sz w:val="24"/>
          <w:szCs w:val="24"/>
        </w:rPr>
        <w:t xml:space="preserve"> m.</w:t>
      </w:r>
      <w:r w:rsidRPr="00ED2F4C">
        <w:rPr>
          <w:sz w:val="24"/>
          <w:szCs w:val="24"/>
        </w:rPr>
        <w:t xml:space="preserve"> </w:t>
      </w:r>
      <w:r w:rsidR="00AE1131">
        <w:rPr>
          <w:sz w:val="24"/>
          <w:szCs w:val="24"/>
        </w:rPr>
        <w:t>rugsėjo 24</w:t>
      </w:r>
      <w:r>
        <w:rPr>
          <w:sz w:val="24"/>
          <w:szCs w:val="24"/>
        </w:rPr>
        <w:t>–</w:t>
      </w:r>
      <w:r w:rsidR="00AE1131">
        <w:rPr>
          <w:sz w:val="24"/>
          <w:szCs w:val="24"/>
        </w:rPr>
        <w:t>25</w:t>
      </w:r>
      <w:r w:rsidRPr="006451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 w:rsidRPr="00645160">
        <w:rPr>
          <w:sz w:val="24"/>
          <w:szCs w:val="24"/>
        </w:rPr>
        <w:t xml:space="preserve">9.00 val. savivaldybės posėdžių salėje Klaipėdos miesto savivaldybės tarybos </w:t>
      </w:r>
      <w:r w:rsidR="00AE1131">
        <w:rPr>
          <w:sz w:val="24"/>
          <w:szCs w:val="24"/>
        </w:rPr>
        <w:t>7</w:t>
      </w:r>
      <w:r w:rsidRPr="00645160">
        <w:rPr>
          <w:sz w:val="24"/>
          <w:szCs w:val="24"/>
        </w:rPr>
        <w:t>-ąjį posėdį.</w:t>
      </w:r>
    </w:p>
    <w:p w:rsidR="00ED2F4C" w:rsidRDefault="00ED2F4C" w:rsidP="00EC66AD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645160">
        <w:rPr>
          <w:sz w:val="24"/>
          <w:szCs w:val="24"/>
        </w:rPr>
        <w:t>Darbotvarkė:</w:t>
      </w:r>
    </w:p>
    <w:p w:rsidR="00BD76BD" w:rsidRPr="00BD76BD" w:rsidRDefault="00BD76BD" w:rsidP="00BD76BD">
      <w:pPr>
        <w:ind w:firstLine="851"/>
        <w:jc w:val="both"/>
        <w:rPr>
          <w:bCs/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1. Dėl K</w:t>
      </w:r>
      <w:r w:rsidRPr="00BD76BD">
        <w:rPr>
          <w:bCs/>
          <w:sz w:val="24"/>
          <w:szCs w:val="24"/>
          <w:lang w:eastAsia="en-US"/>
        </w:rPr>
        <w:t>laipėdos miesto</w:t>
      </w:r>
      <w:r w:rsidRPr="00BD76BD">
        <w:rPr>
          <w:b/>
          <w:bCs/>
          <w:sz w:val="24"/>
          <w:szCs w:val="24"/>
          <w:lang w:eastAsia="en-US"/>
        </w:rPr>
        <w:t xml:space="preserve"> </w:t>
      </w:r>
      <w:r w:rsidRPr="00BD76BD">
        <w:rPr>
          <w:bCs/>
          <w:sz w:val="24"/>
          <w:szCs w:val="24"/>
          <w:lang w:eastAsia="en-US"/>
        </w:rPr>
        <w:t xml:space="preserve">savivaldybės tarybos </w:t>
      </w:r>
      <w:r w:rsidRPr="00BD76BD">
        <w:rPr>
          <w:sz w:val="24"/>
          <w:szCs w:val="24"/>
          <w:lang w:eastAsia="en-US"/>
        </w:rPr>
        <w:t>2014 m. gruodžio 18 d. sprendimo</w:t>
      </w:r>
      <w:r w:rsidR="00C401FD">
        <w:rPr>
          <w:sz w:val="24"/>
          <w:szCs w:val="24"/>
          <w:lang w:eastAsia="en-US"/>
        </w:rPr>
        <w:br/>
      </w:r>
      <w:r w:rsidRPr="00BD76BD">
        <w:rPr>
          <w:sz w:val="24"/>
          <w:szCs w:val="24"/>
          <w:lang w:eastAsia="en-US"/>
        </w:rPr>
        <w:t xml:space="preserve">Nr. T2-336 </w:t>
      </w:r>
      <w:r w:rsidRPr="00BD76BD">
        <w:rPr>
          <w:bCs/>
          <w:sz w:val="24"/>
          <w:szCs w:val="24"/>
          <w:lang w:eastAsia="en-US"/>
        </w:rPr>
        <w:t>„Dėl Klaipėdos miesto savivaldybės 2015–2017 metų strateginio veiklos plano patvirtinimo“ pakeitimo. Pr</w:t>
      </w:r>
      <w:r>
        <w:rPr>
          <w:bCs/>
          <w:sz w:val="24"/>
          <w:szCs w:val="24"/>
          <w:lang w:eastAsia="en-US"/>
        </w:rPr>
        <w:t>anešėja I. Butenienė.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2. Dėl Klaipėdos miesto savivaldybės tarybos 2015 m. vasario 19 d. sprendimo Nr. T2-12 „Dėl Klaipėdos miesto savivaldybės 2015 metų biudžeto patvirtinimo“ pakeitimo. Pr</w:t>
      </w:r>
      <w:r>
        <w:rPr>
          <w:sz w:val="24"/>
          <w:szCs w:val="24"/>
          <w:lang w:eastAsia="en-US"/>
        </w:rPr>
        <w:t>anešėja</w:t>
      </w:r>
      <w:r w:rsidR="00C401FD">
        <w:rPr>
          <w:sz w:val="24"/>
          <w:szCs w:val="24"/>
          <w:lang w:eastAsia="en-US"/>
        </w:rPr>
        <w:br/>
      </w:r>
      <w:r>
        <w:rPr>
          <w:sz w:val="24"/>
          <w:szCs w:val="24"/>
          <w:lang w:eastAsia="en-US"/>
        </w:rPr>
        <w:t>R. Kambaraitė.</w:t>
      </w:r>
    </w:p>
    <w:p w:rsidR="00BD76BD" w:rsidRPr="00BD76BD" w:rsidRDefault="00BD76BD" w:rsidP="00BD76BD">
      <w:pPr>
        <w:ind w:firstLine="851"/>
        <w:jc w:val="both"/>
        <w:rPr>
          <w:bCs/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3. Dėl 2016 metų paskelbimo Darnaus judumo metais.</w:t>
      </w:r>
      <w:r>
        <w:rPr>
          <w:sz w:val="24"/>
          <w:szCs w:val="24"/>
          <w:lang w:eastAsia="en-US"/>
        </w:rPr>
        <w:t xml:space="preserve">  Pranešėjas A. Šulcas.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 xml:space="preserve">4. Dėl Klaipėdos miesto dviračių infrastruktūros plėtros specialiojo plano patvirtinimo. </w:t>
      </w:r>
      <w:r>
        <w:rPr>
          <w:sz w:val="24"/>
          <w:szCs w:val="24"/>
          <w:lang w:eastAsia="en-US"/>
        </w:rPr>
        <w:t>Pranešėja M. Žekonytė.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5. Dėl Netvarkomo arba apleisto, arba nenaudojamo, arba naudojamo ne pagal paskirtį nekilnojamojo turto sąrašo patvirtinimo.</w:t>
      </w:r>
      <w:r>
        <w:rPr>
          <w:sz w:val="24"/>
          <w:szCs w:val="24"/>
          <w:lang w:eastAsia="en-US"/>
        </w:rPr>
        <w:t xml:space="preserve"> Pranešėjas G. Pocius.</w:t>
      </w:r>
    </w:p>
    <w:p w:rsidR="00BD76BD" w:rsidRPr="00BD76BD" w:rsidRDefault="00BD76BD" w:rsidP="00BD76BD">
      <w:pPr>
        <w:ind w:firstLine="851"/>
        <w:jc w:val="both"/>
        <w:rPr>
          <w:bCs/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 xml:space="preserve">6. Dėl </w:t>
      </w:r>
      <w:r w:rsidRPr="00BD76BD">
        <w:rPr>
          <w:bCs/>
          <w:sz w:val="24"/>
          <w:szCs w:val="24"/>
          <w:lang w:eastAsia="en-US"/>
        </w:rPr>
        <w:t>prašymo paimti žemę Klaipėdoje, prie pastatų Šilutės pl. 91, visuomenės poreikiams pateikimo.</w:t>
      </w:r>
      <w:r>
        <w:rPr>
          <w:bCs/>
          <w:sz w:val="24"/>
          <w:szCs w:val="24"/>
          <w:lang w:eastAsia="en-US"/>
        </w:rPr>
        <w:t xml:space="preserve"> Pranešėja R. Gružienė.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7. Dėl Kultūros ir meno tarybos pirmininko patvirtinimo. Pr</w:t>
      </w:r>
      <w:r>
        <w:rPr>
          <w:sz w:val="24"/>
          <w:szCs w:val="24"/>
          <w:lang w:eastAsia="en-US"/>
        </w:rPr>
        <w:t>anešėja N. Laužikienė.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8. Dėl pavedimo Klaipėdos miesto savivaldybės administracijos direktoriui tvirtinti biudžetinių kultūros įstaigų nuostatus. Pra</w:t>
      </w:r>
      <w:r>
        <w:rPr>
          <w:sz w:val="24"/>
          <w:szCs w:val="24"/>
          <w:lang w:eastAsia="en-US"/>
        </w:rPr>
        <w:t>nešėja N. Laužikienė.</w:t>
      </w:r>
    </w:p>
    <w:p w:rsidR="00BD76BD" w:rsidRPr="00BD76BD" w:rsidRDefault="00AD3DEC" w:rsidP="00BD76BD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</w:t>
      </w:r>
      <w:r w:rsidR="00BD76BD" w:rsidRPr="00BD76BD">
        <w:rPr>
          <w:sz w:val="24"/>
          <w:szCs w:val="24"/>
          <w:lang w:eastAsia="en-US"/>
        </w:rPr>
        <w:t>. Dėl Klaipėdos miesto savivaldybės tarybos 2014 m. rugsėjo 15 d. sprendimo</w:t>
      </w:r>
      <w:r w:rsidR="00C401FD">
        <w:rPr>
          <w:sz w:val="24"/>
          <w:szCs w:val="24"/>
          <w:lang w:eastAsia="en-US"/>
        </w:rPr>
        <w:br/>
      </w:r>
      <w:r w:rsidR="00BD76BD" w:rsidRPr="00BD76BD">
        <w:rPr>
          <w:sz w:val="24"/>
          <w:szCs w:val="24"/>
          <w:lang w:eastAsia="en-US"/>
        </w:rPr>
        <w:t>Nr. T2-246 „Dėl Klaipėdos miesto savivaldybės biudžetinių kultūros įstaigų teikiamų atlygintinų paslaugų kainų patvirtinimo“ pakeitimo. P</w:t>
      </w:r>
      <w:r w:rsidR="00BD76BD">
        <w:rPr>
          <w:sz w:val="24"/>
          <w:szCs w:val="24"/>
          <w:lang w:eastAsia="en-US"/>
        </w:rPr>
        <w:t>ranešėja N. Laužikienė.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1</w:t>
      </w:r>
      <w:r w:rsidR="00AD3DEC">
        <w:rPr>
          <w:sz w:val="24"/>
          <w:szCs w:val="24"/>
          <w:lang w:eastAsia="en-US"/>
        </w:rPr>
        <w:t>0</w:t>
      </w:r>
      <w:r w:rsidRPr="00BD76BD">
        <w:rPr>
          <w:sz w:val="24"/>
          <w:szCs w:val="24"/>
          <w:lang w:eastAsia="en-US"/>
        </w:rPr>
        <w:t>. Dėl Klaipėdos miesto savivaldybės švietimo tarybos pirmininko skyrimo. Pra</w:t>
      </w:r>
      <w:r>
        <w:rPr>
          <w:sz w:val="24"/>
          <w:szCs w:val="24"/>
          <w:lang w:eastAsia="en-US"/>
        </w:rPr>
        <w:t>nešėja</w:t>
      </w:r>
      <w:r w:rsidR="00C401FD">
        <w:rPr>
          <w:sz w:val="24"/>
          <w:szCs w:val="24"/>
          <w:lang w:eastAsia="en-US"/>
        </w:rPr>
        <w:br/>
      </w:r>
      <w:r>
        <w:rPr>
          <w:sz w:val="24"/>
          <w:szCs w:val="24"/>
          <w:lang w:eastAsia="en-US"/>
        </w:rPr>
        <w:t>V. Kazakauskienė.</w:t>
      </w:r>
    </w:p>
    <w:p w:rsidR="00BD76BD" w:rsidRPr="00BD76BD" w:rsidRDefault="00BD76BD" w:rsidP="00BD76BD">
      <w:pPr>
        <w:ind w:firstLine="851"/>
        <w:jc w:val="both"/>
        <w:rPr>
          <w:bCs/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1</w:t>
      </w:r>
      <w:r w:rsidR="00AD3DEC">
        <w:rPr>
          <w:sz w:val="24"/>
          <w:szCs w:val="24"/>
          <w:lang w:eastAsia="en-US"/>
        </w:rPr>
        <w:t>1</w:t>
      </w:r>
      <w:r w:rsidRPr="00BD76BD">
        <w:rPr>
          <w:sz w:val="24"/>
          <w:szCs w:val="24"/>
          <w:lang w:eastAsia="en-US"/>
        </w:rPr>
        <w:t>. Dėl Klaipėdos miesto savivaldybės tarybos 2015 m. liepos 30 d. sprendimo Nr. T2</w:t>
      </w:r>
      <w:r w:rsidRPr="00BD76BD">
        <w:rPr>
          <w:caps/>
          <w:sz w:val="24"/>
          <w:szCs w:val="24"/>
          <w:lang w:eastAsia="en-US"/>
        </w:rPr>
        <w:t>-</w:t>
      </w:r>
      <w:r w:rsidRPr="00BD76BD">
        <w:rPr>
          <w:sz w:val="24"/>
          <w:szCs w:val="24"/>
          <w:lang w:eastAsia="en-US"/>
        </w:rPr>
        <w:t>179 „Dėl klasių skaičiaus ir mokinių skaičiaus vidurkio savivaldybės bendrojo ugdymo mokyklose 2015–2016 mokslo metams nustatymo“ pakeitimo. Pran</w:t>
      </w:r>
      <w:r>
        <w:rPr>
          <w:sz w:val="24"/>
          <w:szCs w:val="24"/>
          <w:lang w:eastAsia="en-US"/>
        </w:rPr>
        <w:t>ešėja V. Kazakauskienė.</w:t>
      </w:r>
    </w:p>
    <w:p w:rsid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1</w:t>
      </w:r>
      <w:r w:rsidR="00AD3DEC">
        <w:rPr>
          <w:sz w:val="24"/>
          <w:szCs w:val="24"/>
          <w:lang w:eastAsia="en-US"/>
        </w:rPr>
        <w:t>2</w:t>
      </w:r>
      <w:r w:rsidRPr="00BD76BD">
        <w:rPr>
          <w:sz w:val="24"/>
          <w:szCs w:val="24"/>
          <w:lang w:eastAsia="en-US"/>
        </w:rPr>
        <w:t>. Dėl Klaipėdos miesto savivaldybės tarybos 2015 m. balandžio 14 d. sprendimo</w:t>
      </w:r>
      <w:r w:rsidR="00C401FD">
        <w:rPr>
          <w:sz w:val="24"/>
          <w:szCs w:val="24"/>
          <w:lang w:eastAsia="en-US"/>
        </w:rPr>
        <w:br/>
      </w:r>
      <w:r w:rsidRPr="00BD76BD">
        <w:rPr>
          <w:sz w:val="24"/>
          <w:szCs w:val="24"/>
          <w:lang w:eastAsia="en-US"/>
        </w:rPr>
        <w:t>Nr. T2</w:t>
      </w:r>
      <w:r w:rsidRPr="00BD76BD">
        <w:rPr>
          <w:caps/>
          <w:sz w:val="24"/>
          <w:szCs w:val="24"/>
          <w:lang w:eastAsia="en-US"/>
        </w:rPr>
        <w:noBreakHyphen/>
        <w:t>54 „D</w:t>
      </w:r>
      <w:r w:rsidRPr="00BD76BD">
        <w:rPr>
          <w:sz w:val="24"/>
          <w:szCs w:val="24"/>
          <w:lang w:eastAsia="en-US"/>
        </w:rPr>
        <w:t>ėl priešmokyklinio ugdymo grupių skaičiaus ir priešmokyklinio ugdymo organizavimo modelių savivaldybės švietimo įstaigose 2015–2016 mokslo metams nustatymo</w:t>
      </w:r>
      <w:r w:rsidRPr="00BD76BD">
        <w:rPr>
          <w:caps/>
          <w:sz w:val="24"/>
          <w:szCs w:val="24"/>
          <w:lang w:eastAsia="en-US"/>
        </w:rPr>
        <w:t xml:space="preserve">“ </w:t>
      </w:r>
      <w:r w:rsidRPr="00BD76BD">
        <w:rPr>
          <w:sz w:val="24"/>
          <w:szCs w:val="24"/>
          <w:lang w:eastAsia="en-US"/>
        </w:rPr>
        <w:t>pakeitimo. Pranešėja V. Ka</w:t>
      </w:r>
      <w:r>
        <w:rPr>
          <w:sz w:val="24"/>
          <w:szCs w:val="24"/>
          <w:lang w:eastAsia="en-US"/>
        </w:rPr>
        <w:t>zakauskienė.</w:t>
      </w:r>
    </w:p>
    <w:p w:rsidR="002866F4" w:rsidRPr="00BD76BD" w:rsidRDefault="002866F4" w:rsidP="002866F4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1</w:t>
      </w:r>
      <w:r w:rsidR="00AD3DEC">
        <w:rPr>
          <w:sz w:val="24"/>
          <w:szCs w:val="24"/>
          <w:lang w:eastAsia="en-US"/>
        </w:rPr>
        <w:t>3</w:t>
      </w:r>
      <w:r w:rsidRPr="00BD76BD">
        <w:rPr>
          <w:sz w:val="24"/>
          <w:szCs w:val="24"/>
          <w:lang w:eastAsia="en-US"/>
        </w:rPr>
        <w:t>. Dėl Klaipėdos miesto mokytojų metodinių būrelių pirmininkų ir vadybos ekspertų darbo apmokėjimo. Pranešė</w:t>
      </w:r>
      <w:r>
        <w:rPr>
          <w:sz w:val="24"/>
          <w:szCs w:val="24"/>
          <w:lang w:eastAsia="en-US"/>
        </w:rPr>
        <w:t>ja V. Kazakauskienė.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1</w:t>
      </w:r>
      <w:r w:rsidR="00AD3DEC">
        <w:rPr>
          <w:sz w:val="24"/>
          <w:szCs w:val="24"/>
          <w:lang w:eastAsia="en-US"/>
        </w:rPr>
        <w:t>4</w:t>
      </w:r>
      <w:r w:rsidRPr="00BD76BD">
        <w:rPr>
          <w:sz w:val="24"/>
          <w:szCs w:val="24"/>
          <w:lang w:eastAsia="en-US"/>
        </w:rPr>
        <w:t>. Dėl visuomenės atstovų skyrimo į viešųjų asmens sveikatos priežiūros įstaigų stebėtojų tarybas. Pra</w:t>
      </w:r>
      <w:r>
        <w:rPr>
          <w:sz w:val="24"/>
          <w:szCs w:val="24"/>
          <w:lang w:eastAsia="en-US"/>
        </w:rPr>
        <w:t>nešėja A. Daujotienė.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lastRenderedPageBreak/>
        <w:t>1</w:t>
      </w:r>
      <w:r w:rsidR="00AD3DEC">
        <w:rPr>
          <w:sz w:val="24"/>
          <w:szCs w:val="24"/>
          <w:lang w:eastAsia="en-US"/>
        </w:rPr>
        <w:t>5</w:t>
      </w:r>
      <w:r w:rsidRPr="00BD76BD">
        <w:rPr>
          <w:sz w:val="24"/>
          <w:szCs w:val="24"/>
          <w:lang w:eastAsia="en-US"/>
        </w:rPr>
        <w:t>. Dėl Klaipėdos miesto savivaldybės tarybos 2014 m. liepos 31 d. sprendimo Nr. T2-173 „Dėl Biudžetinės įstaigos Klaipėdos sutrikusio vystymosi kūdikių namų nuostatų patvirtinimo“ pakeitimo. Pra</w:t>
      </w:r>
      <w:r>
        <w:rPr>
          <w:sz w:val="24"/>
          <w:szCs w:val="24"/>
          <w:lang w:eastAsia="en-US"/>
        </w:rPr>
        <w:t>nešėja A. Daujotienė.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1</w:t>
      </w:r>
      <w:r w:rsidR="00AD3DEC">
        <w:rPr>
          <w:sz w:val="24"/>
          <w:szCs w:val="24"/>
          <w:lang w:eastAsia="en-US"/>
        </w:rPr>
        <w:t>6</w:t>
      </w:r>
      <w:r w:rsidRPr="00BD76BD">
        <w:rPr>
          <w:sz w:val="24"/>
          <w:szCs w:val="24"/>
          <w:lang w:eastAsia="en-US"/>
        </w:rPr>
        <w:t>. Dėl Klaipėdos miesto savivaldybės bendruomenės sveikatos tarybos nuostatų patvirtinimo. Pr</w:t>
      </w:r>
      <w:r>
        <w:rPr>
          <w:sz w:val="24"/>
          <w:szCs w:val="24"/>
          <w:lang w:eastAsia="en-US"/>
        </w:rPr>
        <w:t>anešėja A. Daujotienė.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1</w:t>
      </w:r>
      <w:r w:rsidR="00AD3DEC">
        <w:rPr>
          <w:sz w:val="24"/>
          <w:szCs w:val="24"/>
          <w:lang w:eastAsia="en-US"/>
        </w:rPr>
        <w:t>7</w:t>
      </w:r>
      <w:r w:rsidRPr="00BD76BD">
        <w:rPr>
          <w:sz w:val="24"/>
          <w:szCs w:val="24"/>
          <w:lang w:eastAsia="en-US"/>
        </w:rPr>
        <w:t>. Dėl pritarimo Jungtinės veiklos (partnerystės) 2015 m. birželio 29 d. sutarčiai</w:t>
      </w:r>
      <w:r w:rsidR="00C401FD">
        <w:rPr>
          <w:sz w:val="24"/>
          <w:szCs w:val="24"/>
          <w:lang w:eastAsia="en-US"/>
        </w:rPr>
        <w:br/>
      </w:r>
      <w:r w:rsidRPr="00BD76BD">
        <w:rPr>
          <w:sz w:val="24"/>
          <w:szCs w:val="24"/>
          <w:lang w:eastAsia="en-US"/>
        </w:rPr>
        <w:t>Nr. J9-1023. P</w:t>
      </w:r>
      <w:r>
        <w:rPr>
          <w:sz w:val="24"/>
          <w:szCs w:val="24"/>
          <w:lang w:eastAsia="en-US"/>
        </w:rPr>
        <w:t>ranešėja A. Daujotienė.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1</w:t>
      </w:r>
      <w:r w:rsidR="00AD3DEC">
        <w:rPr>
          <w:sz w:val="24"/>
          <w:szCs w:val="24"/>
          <w:lang w:eastAsia="en-US"/>
        </w:rPr>
        <w:t>8</w:t>
      </w:r>
      <w:r w:rsidRPr="00BD76BD">
        <w:rPr>
          <w:sz w:val="24"/>
          <w:szCs w:val="24"/>
          <w:lang w:eastAsia="en-US"/>
        </w:rPr>
        <w:t>. Dėl Klaipėdos miesto savivaldybės narkotikų kontrolės komisijos nuostatų patvirtinimo. P</w:t>
      </w:r>
      <w:r>
        <w:rPr>
          <w:sz w:val="24"/>
          <w:szCs w:val="24"/>
          <w:lang w:eastAsia="en-US"/>
        </w:rPr>
        <w:t>ranešėja A. Daujotienė.</w:t>
      </w:r>
    </w:p>
    <w:p w:rsidR="00BD76BD" w:rsidRPr="00BD76BD" w:rsidRDefault="00AD3DEC" w:rsidP="00BD76BD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19</w:t>
      </w:r>
      <w:r w:rsidR="00BD76BD" w:rsidRPr="00BD76BD">
        <w:rPr>
          <w:sz w:val="24"/>
          <w:szCs w:val="24"/>
          <w:lang w:eastAsia="en-US"/>
        </w:rPr>
        <w:t>. Dėl Klaipėdos miesto savivaldybės tarybos 2013 m. birželio 27 d. sprendimo</w:t>
      </w:r>
      <w:r w:rsidR="00C401FD">
        <w:rPr>
          <w:sz w:val="24"/>
          <w:szCs w:val="24"/>
          <w:lang w:eastAsia="en-US"/>
        </w:rPr>
        <w:br/>
      </w:r>
      <w:r w:rsidR="00BD76BD" w:rsidRPr="00BD76BD">
        <w:rPr>
          <w:sz w:val="24"/>
          <w:szCs w:val="24"/>
          <w:lang w:eastAsia="en-US"/>
        </w:rPr>
        <w:t>Nr. T2-158 „Dėl Neįgaliųjų reikalų tarybos nuostatų patvirtinimo“ pakeitimo.</w:t>
      </w:r>
      <w:r w:rsidR="00BD76BD">
        <w:rPr>
          <w:sz w:val="24"/>
          <w:szCs w:val="24"/>
          <w:lang w:eastAsia="en-US"/>
        </w:rPr>
        <w:t xml:space="preserve"> Pranešėja A. Liesytė.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2</w:t>
      </w:r>
      <w:r w:rsidR="00AD3DEC">
        <w:rPr>
          <w:sz w:val="24"/>
          <w:szCs w:val="24"/>
          <w:lang w:eastAsia="en-US"/>
        </w:rPr>
        <w:t>0</w:t>
      </w:r>
      <w:r w:rsidRPr="00BD76BD">
        <w:rPr>
          <w:sz w:val="24"/>
          <w:szCs w:val="24"/>
          <w:lang w:eastAsia="en-US"/>
        </w:rPr>
        <w:t>. Dėl Neįgaliųjų reikalų tarybos pirmininko skyrimo. Pranešėja A</w:t>
      </w:r>
      <w:r>
        <w:rPr>
          <w:sz w:val="24"/>
          <w:szCs w:val="24"/>
          <w:lang w:eastAsia="en-US"/>
        </w:rPr>
        <w:t>. Liesytė.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2</w:t>
      </w:r>
      <w:r w:rsidR="00AD3DEC">
        <w:rPr>
          <w:sz w:val="24"/>
          <w:szCs w:val="24"/>
          <w:lang w:eastAsia="en-US"/>
        </w:rPr>
        <w:t>1</w:t>
      </w:r>
      <w:r w:rsidRPr="00BD76BD">
        <w:rPr>
          <w:sz w:val="24"/>
          <w:szCs w:val="24"/>
          <w:lang w:eastAsia="en-US"/>
        </w:rPr>
        <w:t>. Dėl Šeimos tarybos sudėties patvirtinimo</w:t>
      </w:r>
      <w:r>
        <w:rPr>
          <w:sz w:val="24"/>
          <w:szCs w:val="24"/>
          <w:lang w:eastAsia="en-US"/>
        </w:rPr>
        <w:t>. Pranešėja A. Liesytė.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2</w:t>
      </w:r>
      <w:r w:rsidR="00AD3DEC">
        <w:rPr>
          <w:sz w:val="24"/>
          <w:szCs w:val="24"/>
          <w:lang w:eastAsia="en-US"/>
        </w:rPr>
        <w:t>2</w:t>
      </w:r>
      <w:r w:rsidRPr="00BD76BD">
        <w:rPr>
          <w:sz w:val="24"/>
          <w:szCs w:val="24"/>
          <w:lang w:eastAsia="en-US"/>
        </w:rPr>
        <w:t>. Dėl Klaipėdos miesto savivaldybės tarybos 2014 m. sausio 30 d. sprendimo Nr. T2-3 „Dėl Šeimos tarybos nuostatų patvirtinimo“ pakeitimo. Pranešėja A. Liesyt</w:t>
      </w:r>
      <w:r>
        <w:rPr>
          <w:sz w:val="24"/>
          <w:szCs w:val="24"/>
          <w:lang w:eastAsia="en-US"/>
        </w:rPr>
        <w:t>ė.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2</w:t>
      </w:r>
      <w:r w:rsidR="00AD3DEC">
        <w:rPr>
          <w:sz w:val="24"/>
          <w:szCs w:val="24"/>
          <w:lang w:eastAsia="en-US"/>
        </w:rPr>
        <w:t>3</w:t>
      </w:r>
      <w:r w:rsidRPr="00BD76BD">
        <w:rPr>
          <w:sz w:val="24"/>
          <w:szCs w:val="24"/>
          <w:lang w:eastAsia="en-US"/>
        </w:rPr>
        <w:t>. Dėl Klaipėdos miesto savivaldybės tarybos 2014 m. liepos 31 d. sprendimo Nr. T2-156 „Dėl Klaipėdos miesto nevyriausybinių organizacijų tarybos nuostatų patvirtinimo“ pakeitimo</w:t>
      </w:r>
      <w:r>
        <w:rPr>
          <w:sz w:val="24"/>
          <w:szCs w:val="24"/>
          <w:lang w:eastAsia="en-US"/>
        </w:rPr>
        <w:t>. Pranešėja A. Liesytė.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2</w:t>
      </w:r>
      <w:r w:rsidR="00AD3DEC">
        <w:rPr>
          <w:sz w:val="24"/>
          <w:szCs w:val="24"/>
          <w:lang w:eastAsia="en-US"/>
        </w:rPr>
        <w:t>4</w:t>
      </w:r>
      <w:r w:rsidRPr="00BD76BD">
        <w:rPr>
          <w:sz w:val="24"/>
          <w:szCs w:val="24"/>
          <w:lang w:eastAsia="en-US"/>
        </w:rPr>
        <w:t>. Dėl Klaipėdos miesto nevyriausybinių organizacijų tarybos pirmininko skyrimo.</w:t>
      </w:r>
      <w:r>
        <w:rPr>
          <w:sz w:val="24"/>
          <w:szCs w:val="24"/>
          <w:lang w:eastAsia="en-US"/>
        </w:rPr>
        <w:t xml:space="preserve"> Pranešėja A. Liesytė.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2</w:t>
      </w:r>
      <w:r w:rsidR="00AD3DEC">
        <w:rPr>
          <w:sz w:val="24"/>
          <w:szCs w:val="24"/>
          <w:lang w:eastAsia="en-US"/>
        </w:rPr>
        <w:t>5</w:t>
      </w:r>
      <w:r w:rsidRPr="00BD76BD">
        <w:rPr>
          <w:sz w:val="24"/>
          <w:szCs w:val="24"/>
          <w:lang w:eastAsia="en-US"/>
        </w:rPr>
        <w:t>. Dėl Socialinės paramos tarybos pirmininko skyrimo.</w:t>
      </w:r>
      <w:r>
        <w:rPr>
          <w:sz w:val="24"/>
          <w:szCs w:val="24"/>
          <w:lang w:eastAsia="en-US"/>
        </w:rPr>
        <w:t xml:space="preserve"> Pranešėja A. Liesytė.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2</w:t>
      </w:r>
      <w:r w:rsidR="00AD3DEC">
        <w:rPr>
          <w:sz w:val="24"/>
          <w:szCs w:val="24"/>
          <w:lang w:eastAsia="en-US"/>
        </w:rPr>
        <w:t>6</w:t>
      </w:r>
      <w:r w:rsidRPr="00BD76BD">
        <w:rPr>
          <w:sz w:val="24"/>
          <w:szCs w:val="24"/>
          <w:lang w:eastAsia="en-US"/>
        </w:rPr>
        <w:t>. Dėl Klaipėdos miesto savivaldybės tarybos 2008 m. birželio 5 d. sprendimo Nr. T2-188 „Dėl Biudžetinės įstaigos Neįgaliųjų dienos užimtumo centro „Klaipėdos lakštutė“ pavadinimo pakeitimo ir nuostatų patvirtinimo“ pakeitimo.</w:t>
      </w:r>
      <w:r>
        <w:rPr>
          <w:sz w:val="24"/>
          <w:szCs w:val="24"/>
          <w:lang w:eastAsia="en-US"/>
        </w:rPr>
        <w:t xml:space="preserve"> Pranešėja A. Liesytė.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2</w:t>
      </w:r>
      <w:r w:rsidR="00AD3DEC">
        <w:rPr>
          <w:sz w:val="24"/>
          <w:szCs w:val="24"/>
          <w:lang w:eastAsia="en-US"/>
        </w:rPr>
        <w:t>7</w:t>
      </w:r>
      <w:r w:rsidRPr="00BD76BD">
        <w:rPr>
          <w:sz w:val="24"/>
          <w:szCs w:val="24"/>
          <w:lang w:eastAsia="en-US"/>
        </w:rPr>
        <w:t>. Dėl Klaipėdos miesto savivaldybės tarybos 2009 m. gegužės 29 d. sprendimo</w:t>
      </w:r>
      <w:r w:rsidR="00C401FD">
        <w:rPr>
          <w:sz w:val="24"/>
          <w:szCs w:val="24"/>
          <w:lang w:eastAsia="en-US"/>
        </w:rPr>
        <w:br/>
      </w:r>
      <w:r w:rsidRPr="00BD76BD">
        <w:rPr>
          <w:sz w:val="24"/>
          <w:szCs w:val="24"/>
          <w:lang w:eastAsia="en-US"/>
        </w:rPr>
        <w:t>Nr. T2-204 „Dėl Biudžetinės įstaigos Klaipėdos miesto globos namų nuostatų patvirtinimo“ pakeitimo</w:t>
      </w:r>
      <w:r>
        <w:rPr>
          <w:sz w:val="24"/>
          <w:szCs w:val="24"/>
          <w:lang w:eastAsia="en-US"/>
        </w:rPr>
        <w:t>. Pranešėja A. Liesytė.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2</w:t>
      </w:r>
      <w:r w:rsidR="00AD3DEC">
        <w:rPr>
          <w:sz w:val="24"/>
          <w:szCs w:val="24"/>
          <w:lang w:eastAsia="en-US"/>
        </w:rPr>
        <w:t>8</w:t>
      </w:r>
      <w:r w:rsidRPr="00BD76BD">
        <w:rPr>
          <w:sz w:val="24"/>
          <w:szCs w:val="24"/>
          <w:lang w:eastAsia="en-US"/>
        </w:rPr>
        <w:t>. Dėl Klaipėdos miesto savivaldybės tarybos 2010 m. liepos 29 d. sprendimo Nr. T2-202 „Dėl Klaipėdos vaikų globos namų „Rytas“ nuostatų patvirtinimo“ pakeitimo</w:t>
      </w:r>
      <w:r>
        <w:rPr>
          <w:sz w:val="24"/>
          <w:szCs w:val="24"/>
          <w:lang w:eastAsia="en-US"/>
        </w:rPr>
        <w:t>. Pranešėja A. Liesytė.</w:t>
      </w:r>
    </w:p>
    <w:p w:rsidR="00BD76BD" w:rsidRPr="00BD76BD" w:rsidRDefault="00AD3DEC" w:rsidP="00BD76BD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29</w:t>
      </w:r>
      <w:r w:rsidR="00BD76BD" w:rsidRPr="00BD76BD">
        <w:rPr>
          <w:sz w:val="24"/>
          <w:szCs w:val="24"/>
          <w:lang w:eastAsia="en-US"/>
        </w:rPr>
        <w:t>. Dėl Klaipėdos miesto savivaldybės tarybos 2008 m. birželio 5 d. sprendimo Nr. T2-189 „Dėl Biudžetinės įstaigos Klaipėdos miesto vaiko krizių centro pavadinimo pakeitimo ir nuostatų patvirtinimo“ pakeitimo.</w:t>
      </w:r>
      <w:r w:rsidR="00BD76BD">
        <w:rPr>
          <w:sz w:val="24"/>
          <w:szCs w:val="24"/>
          <w:lang w:eastAsia="en-US"/>
        </w:rPr>
        <w:t xml:space="preserve"> Pranešėja A. Liesytė.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3</w:t>
      </w:r>
      <w:r w:rsidR="00AD3DEC">
        <w:rPr>
          <w:sz w:val="24"/>
          <w:szCs w:val="24"/>
          <w:lang w:eastAsia="en-US"/>
        </w:rPr>
        <w:t>0</w:t>
      </w:r>
      <w:r w:rsidRPr="00BD76BD">
        <w:rPr>
          <w:sz w:val="24"/>
          <w:szCs w:val="24"/>
          <w:lang w:eastAsia="en-US"/>
        </w:rPr>
        <w:t>. Dėl Klaipėdos miesto savivaldybės tarybos 2010 m. liepos 29 d. sprendimo Nr. T2-203 „Dėl Klaipėdos vaikų globos namų „Smiltelė“ nuostatų patvirtinimo“ pakeitim</w:t>
      </w:r>
      <w:r>
        <w:rPr>
          <w:sz w:val="24"/>
          <w:szCs w:val="24"/>
          <w:lang w:eastAsia="en-US"/>
        </w:rPr>
        <w:t>o. Pranešėja</w:t>
      </w:r>
      <w:r w:rsidR="00C401FD">
        <w:rPr>
          <w:sz w:val="24"/>
          <w:szCs w:val="24"/>
          <w:lang w:eastAsia="en-US"/>
        </w:rPr>
        <w:br/>
      </w:r>
      <w:r>
        <w:rPr>
          <w:sz w:val="24"/>
          <w:szCs w:val="24"/>
          <w:lang w:eastAsia="en-US"/>
        </w:rPr>
        <w:t>A. Liesytė.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3</w:t>
      </w:r>
      <w:r w:rsidR="00AD3DEC">
        <w:rPr>
          <w:sz w:val="24"/>
          <w:szCs w:val="24"/>
          <w:lang w:eastAsia="en-US"/>
        </w:rPr>
        <w:t>1</w:t>
      </w:r>
      <w:r w:rsidRPr="00BD76BD">
        <w:rPr>
          <w:sz w:val="24"/>
          <w:szCs w:val="24"/>
          <w:lang w:eastAsia="en-US"/>
        </w:rPr>
        <w:t>. Dėl Klaipėdos miesto savivaldybės tarybos 2014 m. rugsėjo 15 d. sprendimo</w:t>
      </w:r>
      <w:r w:rsidR="00C401FD">
        <w:rPr>
          <w:sz w:val="24"/>
          <w:szCs w:val="24"/>
          <w:lang w:eastAsia="en-US"/>
        </w:rPr>
        <w:br/>
      </w:r>
      <w:r w:rsidRPr="00BD76BD">
        <w:rPr>
          <w:sz w:val="24"/>
          <w:szCs w:val="24"/>
          <w:lang w:eastAsia="en-US"/>
        </w:rPr>
        <w:t>Nr. T2-182 „Dėl biudžetinės įstaigos Klaipėdos vaikų globos namų „Danė“ pavadinimo pakeitimo ir nuostatų patvirtinimo“ pakeitim</w:t>
      </w:r>
      <w:r>
        <w:rPr>
          <w:sz w:val="24"/>
          <w:szCs w:val="24"/>
          <w:lang w:eastAsia="en-US"/>
        </w:rPr>
        <w:t>o. Pranešėja A. Liesytė.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3</w:t>
      </w:r>
      <w:r w:rsidR="00AD3DEC">
        <w:rPr>
          <w:sz w:val="24"/>
          <w:szCs w:val="24"/>
          <w:lang w:eastAsia="en-US"/>
        </w:rPr>
        <w:t>2</w:t>
      </w:r>
      <w:r w:rsidRPr="00BD76BD">
        <w:rPr>
          <w:sz w:val="24"/>
          <w:szCs w:val="24"/>
          <w:lang w:eastAsia="en-US"/>
        </w:rPr>
        <w:t>. Dėl Klaipėdos miesto savivaldybės tarybos 2009 m. gegužės 29 d. sprendimo</w:t>
      </w:r>
      <w:r w:rsidR="00C401FD">
        <w:rPr>
          <w:sz w:val="24"/>
          <w:szCs w:val="24"/>
          <w:lang w:eastAsia="en-US"/>
        </w:rPr>
        <w:br/>
      </w:r>
      <w:r w:rsidRPr="00BD76BD">
        <w:rPr>
          <w:sz w:val="24"/>
          <w:szCs w:val="24"/>
          <w:lang w:eastAsia="en-US"/>
        </w:rPr>
        <w:t>Nr. T2-205 „Dėl Biudžetinės įstaigos Klaipėdos miesto nakvynės namų nuostatų patvirtinimo“ pakeitimo</w:t>
      </w:r>
      <w:r>
        <w:rPr>
          <w:sz w:val="24"/>
          <w:szCs w:val="24"/>
          <w:lang w:eastAsia="en-US"/>
        </w:rPr>
        <w:t>. Pranešėja A. Liesytė.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3</w:t>
      </w:r>
      <w:r w:rsidR="00AD3DEC">
        <w:rPr>
          <w:sz w:val="24"/>
          <w:szCs w:val="24"/>
          <w:lang w:eastAsia="en-US"/>
        </w:rPr>
        <w:t>3</w:t>
      </w:r>
      <w:r w:rsidRPr="00BD76BD">
        <w:rPr>
          <w:sz w:val="24"/>
          <w:szCs w:val="24"/>
          <w:lang w:eastAsia="en-US"/>
        </w:rPr>
        <w:t>. Dėl vidutinės kuro įsigijimo kainos patvirtinimo</w:t>
      </w:r>
      <w:r>
        <w:rPr>
          <w:sz w:val="24"/>
          <w:szCs w:val="24"/>
          <w:lang w:eastAsia="en-US"/>
        </w:rPr>
        <w:t>. Pranešėja A. Liesytė.</w:t>
      </w:r>
    </w:p>
    <w:p w:rsidR="00BD76BD" w:rsidRPr="00BD76BD" w:rsidRDefault="00BD76BD" w:rsidP="00BD76BD">
      <w:pPr>
        <w:ind w:firstLine="851"/>
        <w:jc w:val="both"/>
        <w:rPr>
          <w:bCs/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3</w:t>
      </w:r>
      <w:r w:rsidR="00AD3DEC">
        <w:rPr>
          <w:sz w:val="24"/>
          <w:szCs w:val="24"/>
          <w:lang w:eastAsia="en-US"/>
        </w:rPr>
        <w:t>4</w:t>
      </w:r>
      <w:r w:rsidRPr="00BD76BD">
        <w:rPr>
          <w:sz w:val="24"/>
          <w:szCs w:val="24"/>
          <w:lang w:eastAsia="en-US"/>
        </w:rPr>
        <w:t xml:space="preserve">. Dėl </w:t>
      </w:r>
      <w:r w:rsidRPr="00BD76BD">
        <w:rPr>
          <w:bCs/>
          <w:sz w:val="24"/>
          <w:szCs w:val="24"/>
          <w:lang w:eastAsia="en-US"/>
        </w:rPr>
        <w:t>delegavimo į asociacijos Klaipėdos miesto integruotų investicijų teritorijos vietos veiklos grupės valdybą. Pra</w:t>
      </w:r>
      <w:r>
        <w:rPr>
          <w:bCs/>
          <w:sz w:val="24"/>
          <w:szCs w:val="24"/>
          <w:lang w:eastAsia="en-US"/>
        </w:rPr>
        <w:t>nešėja E. Jurkevičienė.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3</w:t>
      </w:r>
      <w:r w:rsidR="00AD3DEC">
        <w:rPr>
          <w:sz w:val="24"/>
          <w:szCs w:val="24"/>
          <w:lang w:eastAsia="en-US"/>
        </w:rPr>
        <w:t>5</w:t>
      </w:r>
      <w:r w:rsidRPr="00BD76BD">
        <w:rPr>
          <w:sz w:val="24"/>
          <w:szCs w:val="24"/>
          <w:lang w:eastAsia="en-US"/>
        </w:rPr>
        <w:t xml:space="preserve">. Dėl Klaipėdos miesto akademinių reikalų tarybos sudarymo ir jos nuostatų patvirtinimo.   </w:t>
      </w:r>
      <w:r>
        <w:rPr>
          <w:sz w:val="24"/>
          <w:szCs w:val="24"/>
          <w:lang w:eastAsia="en-US"/>
        </w:rPr>
        <w:t>Pranešėja A. Čėsnienė.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3</w:t>
      </w:r>
      <w:r w:rsidR="00AD3DEC">
        <w:rPr>
          <w:sz w:val="24"/>
          <w:szCs w:val="24"/>
          <w:lang w:eastAsia="en-US"/>
        </w:rPr>
        <w:t>6</w:t>
      </w:r>
      <w:r w:rsidRPr="00BD76BD">
        <w:rPr>
          <w:sz w:val="24"/>
          <w:szCs w:val="24"/>
          <w:lang w:eastAsia="en-US"/>
        </w:rPr>
        <w:t>. Dėl Klaipėdos miesto jaunimo reikalų tarybos sudarymo ir jos nuostatų patvirtinimo.</w:t>
      </w:r>
      <w:r>
        <w:rPr>
          <w:sz w:val="24"/>
          <w:szCs w:val="24"/>
          <w:lang w:eastAsia="en-US"/>
        </w:rPr>
        <w:t xml:space="preserve"> Pranešėja A. Čėsnienė.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3</w:t>
      </w:r>
      <w:r w:rsidR="00AD3DEC">
        <w:rPr>
          <w:sz w:val="24"/>
          <w:szCs w:val="24"/>
          <w:lang w:eastAsia="en-US"/>
        </w:rPr>
        <w:t>7</w:t>
      </w:r>
      <w:r w:rsidRPr="00BD76BD">
        <w:rPr>
          <w:sz w:val="24"/>
          <w:szCs w:val="24"/>
          <w:lang w:eastAsia="en-US"/>
        </w:rPr>
        <w:t>. Dėl viešojo vandens tiekėjo paskyrimo. Pr</w:t>
      </w:r>
      <w:r>
        <w:rPr>
          <w:sz w:val="24"/>
          <w:szCs w:val="24"/>
          <w:lang w:eastAsia="en-US"/>
        </w:rPr>
        <w:t>anešėja V. Gembutienė.</w:t>
      </w:r>
    </w:p>
    <w:p w:rsidR="00BD76BD" w:rsidRPr="00BD76BD" w:rsidRDefault="00BD76BD" w:rsidP="00BD76BD">
      <w:pPr>
        <w:ind w:firstLine="851"/>
        <w:jc w:val="both"/>
        <w:rPr>
          <w:bCs/>
          <w:snapToGrid w:val="0"/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3</w:t>
      </w:r>
      <w:r w:rsidR="00AD3DEC">
        <w:rPr>
          <w:sz w:val="24"/>
          <w:szCs w:val="24"/>
          <w:lang w:eastAsia="en-US"/>
        </w:rPr>
        <w:t>8</w:t>
      </w:r>
      <w:r w:rsidRPr="00BD76BD">
        <w:rPr>
          <w:sz w:val="24"/>
          <w:szCs w:val="24"/>
          <w:lang w:eastAsia="en-US"/>
        </w:rPr>
        <w:t>. Dėl</w:t>
      </w:r>
      <w:r w:rsidRPr="00BD76BD">
        <w:rPr>
          <w:caps/>
          <w:sz w:val="24"/>
          <w:szCs w:val="24"/>
          <w:lang w:eastAsia="en-US"/>
        </w:rPr>
        <w:t xml:space="preserve"> L</w:t>
      </w:r>
      <w:r w:rsidRPr="00BD76BD">
        <w:rPr>
          <w:bCs/>
          <w:snapToGrid w:val="0"/>
          <w:sz w:val="24"/>
          <w:szCs w:val="24"/>
          <w:lang w:eastAsia="en-US"/>
        </w:rPr>
        <w:t xml:space="preserve">eidimų laidoti išdavimo, laidojimo ir viešųjų kapinių lankymo Klaipėdos miesto kapinėse tvarkos aprašo patvirtinimo. </w:t>
      </w:r>
      <w:r>
        <w:rPr>
          <w:bCs/>
          <w:snapToGrid w:val="0"/>
          <w:sz w:val="24"/>
          <w:szCs w:val="24"/>
          <w:lang w:eastAsia="en-US"/>
        </w:rPr>
        <w:t>Pranešėja Z. Stankienė.</w:t>
      </w:r>
    </w:p>
    <w:p w:rsidR="00BD76BD" w:rsidRPr="00BD76BD" w:rsidRDefault="00AD3DEC" w:rsidP="00BD76BD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39</w:t>
      </w:r>
      <w:r w:rsidR="00BD76BD" w:rsidRPr="00BD76BD">
        <w:rPr>
          <w:sz w:val="24"/>
          <w:szCs w:val="24"/>
          <w:lang w:eastAsia="en-US"/>
        </w:rPr>
        <w:t>. Dėl Klaipėdos miesto savivaldybės tarybos 2015 m. sausio 29 d. sprendimo Nr. T2-2 „Dėl Savivaldybės būsto fondo ir socialinio būsto sąrašų patvirtinimo</w:t>
      </w:r>
      <w:r w:rsidR="00BD76BD" w:rsidRPr="00BD76BD">
        <w:rPr>
          <w:caps/>
          <w:sz w:val="24"/>
          <w:szCs w:val="24"/>
          <w:lang w:eastAsia="en-US"/>
        </w:rPr>
        <w:t>“</w:t>
      </w:r>
      <w:r w:rsidR="00BD76BD" w:rsidRPr="00BD76BD">
        <w:rPr>
          <w:sz w:val="24"/>
          <w:szCs w:val="24"/>
          <w:lang w:eastAsia="en-US"/>
        </w:rPr>
        <w:t xml:space="preserve"> pakeitimo. Pr</w:t>
      </w:r>
      <w:r w:rsidR="00BD76BD">
        <w:rPr>
          <w:sz w:val="24"/>
          <w:szCs w:val="24"/>
          <w:lang w:eastAsia="en-US"/>
        </w:rPr>
        <w:t>anešėja</w:t>
      </w:r>
      <w:r w:rsidR="00C401FD">
        <w:rPr>
          <w:sz w:val="24"/>
          <w:szCs w:val="24"/>
          <w:lang w:eastAsia="en-US"/>
        </w:rPr>
        <w:br/>
      </w:r>
      <w:r w:rsidR="00BD76BD">
        <w:rPr>
          <w:sz w:val="24"/>
          <w:szCs w:val="24"/>
          <w:lang w:eastAsia="en-US"/>
        </w:rPr>
        <w:t>D. Netikšienė.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4</w:t>
      </w:r>
      <w:r w:rsidR="00AD3DEC">
        <w:rPr>
          <w:sz w:val="24"/>
          <w:szCs w:val="24"/>
          <w:lang w:eastAsia="en-US"/>
        </w:rPr>
        <w:t>0</w:t>
      </w:r>
      <w:r w:rsidRPr="00BD76BD">
        <w:rPr>
          <w:sz w:val="24"/>
          <w:szCs w:val="24"/>
          <w:lang w:eastAsia="en-US"/>
        </w:rPr>
        <w:t>. Dėl socialinio būsto nuomos sąlygų pakeitimo. P</w:t>
      </w:r>
      <w:r>
        <w:rPr>
          <w:sz w:val="24"/>
          <w:szCs w:val="24"/>
          <w:lang w:eastAsia="en-US"/>
        </w:rPr>
        <w:t>ranešėja D. Netikšienė.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4</w:t>
      </w:r>
      <w:r w:rsidR="00AD3DEC">
        <w:rPr>
          <w:sz w:val="24"/>
          <w:szCs w:val="24"/>
          <w:lang w:eastAsia="en-US"/>
        </w:rPr>
        <w:t>1</w:t>
      </w:r>
      <w:r w:rsidRPr="00BD76BD">
        <w:rPr>
          <w:sz w:val="24"/>
          <w:szCs w:val="24"/>
          <w:lang w:eastAsia="en-US"/>
        </w:rPr>
        <w:t>. Dėl savivaldybės būsto nuomos. P</w:t>
      </w:r>
      <w:r>
        <w:rPr>
          <w:sz w:val="24"/>
          <w:szCs w:val="24"/>
          <w:lang w:eastAsia="en-US"/>
        </w:rPr>
        <w:t>ranešėja D. Netikšienė.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4</w:t>
      </w:r>
      <w:r w:rsidR="00AD3DEC">
        <w:rPr>
          <w:sz w:val="24"/>
          <w:szCs w:val="24"/>
          <w:lang w:eastAsia="en-US"/>
        </w:rPr>
        <w:t>2</w:t>
      </w:r>
      <w:r w:rsidRPr="00BD76BD">
        <w:rPr>
          <w:sz w:val="24"/>
          <w:szCs w:val="24"/>
          <w:lang w:eastAsia="en-US"/>
        </w:rPr>
        <w:t>. Dėl savivaldybės būsto nuomos sąlygų pakeitimo. Pr</w:t>
      </w:r>
      <w:r>
        <w:rPr>
          <w:sz w:val="24"/>
          <w:szCs w:val="24"/>
          <w:lang w:eastAsia="en-US"/>
        </w:rPr>
        <w:t>anešėja D. Netikšienė.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4</w:t>
      </w:r>
      <w:r w:rsidR="00AD3DEC">
        <w:rPr>
          <w:sz w:val="24"/>
          <w:szCs w:val="24"/>
          <w:lang w:eastAsia="en-US"/>
        </w:rPr>
        <w:t>3</w:t>
      </w:r>
      <w:r w:rsidRPr="00BD76BD">
        <w:rPr>
          <w:sz w:val="24"/>
          <w:szCs w:val="24"/>
          <w:lang w:eastAsia="en-US"/>
        </w:rPr>
        <w:t>. Dėl Klaipėdos miesto savivaldybės tarybos 2015 m. vasario 19 d. sprendimo Nr. T2-21 „Dėl Parduodamų savivaldybės būstų ir pagalbinio ūkio pastatų sąrašo patvirtinimo“ pakeitimo. Pr</w:t>
      </w:r>
      <w:r>
        <w:rPr>
          <w:sz w:val="24"/>
          <w:szCs w:val="24"/>
          <w:lang w:eastAsia="en-US"/>
        </w:rPr>
        <w:t>anešėjas E. Simokaitis.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4</w:t>
      </w:r>
      <w:r w:rsidR="00AD3DEC">
        <w:rPr>
          <w:sz w:val="24"/>
          <w:szCs w:val="24"/>
          <w:lang w:eastAsia="en-US"/>
        </w:rPr>
        <w:t>4</w:t>
      </w:r>
      <w:r w:rsidRPr="00BD76BD">
        <w:rPr>
          <w:sz w:val="24"/>
          <w:szCs w:val="24"/>
          <w:lang w:eastAsia="en-US"/>
        </w:rPr>
        <w:t>. Dėl savivaldybės būstų pardavimo. Pr</w:t>
      </w:r>
      <w:r>
        <w:rPr>
          <w:sz w:val="24"/>
          <w:szCs w:val="24"/>
          <w:lang w:eastAsia="en-US"/>
        </w:rPr>
        <w:t>anešėjas E. Simokaitis.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4</w:t>
      </w:r>
      <w:r w:rsidR="00AD3DEC">
        <w:rPr>
          <w:sz w:val="24"/>
          <w:szCs w:val="24"/>
          <w:lang w:eastAsia="en-US"/>
        </w:rPr>
        <w:t>5</w:t>
      </w:r>
      <w:r w:rsidRPr="00BD76BD">
        <w:rPr>
          <w:sz w:val="24"/>
          <w:szCs w:val="24"/>
          <w:lang w:eastAsia="en-US"/>
        </w:rPr>
        <w:t>. Dėl dujotiekio tinklų pardavimo. Prane</w:t>
      </w:r>
      <w:r>
        <w:rPr>
          <w:sz w:val="24"/>
          <w:szCs w:val="24"/>
          <w:lang w:eastAsia="en-US"/>
        </w:rPr>
        <w:t>šėjas E. Simokaitis.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4</w:t>
      </w:r>
      <w:r w:rsidR="00AD3DEC">
        <w:rPr>
          <w:sz w:val="24"/>
          <w:szCs w:val="24"/>
          <w:lang w:eastAsia="en-US"/>
        </w:rPr>
        <w:t>6</w:t>
      </w:r>
      <w:r w:rsidRPr="00BD76BD">
        <w:rPr>
          <w:sz w:val="24"/>
          <w:szCs w:val="24"/>
          <w:lang w:eastAsia="en-US"/>
        </w:rPr>
        <w:t>. Dėl</w:t>
      </w:r>
      <w:r w:rsidRPr="00BD76BD">
        <w:rPr>
          <w:sz w:val="24"/>
          <w:lang w:eastAsia="en-US"/>
        </w:rPr>
        <w:t xml:space="preserve"> </w:t>
      </w:r>
      <w:r w:rsidRPr="00BD76BD">
        <w:rPr>
          <w:sz w:val="24"/>
          <w:szCs w:val="24"/>
          <w:lang w:eastAsia="en-US"/>
        </w:rPr>
        <w:t>leidimo atlikti negyvenamojo pastato Galinio Pylimo g. 3, Klaipėdoje, kapitalinio remonto darbų užsakovo funkcijas ir pakeisti pastato paskirtį. Pr</w:t>
      </w:r>
      <w:r>
        <w:rPr>
          <w:sz w:val="24"/>
          <w:szCs w:val="24"/>
          <w:lang w:eastAsia="en-US"/>
        </w:rPr>
        <w:t>anešėjas E. Simokaitis.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4</w:t>
      </w:r>
      <w:r w:rsidR="00AD3DEC">
        <w:rPr>
          <w:sz w:val="24"/>
          <w:szCs w:val="24"/>
          <w:lang w:eastAsia="en-US"/>
        </w:rPr>
        <w:t>7</w:t>
      </w:r>
      <w:r w:rsidRPr="00BD76BD">
        <w:rPr>
          <w:sz w:val="24"/>
          <w:szCs w:val="24"/>
          <w:lang w:eastAsia="en-US"/>
        </w:rPr>
        <w:t>. Dėl Klaipėdos miesto savivaldybės tarybos 2012 m. kovo 29 d. sprendimo Nr. T2-91 „Dėl Klaipėdos miesto savivaldybės panaudai perduodamo turto sąrašo patvirtinimo“ pakeitimo. Pra</w:t>
      </w:r>
      <w:r>
        <w:rPr>
          <w:sz w:val="24"/>
          <w:szCs w:val="24"/>
          <w:lang w:eastAsia="en-US"/>
        </w:rPr>
        <w:t>nešėjas E. Simokaitis.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4</w:t>
      </w:r>
      <w:r w:rsidR="00AD3DEC">
        <w:rPr>
          <w:sz w:val="24"/>
          <w:szCs w:val="24"/>
          <w:lang w:eastAsia="en-US"/>
        </w:rPr>
        <w:t>8</w:t>
      </w:r>
      <w:r w:rsidRPr="00BD76BD">
        <w:rPr>
          <w:sz w:val="24"/>
          <w:szCs w:val="24"/>
          <w:lang w:eastAsia="en-US"/>
        </w:rPr>
        <w:t>. Dėl Klaipėdos miesto savivaldybės tarybos 2014 m. gruodžio 18 d. sprendimo</w:t>
      </w:r>
      <w:r w:rsidR="00C401FD">
        <w:rPr>
          <w:sz w:val="24"/>
          <w:szCs w:val="24"/>
          <w:lang w:eastAsia="en-US"/>
        </w:rPr>
        <w:br/>
      </w:r>
      <w:r w:rsidRPr="00BD76BD">
        <w:rPr>
          <w:sz w:val="24"/>
          <w:szCs w:val="24"/>
          <w:lang w:eastAsia="en-US"/>
        </w:rPr>
        <w:t>Nr. T2-347 „Dėl Klaipėdos miesto kempingo valdymo ir naudojimo koncesijos suteikimo konkurso sąlygų aprašo patvirtinimo ir konkurso etapų nustatymo“ pakeitimo. Pr</w:t>
      </w:r>
      <w:r>
        <w:rPr>
          <w:sz w:val="24"/>
          <w:szCs w:val="24"/>
          <w:lang w:eastAsia="en-US"/>
        </w:rPr>
        <w:t>anešėjas E. Simokaitis.</w:t>
      </w:r>
    </w:p>
    <w:p w:rsidR="00BD76BD" w:rsidRPr="00BD76BD" w:rsidRDefault="00AD3DEC" w:rsidP="00BD76BD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49</w:t>
      </w:r>
      <w:r w:rsidR="00BD76BD" w:rsidRPr="00BD76BD">
        <w:rPr>
          <w:sz w:val="24"/>
          <w:szCs w:val="24"/>
          <w:lang w:eastAsia="en-US"/>
        </w:rPr>
        <w:t>. Dėl turto perėmimo Klaipėdos miesto savivaldybės nuosavybėn. Pra</w:t>
      </w:r>
      <w:r w:rsidR="00BD76BD">
        <w:rPr>
          <w:sz w:val="24"/>
          <w:szCs w:val="24"/>
          <w:lang w:eastAsia="en-US"/>
        </w:rPr>
        <w:t>nešėjas</w:t>
      </w:r>
      <w:r w:rsidR="00C401FD">
        <w:rPr>
          <w:sz w:val="24"/>
          <w:szCs w:val="24"/>
          <w:lang w:eastAsia="en-US"/>
        </w:rPr>
        <w:br/>
      </w:r>
      <w:r w:rsidR="00BD76BD">
        <w:rPr>
          <w:sz w:val="24"/>
          <w:szCs w:val="24"/>
          <w:lang w:eastAsia="en-US"/>
        </w:rPr>
        <w:t>E. Simokaitis.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5</w:t>
      </w:r>
      <w:r w:rsidR="00AD3DEC">
        <w:rPr>
          <w:sz w:val="24"/>
          <w:szCs w:val="24"/>
          <w:lang w:eastAsia="en-US"/>
        </w:rPr>
        <w:t>0</w:t>
      </w:r>
      <w:r w:rsidRPr="00BD76BD">
        <w:rPr>
          <w:sz w:val="24"/>
          <w:szCs w:val="24"/>
          <w:lang w:eastAsia="en-US"/>
        </w:rPr>
        <w:t>. Dėl Klaipėdos miesto savivaldybės tarybos 2012 m. sausio 27 d. sprendimo Nr. T2-30 „Dėl Klaipėdos miesto savivaldybės nuomojamo turto sąrašo patvirtinimo“ pakeitimo. P</w:t>
      </w:r>
      <w:r>
        <w:rPr>
          <w:sz w:val="24"/>
          <w:szCs w:val="24"/>
          <w:lang w:eastAsia="en-US"/>
        </w:rPr>
        <w:t>ranešėjas</w:t>
      </w:r>
      <w:r w:rsidR="00C401FD">
        <w:rPr>
          <w:sz w:val="24"/>
          <w:szCs w:val="24"/>
          <w:lang w:eastAsia="en-US"/>
        </w:rPr>
        <w:br/>
      </w:r>
      <w:r>
        <w:rPr>
          <w:sz w:val="24"/>
          <w:szCs w:val="24"/>
          <w:lang w:eastAsia="en-US"/>
        </w:rPr>
        <w:t>E. Simokaitis.</w:t>
      </w:r>
    </w:p>
    <w:p w:rsidR="00BD76BD" w:rsidRPr="00BD76BD" w:rsidRDefault="00BD76BD" w:rsidP="00BD76BD">
      <w:pPr>
        <w:ind w:firstLine="851"/>
        <w:jc w:val="both"/>
        <w:rPr>
          <w:sz w:val="24"/>
          <w:szCs w:val="24"/>
          <w:lang w:eastAsia="en-US"/>
        </w:rPr>
      </w:pPr>
      <w:r w:rsidRPr="00BD76BD">
        <w:rPr>
          <w:sz w:val="24"/>
          <w:szCs w:val="24"/>
          <w:lang w:eastAsia="en-US"/>
        </w:rPr>
        <w:t>5</w:t>
      </w:r>
      <w:r w:rsidR="00AD3DEC">
        <w:rPr>
          <w:sz w:val="24"/>
          <w:szCs w:val="24"/>
          <w:lang w:eastAsia="en-US"/>
        </w:rPr>
        <w:t>1</w:t>
      </w:r>
      <w:r w:rsidRPr="00BD76BD">
        <w:rPr>
          <w:sz w:val="24"/>
          <w:szCs w:val="24"/>
          <w:lang w:eastAsia="en-US"/>
        </w:rPr>
        <w:t>. Dėl turto perdavimo valdyti, naudoti ir disponuoti patikėjimo teise savivaldybės biudžetinėms įstaigoms. Pr</w:t>
      </w:r>
      <w:r>
        <w:rPr>
          <w:sz w:val="24"/>
          <w:szCs w:val="24"/>
          <w:lang w:eastAsia="en-US"/>
        </w:rPr>
        <w:t>anešėjas E. Simokaitis.</w:t>
      </w:r>
    </w:p>
    <w:p w:rsidR="00684788" w:rsidRDefault="00684788" w:rsidP="00684788">
      <w:pPr>
        <w:ind w:firstLine="851"/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F650E4" w:rsidP="00AF3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3A3546" w:rsidRPr="003A3546" w:rsidRDefault="00DA5F29" w:rsidP="00DA5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84788" w:rsidRDefault="00684788" w:rsidP="00071EBB">
      <w:pPr>
        <w:jc w:val="both"/>
        <w:rPr>
          <w:sz w:val="24"/>
          <w:szCs w:val="24"/>
        </w:rPr>
      </w:pPr>
    </w:p>
    <w:p w:rsidR="00684788" w:rsidRDefault="00684788" w:rsidP="00071EBB">
      <w:pPr>
        <w:jc w:val="both"/>
        <w:rPr>
          <w:sz w:val="24"/>
          <w:szCs w:val="24"/>
        </w:rPr>
      </w:pPr>
    </w:p>
    <w:p w:rsidR="00684788" w:rsidRDefault="00684788" w:rsidP="00071EBB">
      <w:pPr>
        <w:jc w:val="both"/>
        <w:rPr>
          <w:sz w:val="24"/>
          <w:szCs w:val="24"/>
        </w:rPr>
      </w:pPr>
    </w:p>
    <w:p w:rsidR="00BD76BD" w:rsidRDefault="00BD76BD" w:rsidP="00071EBB">
      <w:pPr>
        <w:jc w:val="both"/>
        <w:rPr>
          <w:sz w:val="24"/>
          <w:szCs w:val="24"/>
        </w:rPr>
      </w:pPr>
    </w:p>
    <w:p w:rsidR="00BD76BD" w:rsidRDefault="00BD76BD" w:rsidP="00071EBB">
      <w:pPr>
        <w:jc w:val="both"/>
        <w:rPr>
          <w:sz w:val="24"/>
          <w:szCs w:val="24"/>
        </w:rPr>
      </w:pPr>
    </w:p>
    <w:p w:rsidR="00BD76BD" w:rsidRDefault="00BD76BD" w:rsidP="00071EBB">
      <w:pPr>
        <w:jc w:val="both"/>
        <w:rPr>
          <w:sz w:val="24"/>
          <w:szCs w:val="24"/>
        </w:rPr>
      </w:pPr>
    </w:p>
    <w:p w:rsidR="00BD76BD" w:rsidRDefault="00BD76BD" w:rsidP="00071EBB">
      <w:pPr>
        <w:jc w:val="both"/>
        <w:rPr>
          <w:sz w:val="24"/>
          <w:szCs w:val="24"/>
        </w:rPr>
      </w:pPr>
    </w:p>
    <w:p w:rsidR="00BD76BD" w:rsidRDefault="00BD76BD" w:rsidP="00071EBB">
      <w:pPr>
        <w:jc w:val="both"/>
        <w:rPr>
          <w:sz w:val="24"/>
          <w:szCs w:val="24"/>
        </w:rPr>
      </w:pPr>
    </w:p>
    <w:p w:rsidR="00BD76BD" w:rsidRDefault="00BD76BD" w:rsidP="00071EBB">
      <w:pPr>
        <w:jc w:val="both"/>
        <w:rPr>
          <w:sz w:val="24"/>
          <w:szCs w:val="24"/>
        </w:rPr>
      </w:pPr>
    </w:p>
    <w:p w:rsidR="00BD76BD" w:rsidRDefault="00BD76BD" w:rsidP="00071EBB">
      <w:pPr>
        <w:jc w:val="both"/>
        <w:rPr>
          <w:sz w:val="24"/>
          <w:szCs w:val="24"/>
        </w:rPr>
      </w:pPr>
    </w:p>
    <w:p w:rsidR="00063093" w:rsidRDefault="00063093" w:rsidP="00071EBB">
      <w:pPr>
        <w:jc w:val="both"/>
        <w:rPr>
          <w:sz w:val="24"/>
          <w:szCs w:val="24"/>
        </w:rPr>
      </w:pPr>
    </w:p>
    <w:p w:rsidR="00063093" w:rsidRDefault="00063093" w:rsidP="00071EBB">
      <w:pPr>
        <w:jc w:val="both"/>
        <w:rPr>
          <w:sz w:val="24"/>
          <w:szCs w:val="24"/>
        </w:rPr>
      </w:pPr>
    </w:p>
    <w:p w:rsidR="00AD3DEC" w:rsidRDefault="00AD3DEC" w:rsidP="00071EBB">
      <w:pPr>
        <w:jc w:val="both"/>
        <w:rPr>
          <w:sz w:val="24"/>
          <w:szCs w:val="24"/>
        </w:rPr>
      </w:pPr>
    </w:p>
    <w:p w:rsidR="00AD3DEC" w:rsidRDefault="00AD3DEC" w:rsidP="00071EBB">
      <w:pPr>
        <w:jc w:val="both"/>
        <w:rPr>
          <w:sz w:val="24"/>
          <w:szCs w:val="24"/>
        </w:rPr>
      </w:pPr>
    </w:p>
    <w:p w:rsidR="00684788" w:rsidRDefault="00684788" w:rsidP="00071EBB">
      <w:pPr>
        <w:jc w:val="both"/>
        <w:rPr>
          <w:sz w:val="24"/>
          <w:szCs w:val="24"/>
        </w:rPr>
      </w:pPr>
    </w:p>
    <w:p w:rsidR="00071EBB" w:rsidRDefault="00DA5F29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Virginija Palaimienė,</w:t>
      </w:r>
      <w:r w:rsidR="00071EBB"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:rsidR="00DA5F29" w:rsidRPr="00D16BEC" w:rsidRDefault="00DA5F29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DB64FE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DB64FE">
        <w:rPr>
          <w:sz w:val="24"/>
          <w:szCs w:val="24"/>
        </w:rPr>
        <w:t>0</w:t>
      </w:r>
      <w:r w:rsidR="00A30965">
        <w:rPr>
          <w:sz w:val="24"/>
          <w:szCs w:val="24"/>
        </w:rPr>
        <w:t>9</w:t>
      </w:r>
      <w:r>
        <w:rPr>
          <w:sz w:val="24"/>
          <w:szCs w:val="24"/>
        </w:rPr>
        <w:t>-</w:t>
      </w:r>
      <w:r w:rsidR="00A30965">
        <w:rPr>
          <w:sz w:val="24"/>
          <w:szCs w:val="24"/>
        </w:rPr>
        <w:t>17</w:t>
      </w:r>
    </w:p>
    <w:sectPr w:rsidR="00DA5F29" w:rsidRPr="00D16BEC" w:rsidSect="002E0294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C6" w:rsidRDefault="00C53AC6" w:rsidP="00F41647">
      <w:r>
        <w:separator/>
      </w:r>
    </w:p>
  </w:endnote>
  <w:endnote w:type="continuationSeparator" w:id="0">
    <w:p w:rsidR="00C53AC6" w:rsidRDefault="00C53AC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C6" w:rsidRDefault="00C53AC6" w:rsidP="00F41647">
      <w:r>
        <w:separator/>
      </w:r>
    </w:p>
  </w:footnote>
  <w:footnote w:type="continuationSeparator" w:id="0">
    <w:p w:rsidR="00C53AC6" w:rsidRDefault="00C53AC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5801F3">
          <w:rPr>
            <w:noProof/>
            <w:sz w:val="24"/>
            <w:szCs w:val="24"/>
          </w:rPr>
          <w:t>3</w:t>
        </w:r>
        <w:r w:rsidRPr="002E0294">
          <w:rPr>
            <w:sz w:val="24"/>
            <w:szCs w:val="24"/>
          </w:rPr>
          <w:fldChar w:fldCharType="end"/>
        </w:r>
      </w:p>
    </w:sdtContent>
  </w:sdt>
  <w:p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107B"/>
    <w:rsid w:val="00024730"/>
    <w:rsid w:val="00055CBE"/>
    <w:rsid w:val="00063093"/>
    <w:rsid w:val="00071EBB"/>
    <w:rsid w:val="000944BF"/>
    <w:rsid w:val="000E6C34"/>
    <w:rsid w:val="001444C8"/>
    <w:rsid w:val="001456CE"/>
    <w:rsid w:val="00163473"/>
    <w:rsid w:val="00170B96"/>
    <w:rsid w:val="001B01B1"/>
    <w:rsid w:val="001B4DE7"/>
    <w:rsid w:val="001D1AE7"/>
    <w:rsid w:val="001E7BA7"/>
    <w:rsid w:val="00237B69"/>
    <w:rsid w:val="00242B88"/>
    <w:rsid w:val="00276B28"/>
    <w:rsid w:val="00277EC7"/>
    <w:rsid w:val="002866F4"/>
    <w:rsid w:val="00291226"/>
    <w:rsid w:val="002E0294"/>
    <w:rsid w:val="002F5E80"/>
    <w:rsid w:val="00324750"/>
    <w:rsid w:val="00341F73"/>
    <w:rsid w:val="00347F54"/>
    <w:rsid w:val="00384543"/>
    <w:rsid w:val="003A3546"/>
    <w:rsid w:val="003C09F9"/>
    <w:rsid w:val="003E5D65"/>
    <w:rsid w:val="003E603A"/>
    <w:rsid w:val="003F040B"/>
    <w:rsid w:val="00405B54"/>
    <w:rsid w:val="00433CCC"/>
    <w:rsid w:val="00445CA9"/>
    <w:rsid w:val="004545AD"/>
    <w:rsid w:val="00472954"/>
    <w:rsid w:val="00524DA3"/>
    <w:rsid w:val="00576CF7"/>
    <w:rsid w:val="005801F3"/>
    <w:rsid w:val="005A3D21"/>
    <w:rsid w:val="005A6770"/>
    <w:rsid w:val="005C29DF"/>
    <w:rsid w:val="005C73A8"/>
    <w:rsid w:val="005F3D1A"/>
    <w:rsid w:val="00606132"/>
    <w:rsid w:val="00664949"/>
    <w:rsid w:val="00684788"/>
    <w:rsid w:val="006A09D2"/>
    <w:rsid w:val="006B2DC0"/>
    <w:rsid w:val="006B429F"/>
    <w:rsid w:val="006E106A"/>
    <w:rsid w:val="006F416F"/>
    <w:rsid w:val="006F4715"/>
    <w:rsid w:val="00710820"/>
    <w:rsid w:val="00715450"/>
    <w:rsid w:val="007775F7"/>
    <w:rsid w:val="00801E4F"/>
    <w:rsid w:val="00832A86"/>
    <w:rsid w:val="008623E9"/>
    <w:rsid w:val="00864F6F"/>
    <w:rsid w:val="008B5CD1"/>
    <w:rsid w:val="008C6BDA"/>
    <w:rsid w:val="008D3E3C"/>
    <w:rsid w:val="008D69DD"/>
    <w:rsid w:val="008E411C"/>
    <w:rsid w:val="008F2711"/>
    <w:rsid w:val="008F665C"/>
    <w:rsid w:val="00907D20"/>
    <w:rsid w:val="00932DDD"/>
    <w:rsid w:val="00964BC0"/>
    <w:rsid w:val="00A17E4B"/>
    <w:rsid w:val="00A30965"/>
    <w:rsid w:val="00A3260E"/>
    <w:rsid w:val="00A40471"/>
    <w:rsid w:val="00A44DC7"/>
    <w:rsid w:val="00A56070"/>
    <w:rsid w:val="00A8670A"/>
    <w:rsid w:val="00A9592B"/>
    <w:rsid w:val="00A95C0B"/>
    <w:rsid w:val="00AA5DFD"/>
    <w:rsid w:val="00AC585C"/>
    <w:rsid w:val="00AD066F"/>
    <w:rsid w:val="00AD2EE1"/>
    <w:rsid w:val="00AD3DEC"/>
    <w:rsid w:val="00AE1131"/>
    <w:rsid w:val="00AF3210"/>
    <w:rsid w:val="00B40258"/>
    <w:rsid w:val="00B63768"/>
    <w:rsid w:val="00B7320C"/>
    <w:rsid w:val="00BB07E2"/>
    <w:rsid w:val="00BD76BD"/>
    <w:rsid w:val="00BF5F32"/>
    <w:rsid w:val="00C128D7"/>
    <w:rsid w:val="00C401FD"/>
    <w:rsid w:val="00C51BD9"/>
    <w:rsid w:val="00C53AC6"/>
    <w:rsid w:val="00C70A51"/>
    <w:rsid w:val="00C73DF4"/>
    <w:rsid w:val="00CA7B58"/>
    <w:rsid w:val="00CB3E22"/>
    <w:rsid w:val="00D47221"/>
    <w:rsid w:val="00D7500F"/>
    <w:rsid w:val="00D81831"/>
    <w:rsid w:val="00DA5F29"/>
    <w:rsid w:val="00DB64FE"/>
    <w:rsid w:val="00DE0BFB"/>
    <w:rsid w:val="00DF08E2"/>
    <w:rsid w:val="00E37B92"/>
    <w:rsid w:val="00E65B25"/>
    <w:rsid w:val="00E85971"/>
    <w:rsid w:val="00E96582"/>
    <w:rsid w:val="00EA65AF"/>
    <w:rsid w:val="00EB6BD1"/>
    <w:rsid w:val="00EC10BA"/>
    <w:rsid w:val="00EC5237"/>
    <w:rsid w:val="00EC66AD"/>
    <w:rsid w:val="00ED1DA5"/>
    <w:rsid w:val="00ED2F4C"/>
    <w:rsid w:val="00ED3397"/>
    <w:rsid w:val="00F41647"/>
    <w:rsid w:val="00F60107"/>
    <w:rsid w:val="00F650E4"/>
    <w:rsid w:val="00F71567"/>
    <w:rsid w:val="00F767BC"/>
    <w:rsid w:val="00FD202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statymopavad">
    <w:name w:val="?statymo pavad."/>
    <w:basedOn w:val="prastasis"/>
    <w:rsid w:val="00907D20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statymopavad">
    <w:name w:val="?statymo pavad."/>
    <w:basedOn w:val="prastasis"/>
    <w:rsid w:val="00907D20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5213</Words>
  <Characters>2972</Characters>
  <Application>Microsoft Office Word</Application>
  <DocSecurity>4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2015-09-17T08:39:00Z</cp:lastPrinted>
  <dcterms:created xsi:type="dcterms:W3CDTF">2015-09-17T13:01:00Z</dcterms:created>
  <dcterms:modified xsi:type="dcterms:W3CDTF">2015-09-17T13:01:00Z</dcterms:modified>
</cp:coreProperties>
</file>