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395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6337D" w14:paraId="1E154546" w14:textId="77777777" w:rsidTr="00A6337D">
        <w:tc>
          <w:tcPr>
            <w:tcW w:w="4395" w:type="dxa"/>
          </w:tcPr>
          <w:p w14:paraId="1E154542" w14:textId="2DF3ED85" w:rsidR="00A6337D" w:rsidRDefault="00A6337D" w:rsidP="002B1EC2">
            <w:bookmarkStart w:id="0" w:name="_GoBack"/>
            <w:bookmarkEnd w:id="0"/>
            <w:r>
              <w:t xml:space="preserve">Klaipėdos miesto savivaldybės tarybos </w:t>
            </w:r>
          </w:p>
          <w:p w14:paraId="1E154543" w14:textId="77777777" w:rsidR="00A6337D" w:rsidRDefault="00A6337D" w:rsidP="002B1EC2">
            <w:r>
              <w:t>2015 m. balandžio 14 d.</w:t>
            </w:r>
          </w:p>
          <w:p w14:paraId="1E154544" w14:textId="77777777" w:rsidR="00A6337D" w:rsidRDefault="00A6337D" w:rsidP="002B1EC2">
            <w:r>
              <w:t>sprendimo Nr. T2-54</w:t>
            </w:r>
          </w:p>
          <w:p w14:paraId="1E154545" w14:textId="77777777" w:rsidR="00A6337D" w:rsidRDefault="00A6337D" w:rsidP="002B1EC2">
            <w:r>
              <w:t>priedas</w:t>
            </w:r>
          </w:p>
        </w:tc>
      </w:tr>
      <w:tr w:rsidR="00A6337D" w14:paraId="1E154549" w14:textId="77777777" w:rsidTr="00A6337D">
        <w:tc>
          <w:tcPr>
            <w:tcW w:w="4395" w:type="dxa"/>
          </w:tcPr>
          <w:p w14:paraId="1E154548" w14:textId="77777777" w:rsidR="00A6337D" w:rsidRDefault="00A6337D" w:rsidP="002B1EC2">
            <w:r>
              <w:t>(Klaipėdos miesto savivaldybės</w:t>
            </w:r>
          </w:p>
        </w:tc>
      </w:tr>
      <w:tr w:rsidR="00A6337D" w14:paraId="1E15454C" w14:textId="77777777" w:rsidTr="00A6337D">
        <w:tc>
          <w:tcPr>
            <w:tcW w:w="4395" w:type="dxa"/>
          </w:tcPr>
          <w:p w14:paraId="1E15454B" w14:textId="77777777" w:rsidR="00A6337D" w:rsidRDefault="00A6337D" w:rsidP="002B1EC2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6337D" w14:paraId="1E15454F" w14:textId="77777777" w:rsidTr="00A6337D">
        <w:tc>
          <w:tcPr>
            <w:tcW w:w="4395" w:type="dxa"/>
          </w:tcPr>
          <w:p w14:paraId="1E15454E" w14:textId="77777777" w:rsidR="00A6337D" w:rsidRDefault="00A6337D" w:rsidP="002B1EC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t xml:space="preserve"> redakcija)</w:t>
            </w:r>
          </w:p>
        </w:tc>
      </w:tr>
    </w:tbl>
    <w:p w14:paraId="1E154550" w14:textId="77777777" w:rsidR="0006079E" w:rsidRDefault="0006079E" w:rsidP="0006079E">
      <w:pPr>
        <w:jc w:val="center"/>
      </w:pPr>
    </w:p>
    <w:p w14:paraId="1E154551" w14:textId="77777777" w:rsidR="006D1B42" w:rsidRDefault="006D1B42" w:rsidP="0006079E">
      <w:pPr>
        <w:jc w:val="center"/>
      </w:pPr>
    </w:p>
    <w:p w14:paraId="1E154552" w14:textId="77777777" w:rsidR="007441F7" w:rsidRDefault="007441F7" w:rsidP="007441F7">
      <w:pPr>
        <w:jc w:val="center"/>
        <w:rPr>
          <w:b/>
          <w:caps/>
        </w:rPr>
      </w:pPr>
      <w:r w:rsidRPr="003D4EA0">
        <w:rPr>
          <w:b/>
          <w:caps/>
        </w:rPr>
        <w:t>priešmokyklinio ugdymo grupių skaič</w:t>
      </w:r>
      <w:r>
        <w:rPr>
          <w:b/>
          <w:caps/>
        </w:rPr>
        <w:t>I</w:t>
      </w:r>
      <w:r w:rsidRPr="003D4EA0">
        <w:rPr>
          <w:b/>
          <w:caps/>
        </w:rPr>
        <w:t xml:space="preserve">us ir </w:t>
      </w:r>
      <w:r>
        <w:rPr>
          <w:b/>
          <w:caps/>
        </w:rPr>
        <w:t xml:space="preserve">priešmokyklinio </w:t>
      </w:r>
      <w:r w:rsidRPr="003D4EA0">
        <w:rPr>
          <w:b/>
          <w:caps/>
        </w:rPr>
        <w:t>UGDYMO organizavimo modeli</w:t>
      </w:r>
      <w:r>
        <w:rPr>
          <w:b/>
          <w:caps/>
        </w:rPr>
        <w:t>ai</w:t>
      </w:r>
      <w:r w:rsidRPr="003D4EA0">
        <w:rPr>
          <w:b/>
          <w:caps/>
        </w:rPr>
        <w:t xml:space="preserve"> SAVIVALDYBĖS švietimo įstaigose 2015–2016 mokslo metams</w:t>
      </w:r>
    </w:p>
    <w:p w14:paraId="1E154553" w14:textId="77777777" w:rsidR="00981859" w:rsidRDefault="00981859" w:rsidP="006D1B42">
      <w:pPr>
        <w:ind w:firstLine="709"/>
        <w:jc w:val="both"/>
      </w:pPr>
    </w:p>
    <w:p w14:paraId="1E154554" w14:textId="77777777" w:rsidR="002B0429" w:rsidRPr="003D4EA0" w:rsidRDefault="002B0429" w:rsidP="002B0429">
      <w:pPr>
        <w:numPr>
          <w:ilvl w:val="0"/>
          <w:numId w:val="2"/>
        </w:numPr>
        <w:tabs>
          <w:tab w:val="left" w:pos="993"/>
        </w:tabs>
        <w:ind w:left="0" w:firstLine="709"/>
        <w:rPr>
          <w:caps/>
        </w:rPr>
      </w:pPr>
      <w:r w:rsidRPr="003D4EA0">
        <w:t>Ikimokyklinio ugdymo įstaigose ir Regos ugdymo centre: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1134"/>
        <w:gridCol w:w="1701"/>
        <w:gridCol w:w="1134"/>
        <w:gridCol w:w="1276"/>
        <w:gridCol w:w="709"/>
        <w:gridCol w:w="850"/>
        <w:gridCol w:w="992"/>
        <w:gridCol w:w="2694"/>
      </w:tblGrid>
      <w:tr w:rsidR="002B0429" w:rsidRPr="00F50A98" w14:paraId="1E15455A" w14:textId="77777777" w:rsidTr="004B213F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1E154555" w14:textId="77777777" w:rsidR="002B0429" w:rsidRPr="00F50A98" w:rsidRDefault="002B0429" w:rsidP="004B213F">
            <w:pPr>
              <w:jc w:val="center"/>
            </w:pPr>
            <w:r w:rsidRPr="00F50A98">
              <w:t>Eil.</w:t>
            </w:r>
          </w:p>
          <w:p w14:paraId="1E154556" w14:textId="77777777" w:rsidR="002B0429" w:rsidRPr="00F50A98" w:rsidRDefault="002B0429" w:rsidP="004B213F">
            <w:pPr>
              <w:jc w:val="center"/>
            </w:pPr>
            <w:r w:rsidRPr="00F50A98">
              <w:t>Nr.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557" w14:textId="77777777" w:rsidR="002B0429" w:rsidRPr="00F50A98" w:rsidRDefault="002B0429" w:rsidP="004B213F">
            <w:r w:rsidRPr="00F50A98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558" w14:textId="77777777" w:rsidR="002B0429" w:rsidRPr="00F50A98" w:rsidRDefault="002B0429" w:rsidP="004B213F">
            <w:pPr>
              <w:jc w:val="center"/>
            </w:pPr>
            <w:r w:rsidRPr="00F50A98">
              <w:t>Grupių skaičius</w:t>
            </w:r>
          </w:p>
        </w:tc>
        <w:tc>
          <w:tcPr>
            <w:tcW w:w="10490" w:type="dxa"/>
            <w:gridSpan w:val="8"/>
          </w:tcPr>
          <w:p w14:paraId="1E154559" w14:textId="77777777" w:rsidR="002B0429" w:rsidRPr="00F50A98" w:rsidRDefault="002B0429" w:rsidP="004B213F">
            <w:pPr>
              <w:jc w:val="center"/>
            </w:pPr>
            <w:r w:rsidRPr="00F50A98">
              <w:t>Priešmokyklinio ugdymo organizavimo modelis</w:t>
            </w:r>
          </w:p>
        </w:tc>
      </w:tr>
      <w:tr w:rsidR="002B0429" w:rsidRPr="00F50A98" w14:paraId="1E154564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55B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55C" w14:textId="77777777" w:rsidR="002B0429" w:rsidRPr="00F50A98" w:rsidRDefault="002B0429" w:rsidP="004B213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1E15455D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1E15455E" w14:textId="77777777" w:rsidR="002B0429" w:rsidRPr="00F50A98" w:rsidRDefault="002B0429" w:rsidP="004B213F">
            <w:pPr>
              <w:jc w:val="center"/>
            </w:pPr>
            <w:r w:rsidRPr="00F50A98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15455F" w14:textId="77777777" w:rsidR="002B0429" w:rsidRPr="00F50A98" w:rsidRDefault="002B0429" w:rsidP="004B213F">
            <w:pPr>
              <w:jc w:val="center"/>
            </w:pPr>
            <w:r w:rsidRPr="00F50A98">
              <w:t>Grupės 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560" w14:textId="77777777" w:rsidR="002B0429" w:rsidRPr="00F50A98" w:rsidRDefault="002B0429" w:rsidP="004B213F">
            <w:pPr>
              <w:jc w:val="center"/>
            </w:pPr>
            <w:r w:rsidRPr="00F50A98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154561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t>Darbo trukmė** per parą (val.)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E154562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t>Dirbančių pedagogų skaičius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E154563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t>Teikiama švietimo pagalba</w:t>
            </w:r>
          </w:p>
        </w:tc>
      </w:tr>
      <w:tr w:rsidR="002B0429" w:rsidRPr="00F50A98" w14:paraId="1E154570" w14:textId="77777777" w:rsidTr="004B213F">
        <w:trPr>
          <w:cantSplit/>
          <w:trHeight w:val="2163"/>
        </w:trPr>
        <w:tc>
          <w:tcPr>
            <w:tcW w:w="568" w:type="dxa"/>
            <w:vMerge/>
            <w:shd w:val="clear" w:color="auto" w:fill="auto"/>
          </w:tcPr>
          <w:p w14:paraId="1E154565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566" w14:textId="77777777" w:rsidR="002B0429" w:rsidRPr="00F50A98" w:rsidRDefault="002B0429" w:rsidP="004B213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1E154567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  <w:vMerge/>
          </w:tcPr>
          <w:p w14:paraId="1E154568" w14:textId="77777777" w:rsidR="002B0429" w:rsidRPr="00F50A98" w:rsidRDefault="002B0429" w:rsidP="004B213F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E154569" w14:textId="77777777" w:rsidR="002B0429" w:rsidRPr="00F50A98" w:rsidRDefault="002B0429" w:rsidP="004B213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E15456A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E15456B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14:paraId="1E15456C" w14:textId="77777777" w:rsidR="002B0429" w:rsidRPr="00F50A98" w:rsidRDefault="002B0429" w:rsidP="004B213F">
            <w:pPr>
              <w:ind w:left="113" w:right="113"/>
            </w:pPr>
            <w:r w:rsidRPr="00F50A98">
              <w:t>priešmokyklinio ugdymo pedagogas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14:paraId="1E15456D" w14:textId="77777777" w:rsidR="002B0429" w:rsidRPr="00F50A98" w:rsidRDefault="002B0429" w:rsidP="004B213F">
            <w:pPr>
              <w:ind w:left="113" w:right="113"/>
            </w:pPr>
            <w:r w:rsidRPr="00F50A98">
              <w:t>ikimokyklinio ugdymo auklėtojas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14:paraId="1E15456E" w14:textId="77777777" w:rsidR="002B0429" w:rsidRPr="00F50A98" w:rsidRDefault="002B0429" w:rsidP="004B213F">
            <w:pPr>
              <w:ind w:left="113" w:right="113"/>
            </w:pPr>
            <w:r w:rsidRPr="00F50A98">
              <w:t>valstybinės ar užsienio kalbos mokytojas</w:t>
            </w:r>
          </w:p>
        </w:tc>
        <w:tc>
          <w:tcPr>
            <w:tcW w:w="2694" w:type="dxa"/>
            <w:vMerge/>
            <w:shd w:val="clear" w:color="auto" w:fill="auto"/>
          </w:tcPr>
          <w:p w14:paraId="1E15456F" w14:textId="77777777" w:rsidR="002B0429" w:rsidRPr="00F50A98" w:rsidRDefault="002B0429" w:rsidP="004B213F"/>
        </w:tc>
      </w:tr>
      <w:tr w:rsidR="002B0429" w:rsidRPr="00F50A98" w14:paraId="1E15457C" w14:textId="77777777" w:rsidTr="004B213F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1E154571" w14:textId="77777777" w:rsidR="002B0429" w:rsidRPr="00F50A98" w:rsidRDefault="002B0429" w:rsidP="004B213F">
            <w:pPr>
              <w:jc w:val="center"/>
            </w:pPr>
            <w:r w:rsidRPr="00F50A98"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572" w14:textId="77777777" w:rsidR="002B0429" w:rsidRPr="00F50A98" w:rsidRDefault="002B0429" w:rsidP="004B213F">
            <w:r w:rsidRPr="00F50A98">
              <w:t>Klaipėdos lopšelis-darželis „Aitvarėlis“</w:t>
            </w:r>
          </w:p>
        </w:tc>
        <w:tc>
          <w:tcPr>
            <w:tcW w:w="992" w:type="dxa"/>
            <w:shd w:val="clear" w:color="auto" w:fill="auto"/>
          </w:tcPr>
          <w:p w14:paraId="1E154573" w14:textId="77777777" w:rsidR="002B0429" w:rsidRPr="00F50A98" w:rsidRDefault="002B0429" w:rsidP="004B213F">
            <w:pPr>
              <w:jc w:val="center"/>
            </w:pPr>
            <w:r w:rsidRPr="00F50A98">
              <w:t xml:space="preserve">1  </w:t>
            </w:r>
          </w:p>
        </w:tc>
        <w:tc>
          <w:tcPr>
            <w:tcW w:w="1134" w:type="dxa"/>
            <w:vMerge w:val="restart"/>
          </w:tcPr>
          <w:p w14:paraId="1E154574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154575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576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577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578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579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57A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57B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588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57D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57E" w14:textId="77777777" w:rsidR="002B0429" w:rsidRPr="00F50A98" w:rsidRDefault="002B0429" w:rsidP="004B213F"/>
        </w:tc>
        <w:tc>
          <w:tcPr>
            <w:tcW w:w="992" w:type="dxa"/>
            <w:shd w:val="clear" w:color="auto" w:fill="auto"/>
            <w:vAlign w:val="center"/>
          </w:tcPr>
          <w:p w14:paraId="1E15457F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  <w:vMerge/>
          </w:tcPr>
          <w:p w14:paraId="1E154580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E154581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E154582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E154583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1E154584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154585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154586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587" w14:textId="77777777" w:rsidR="002B0429" w:rsidRPr="00F50A98" w:rsidRDefault="002B0429" w:rsidP="004B213F">
            <w:pPr>
              <w:rPr>
                <w:caps/>
              </w:rPr>
            </w:pPr>
          </w:p>
        </w:tc>
      </w:tr>
      <w:tr w:rsidR="002B0429" w:rsidRPr="00F50A98" w14:paraId="1E154594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589" w14:textId="77777777" w:rsidR="002B0429" w:rsidRPr="00F50A98" w:rsidRDefault="002B0429" w:rsidP="004B213F">
            <w:pPr>
              <w:jc w:val="center"/>
            </w:pPr>
            <w:r w:rsidRPr="00F50A98">
              <w:t>2.</w:t>
            </w:r>
          </w:p>
        </w:tc>
        <w:tc>
          <w:tcPr>
            <w:tcW w:w="3260" w:type="dxa"/>
            <w:shd w:val="clear" w:color="auto" w:fill="auto"/>
          </w:tcPr>
          <w:p w14:paraId="1E15458A" w14:textId="77777777" w:rsidR="002B0429" w:rsidRPr="00F50A98" w:rsidRDefault="002B0429" w:rsidP="004B213F">
            <w:r w:rsidRPr="00F50A98">
              <w:t>Klaipėdos lopšelis-darželis „Alksniukas“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15458B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58C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8D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58E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58F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590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591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592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593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5A0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595" w14:textId="77777777" w:rsidR="002B0429" w:rsidRPr="00F50A98" w:rsidRDefault="002B0429" w:rsidP="004B213F">
            <w:pPr>
              <w:jc w:val="center"/>
            </w:pPr>
            <w:r w:rsidRPr="00F50A98">
              <w:t>3.</w:t>
            </w:r>
          </w:p>
        </w:tc>
        <w:tc>
          <w:tcPr>
            <w:tcW w:w="3260" w:type="dxa"/>
            <w:shd w:val="clear" w:color="auto" w:fill="auto"/>
          </w:tcPr>
          <w:p w14:paraId="1E154596" w14:textId="77777777" w:rsidR="002B0429" w:rsidRPr="00F50A98" w:rsidRDefault="002B0429" w:rsidP="004B213F">
            <w:r w:rsidRPr="00F50A98">
              <w:t>Klaipėdos lopšelis-darželis „Atžalynas“</w:t>
            </w:r>
          </w:p>
        </w:tc>
        <w:tc>
          <w:tcPr>
            <w:tcW w:w="992" w:type="dxa"/>
            <w:shd w:val="clear" w:color="auto" w:fill="auto"/>
          </w:tcPr>
          <w:p w14:paraId="1E154597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598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99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59A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59B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59C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59D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59E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59F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5AC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5A1" w14:textId="77777777" w:rsidR="002B0429" w:rsidRPr="00F50A98" w:rsidRDefault="002B0429" w:rsidP="004B213F">
            <w:pPr>
              <w:jc w:val="center"/>
            </w:pPr>
            <w:r w:rsidRPr="00F50A98">
              <w:t>4.</w:t>
            </w:r>
          </w:p>
        </w:tc>
        <w:tc>
          <w:tcPr>
            <w:tcW w:w="3260" w:type="dxa"/>
            <w:shd w:val="clear" w:color="auto" w:fill="auto"/>
          </w:tcPr>
          <w:p w14:paraId="1E1545A2" w14:textId="77777777" w:rsidR="002B0429" w:rsidRPr="00F50A98" w:rsidRDefault="002B0429" w:rsidP="004B213F">
            <w:r w:rsidRPr="00F50A98">
              <w:t>Klaipėdos lopšelis-darželis „Aušrinė“</w:t>
            </w:r>
          </w:p>
        </w:tc>
        <w:tc>
          <w:tcPr>
            <w:tcW w:w="992" w:type="dxa"/>
            <w:shd w:val="clear" w:color="auto" w:fill="auto"/>
          </w:tcPr>
          <w:p w14:paraId="1E1545A3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5A4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A5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5A6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5A7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5A8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5A9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5AA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5AB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5B8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5AD" w14:textId="77777777" w:rsidR="002B0429" w:rsidRPr="00F50A98" w:rsidRDefault="002B0429" w:rsidP="004B213F">
            <w:pPr>
              <w:jc w:val="center"/>
            </w:pPr>
            <w:r w:rsidRPr="00F50A98">
              <w:t>5.</w:t>
            </w:r>
          </w:p>
        </w:tc>
        <w:tc>
          <w:tcPr>
            <w:tcW w:w="3260" w:type="dxa"/>
            <w:shd w:val="clear" w:color="auto" w:fill="auto"/>
          </w:tcPr>
          <w:p w14:paraId="1E1545AE" w14:textId="77777777" w:rsidR="002B0429" w:rsidRPr="00F50A98" w:rsidRDefault="002B0429" w:rsidP="004B213F">
            <w:r w:rsidRPr="00F50A98">
              <w:t>Klaipėdos lopšelis-darželis „Ąžuoliukas“</w:t>
            </w:r>
          </w:p>
        </w:tc>
        <w:tc>
          <w:tcPr>
            <w:tcW w:w="992" w:type="dxa"/>
            <w:shd w:val="clear" w:color="auto" w:fill="auto"/>
          </w:tcPr>
          <w:p w14:paraId="1E1545AF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5B0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B1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5B2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5B3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5B4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5B5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5B6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5B7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5C4" w14:textId="77777777" w:rsidTr="004B213F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1E1545B9" w14:textId="77777777" w:rsidR="002B0429" w:rsidRPr="00F50A98" w:rsidRDefault="002B0429" w:rsidP="004B213F">
            <w:pPr>
              <w:jc w:val="center"/>
            </w:pPr>
            <w:r w:rsidRPr="00F50A98">
              <w:lastRenderedPageBreak/>
              <w:t>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5BA" w14:textId="77777777" w:rsidR="002B0429" w:rsidRPr="00F50A98" w:rsidRDefault="002B0429" w:rsidP="004B213F">
            <w:r w:rsidRPr="00F50A98">
              <w:t>Klaipėdos lopšelis-darželis „Bangelė“</w:t>
            </w:r>
          </w:p>
        </w:tc>
        <w:tc>
          <w:tcPr>
            <w:tcW w:w="992" w:type="dxa"/>
            <w:shd w:val="clear" w:color="auto" w:fill="auto"/>
          </w:tcPr>
          <w:p w14:paraId="1E1545BB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1E1545BC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BD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5BE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5BF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5C0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5C1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5C2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E1545C3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5D0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5C5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5C6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5C7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1E1545C8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C9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5CA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5CB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1E1545CC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1545CD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1545CE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5CF" w14:textId="77777777" w:rsidR="002B0429" w:rsidRPr="00F50A98" w:rsidRDefault="002B0429" w:rsidP="004B213F">
            <w:pPr>
              <w:rPr>
                <w:caps/>
              </w:rPr>
            </w:pPr>
          </w:p>
        </w:tc>
      </w:tr>
      <w:tr w:rsidR="002B0429" w:rsidRPr="00F50A98" w14:paraId="1E1545DC" w14:textId="77777777" w:rsidTr="004B213F">
        <w:trPr>
          <w:trHeight w:val="117"/>
        </w:trPr>
        <w:tc>
          <w:tcPr>
            <w:tcW w:w="568" w:type="dxa"/>
            <w:vMerge w:val="restart"/>
            <w:shd w:val="clear" w:color="auto" w:fill="auto"/>
          </w:tcPr>
          <w:p w14:paraId="1E1545D1" w14:textId="77777777" w:rsidR="002B0429" w:rsidRPr="00F50A98" w:rsidRDefault="002B0429" w:rsidP="004B213F">
            <w:pPr>
              <w:jc w:val="center"/>
            </w:pPr>
            <w:r w:rsidRPr="00F50A98">
              <w:t>7.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5D2" w14:textId="77777777" w:rsidR="002B0429" w:rsidRPr="00F50A98" w:rsidRDefault="002B0429" w:rsidP="004B213F">
            <w:r w:rsidRPr="00F50A98">
              <w:t>Klaipėdos lopšelis-darželis „Bitutė“</w:t>
            </w:r>
          </w:p>
        </w:tc>
        <w:tc>
          <w:tcPr>
            <w:tcW w:w="992" w:type="dxa"/>
            <w:shd w:val="clear" w:color="auto" w:fill="auto"/>
          </w:tcPr>
          <w:p w14:paraId="1E1545D3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5D4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D5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5D6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1545D7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5D8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5D9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5DA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5DB" w14:textId="77777777" w:rsidR="002B0429" w:rsidRPr="00F50A98" w:rsidRDefault="002B0429" w:rsidP="004B213F">
            <w:pPr>
              <w:rPr>
                <w:caps/>
                <w:highlight w:val="yellow"/>
              </w:rPr>
            </w:pPr>
            <w:r w:rsidRPr="00F50A98">
              <w:t>Specialioji logopedinė</w:t>
            </w:r>
          </w:p>
        </w:tc>
      </w:tr>
      <w:tr w:rsidR="002B0429" w:rsidRPr="00F50A98" w14:paraId="1E1545E9" w14:textId="77777777" w:rsidTr="004B213F">
        <w:trPr>
          <w:trHeight w:val="231"/>
        </w:trPr>
        <w:tc>
          <w:tcPr>
            <w:tcW w:w="568" w:type="dxa"/>
            <w:vMerge/>
            <w:shd w:val="clear" w:color="auto" w:fill="auto"/>
          </w:tcPr>
          <w:p w14:paraId="1E1545DD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5DE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5DF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5E0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  <w:p w14:paraId="1E1545E1" w14:textId="77777777" w:rsidR="002B0429" w:rsidRPr="00F50A98" w:rsidRDefault="002B0429" w:rsidP="004B213F"/>
        </w:tc>
        <w:tc>
          <w:tcPr>
            <w:tcW w:w="1701" w:type="dxa"/>
            <w:shd w:val="clear" w:color="auto" w:fill="auto"/>
          </w:tcPr>
          <w:p w14:paraId="1E1545E2" w14:textId="77777777" w:rsidR="002B0429" w:rsidRPr="00F50A98" w:rsidRDefault="002B0429" w:rsidP="004B213F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1E1545E3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E1545E4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1545E5" w14:textId="77777777" w:rsidR="002B0429" w:rsidRPr="00F50A98" w:rsidRDefault="002B0429" w:rsidP="004B213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1E1545E6" w14:textId="77777777" w:rsidR="002B0429" w:rsidRPr="00F50A98" w:rsidRDefault="002B0429" w:rsidP="004B213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1E1545E7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5E8" w14:textId="77777777" w:rsidR="002B0429" w:rsidRPr="00F50A98" w:rsidRDefault="002B0429" w:rsidP="004B213F"/>
        </w:tc>
      </w:tr>
      <w:tr w:rsidR="002B0429" w:rsidRPr="00F50A98" w14:paraId="1E1545F5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5EA" w14:textId="77777777" w:rsidR="002B0429" w:rsidRPr="00F50A98" w:rsidRDefault="002B0429" w:rsidP="004B213F">
            <w:pPr>
              <w:jc w:val="center"/>
            </w:pPr>
            <w:r w:rsidRPr="00F50A98">
              <w:t>8</w:t>
            </w:r>
          </w:p>
        </w:tc>
        <w:tc>
          <w:tcPr>
            <w:tcW w:w="3260" w:type="dxa"/>
            <w:shd w:val="clear" w:color="auto" w:fill="auto"/>
          </w:tcPr>
          <w:p w14:paraId="1E1545EB" w14:textId="77777777" w:rsidR="002B0429" w:rsidRPr="00F50A98" w:rsidRDefault="002B0429" w:rsidP="004B213F">
            <w:r w:rsidRPr="00F50A98">
              <w:t>Klaipėdos lopšelis-darželis „Berželis“</w:t>
            </w:r>
          </w:p>
        </w:tc>
        <w:tc>
          <w:tcPr>
            <w:tcW w:w="992" w:type="dxa"/>
            <w:shd w:val="clear" w:color="auto" w:fill="auto"/>
          </w:tcPr>
          <w:p w14:paraId="1E1545EC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1E1545ED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EE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5EF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5F0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5F1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5F2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5F3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5F4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01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5F6" w14:textId="77777777" w:rsidR="002B0429" w:rsidRPr="00F50A98" w:rsidRDefault="002B0429" w:rsidP="004B213F">
            <w:pPr>
              <w:jc w:val="center"/>
            </w:pPr>
            <w:r w:rsidRPr="00F50A98">
              <w:t>9.</w:t>
            </w:r>
          </w:p>
        </w:tc>
        <w:tc>
          <w:tcPr>
            <w:tcW w:w="3260" w:type="dxa"/>
            <w:shd w:val="clear" w:color="auto" w:fill="auto"/>
          </w:tcPr>
          <w:p w14:paraId="1E1545F7" w14:textId="77777777" w:rsidR="002B0429" w:rsidRPr="00F50A98" w:rsidRDefault="002B0429" w:rsidP="004B213F">
            <w:r w:rsidRPr="00F50A98">
              <w:t>Klaipėdos lopšelis-darželis „Boružėlė“</w:t>
            </w:r>
          </w:p>
        </w:tc>
        <w:tc>
          <w:tcPr>
            <w:tcW w:w="992" w:type="dxa"/>
            <w:shd w:val="clear" w:color="auto" w:fill="auto"/>
          </w:tcPr>
          <w:p w14:paraId="1E1545F8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5F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5FA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5FB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5FC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5FD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5FE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5FF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00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0D" w14:textId="77777777" w:rsidTr="004B213F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1E154602" w14:textId="77777777" w:rsidR="002B0429" w:rsidRPr="00F50A98" w:rsidRDefault="002B0429" w:rsidP="004B213F">
            <w:pPr>
              <w:jc w:val="center"/>
            </w:pPr>
            <w:r w:rsidRPr="00F50A98">
              <w:t>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603" w14:textId="77777777" w:rsidR="002B0429" w:rsidRPr="00F50A98" w:rsidRDefault="002B0429" w:rsidP="004B213F">
            <w:r w:rsidRPr="00F50A98">
              <w:t>Klaipėdos lopšelis-darželis „Čiauškutė“</w:t>
            </w:r>
          </w:p>
        </w:tc>
        <w:tc>
          <w:tcPr>
            <w:tcW w:w="992" w:type="dxa"/>
            <w:shd w:val="clear" w:color="auto" w:fill="auto"/>
          </w:tcPr>
          <w:p w14:paraId="1E154604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1E154605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06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07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08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09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60A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60B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60C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19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60E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60F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610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611" w14:textId="77777777" w:rsidR="002B0429" w:rsidRPr="00F50A98" w:rsidRDefault="002B0429" w:rsidP="004B213F">
            <w:pPr>
              <w:jc w:val="center"/>
            </w:pPr>
            <w:r w:rsidRPr="00F50A98">
              <w:t>10</w:t>
            </w:r>
          </w:p>
        </w:tc>
        <w:tc>
          <w:tcPr>
            <w:tcW w:w="1701" w:type="dxa"/>
            <w:shd w:val="clear" w:color="auto" w:fill="auto"/>
          </w:tcPr>
          <w:p w14:paraId="1E154612" w14:textId="77777777" w:rsidR="002B0429" w:rsidRPr="00F50A98" w:rsidRDefault="002B0429" w:rsidP="004B213F">
            <w:pPr>
              <w:jc w:val="center"/>
            </w:pPr>
            <w:r w:rsidRPr="00F50A98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1E154613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14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15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16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14:paraId="1E154617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618" w14:textId="77777777" w:rsidR="002B0429" w:rsidRPr="00F50A98" w:rsidRDefault="002B0429" w:rsidP="004B213F">
            <w:pPr>
              <w:rPr>
                <w:caps/>
                <w:highlight w:val="yellow"/>
              </w:rPr>
            </w:pPr>
          </w:p>
        </w:tc>
      </w:tr>
      <w:tr w:rsidR="002B0429" w:rsidRPr="00F50A98" w14:paraId="1E154625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1A" w14:textId="77777777" w:rsidR="002B0429" w:rsidRPr="00F50A98" w:rsidRDefault="002B0429" w:rsidP="004B213F">
            <w:pPr>
              <w:jc w:val="center"/>
            </w:pPr>
            <w:r w:rsidRPr="00F50A98">
              <w:t>11.</w:t>
            </w:r>
          </w:p>
        </w:tc>
        <w:tc>
          <w:tcPr>
            <w:tcW w:w="3260" w:type="dxa"/>
            <w:shd w:val="clear" w:color="auto" w:fill="auto"/>
          </w:tcPr>
          <w:p w14:paraId="1E15461B" w14:textId="77777777" w:rsidR="002B0429" w:rsidRPr="00F50A98" w:rsidRDefault="002B0429" w:rsidP="004B213F">
            <w:r w:rsidRPr="00F50A98">
              <w:t>Klaipėdos lopšelis-darželis „Dobiliukas“</w:t>
            </w:r>
          </w:p>
        </w:tc>
        <w:tc>
          <w:tcPr>
            <w:tcW w:w="992" w:type="dxa"/>
            <w:shd w:val="clear" w:color="auto" w:fill="auto"/>
          </w:tcPr>
          <w:p w14:paraId="1E15461C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61D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1E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1F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20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21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22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23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24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31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26" w14:textId="77777777" w:rsidR="002B0429" w:rsidRPr="00F50A98" w:rsidRDefault="002B0429" w:rsidP="004B213F">
            <w:pPr>
              <w:jc w:val="center"/>
            </w:pPr>
            <w:r w:rsidRPr="00F50A98">
              <w:t>12.</w:t>
            </w:r>
          </w:p>
        </w:tc>
        <w:tc>
          <w:tcPr>
            <w:tcW w:w="3260" w:type="dxa"/>
            <w:shd w:val="clear" w:color="auto" w:fill="auto"/>
          </w:tcPr>
          <w:p w14:paraId="1E154627" w14:textId="77777777" w:rsidR="002B0429" w:rsidRPr="00F50A98" w:rsidRDefault="002B0429" w:rsidP="004B213F">
            <w:r w:rsidRPr="00F50A98">
              <w:t>Klaipėdos lopšelis-darželis „Du gaideliai“</w:t>
            </w:r>
          </w:p>
        </w:tc>
        <w:tc>
          <w:tcPr>
            <w:tcW w:w="992" w:type="dxa"/>
            <w:shd w:val="clear" w:color="auto" w:fill="auto"/>
          </w:tcPr>
          <w:p w14:paraId="1E154628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62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2A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2B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62C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2D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2E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2F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E154630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3D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32" w14:textId="77777777" w:rsidR="002B0429" w:rsidRPr="00F50A98" w:rsidRDefault="002B0429" w:rsidP="004B213F">
            <w:pPr>
              <w:jc w:val="center"/>
            </w:pPr>
            <w:r w:rsidRPr="00F50A98">
              <w:t>13.</w:t>
            </w:r>
          </w:p>
        </w:tc>
        <w:tc>
          <w:tcPr>
            <w:tcW w:w="3260" w:type="dxa"/>
            <w:shd w:val="clear" w:color="auto" w:fill="auto"/>
          </w:tcPr>
          <w:p w14:paraId="1E154633" w14:textId="77777777" w:rsidR="002B0429" w:rsidRPr="00F50A98" w:rsidRDefault="002B0429" w:rsidP="004B213F">
            <w:r w:rsidRPr="00F50A98">
              <w:t>Klaipėdos lopšelis-darželis „Eglutė“</w:t>
            </w:r>
          </w:p>
        </w:tc>
        <w:tc>
          <w:tcPr>
            <w:tcW w:w="992" w:type="dxa"/>
            <w:shd w:val="clear" w:color="auto" w:fill="auto"/>
          </w:tcPr>
          <w:p w14:paraId="1E154634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635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36" w14:textId="77777777" w:rsidR="002B0429" w:rsidRPr="00F50A98" w:rsidRDefault="002B0429" w:rsidP="004B213F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1E154637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38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39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3A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3B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3C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fizioterapinė, reabilitacinė</w:t>
            </w:r>
          </w:p>
        </w:tc>
      </w:tr>
      <w:tr w:rsidR="002B0429" w:rsidRPr="00F50A98" w14:paraId="1E154649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3E" w14:textId="77777777" w:rsidR="002B0429" w:rsidRPr="00F50A98" w:rsidRDefault="002B0429" w:rsidP="004B213F">
            <w:pPr>
              <w:jc w:val="center"/>
            </w:pPr>
            <w:r w:rsidRPr="00F50A98">
              <w:t>14.</w:t>
            </w:r>
          </w:p>
        </w:tc>
        <w:tc>
          <w:tcPr>
            <w:tcW w:w="3260" w:type="dxa"/>
            <w:shd w:val="clear" w:color="auto" w:fill="auto"/>
          </w:tcPr>
          <w:p w14:paraId="1E15463F" w14:textId="77777777" w:rsidR="002B0429" w:rsidRPr="00F50A98" w:rsidRDefault="002B0429" w:rsidP="004B213F">
            <w:r w:rsidRPr="00F50A98">
              <w:t>Klaipėdos lopšelis-darželis „Giliukas“</w:t>
            </w:r>
          </w:p>
        </w:tc>
        <w:tc>
          <w:tcPr>
            <w:tcW w:w="992" w:type="dxa"/>
            <w:shd w:val="clear" w:color="auto" w:fill="auto"/>
          </w:tcPr>
          <w:p w14:paraId="1E154640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1E154641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42" w14:textId="77777777" w:rsidR="002B0429" w:rsidRPr="00F50A98" w:rsidRDefault="002B0429" w:rsidP="004B213F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1E154643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44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14:paraId="1E154645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46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47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48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fizioterapinė, reabilitacinė</w:t>
            </w:r>
          </w:p>
        </w:tc>
      </w:tr>
      <w:tr w:rsidR="002B0429" w:rsidRPr="00F50A98" w14:paraId="1E154655" w14:textId="77777777" w:rsidTr="004B213F">
        <w:trPr>
          <w:trHeight w:val="828"/>
        </w:trPr>
        <w:tc>
          <w:tcPr>
            <w:tcW w:w="568" w:type="dxa"/>
            <w:shd w:val="clear" w:color="auto" w:fill="auto"/>
          </w:tcPr>
          <w:p w14:paraId="1E15464A" w14:textId="77777777" w:rsidR="002B0429" w:rsidRPr="00F50A98" w:rsidRDefault="002B0429" w:rsidP="004B213F">
            <w:pPr>
              <w:jc w:val="center"/>
            </w:pPr>
            <w:r w:rsidRPr="00F50A98">
              <w:t>15.</w:t>
            </w:r>
          </w:p>
        </w:tc>
        <w:tc>
          <w:tcPr>
            <w:tcW w:w="3260" w:type="dxa"/>
            <w:shd w:val="clear" w:color="auto" w:fill="auto"/>
          </w:tcPr>
          <w:p w14:paraId="1E15464B" w14:textId="77777777" w:rsidR="002B0429" w:rsidRPr="00F50A98" w:rsidRDefault="002B0429" w:rsidP="004B213F">
            <w:r w:rsidRPr="00F50A98">
              <w:t>Klaipėdos darželis „Gintarėlis“</w:t>
            </w:r>
          </w:p>
        </w:tc>
        <w:tc>
          <w:tcPr>
            <w:tcW w:w="992" w:type="dxa"/>
            <w:shd w:val="clear" w:color="auto" w:fill="auto"/>
          </w:tcPr>
          <w:p w14:paraId="1E15464C" w14:textId="77777777" w:rsidR="002B0429" w:rsidRPr="00F50A98" w:rsidRDefault="002B0429" w:rsidP="004B213F">
            <w:pPr>
              <w:jc w:val="center"/>
            </w:pPr>
            <w:r w:rsidRPr="00F50A98">
              <w:t xml:space="preserve">1  </w:t>
            </w:r>
          </w:p>
        </w:tc>
        <w:tc>
          <w:tcPr>
            <w:tcW w:w="1134" w:type="dxa"/>
          </w:tcPr>
          <w:p w14:paraId="1E15464D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4E" w14:textId="77777777" w:rsidR="002B0429" w:rsidRPr="00F50A98" w:rsidRDefault="002B0429" w:rsidP="004B213F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1E15464F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50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14:paraId="1E154651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850" w:type="dxa"/>
            <w:shd w:val="clear" w:color="auto" w:fill="auto"/>
          </w:tcPr>
          <w:p w14:paraId="1E154652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1E154653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54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kineziterapinė, reabilitacinė</w:t>
            </w:r>
          </w:p>
        </w:tc>
      </w:tr>
      <w:tr w:rsidR="002B0429" w:rsidRPr="00F50A98" w14:paraId="1E154661" w14:textId="77777777" w:rsidTr="004B213F">
        <w:trPr>
          <w:trHeight w:val="495"/>
        </w:trPr>
        <w:tc>
          <w:tcPr>
            <w:tcW w:w="568" w:type="dxa"/>
            <w:shd w:val="clear" w:color="auto" w:fill="auto"/>
          </w:tcPr>
          <w:p w14:paraId="1E154656" w14:textId="77777777" w:rsidR="002B0429" w:rsidRPr="00F50A98" w:rsidRDefault="002B0429" w:rsidP="004B213F">
            <w:pPr>
              <w:jc w:val="center"/>
            </w:pPr>
            <w:r w:rsidRPr="00F50A98">
              <w:t>16.</w:t>
            </w:r>
          </w:p>
        </w:tc>
        <w:tc>
          <w:tcPr>
            <w:tcW w:w="3260" w:type="dxa"/>
            <w:shd w:val="clear" w:color="auto" w:fill="auto"/>
          </w:tcPr>
          <w:p w14:paraId="1E154657" w14:textId="77777777" w:rsidR="002B0429" w:rsidRPr="00F50A98" w:rsidRDefault="002B0429" w:rsidP="004B213F">
            <w:r w:rsidRPr="00F50A98">
              <w:t>Klaipėdos  lopšelis-darželis „Inkarėlis“</w:t>
            </w:r>
          </w:p>
        </w:tc>
        <w:tc>
          <w:tcPr>
            <w:tcW w:w="992" w:type="dxa"/>
            <w:shd w:val="clear" w:color="auto" w:fill="auto"/>
          </w:tcPr>
          <w:p w14:paraId="1E154658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1E15465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5A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5B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5C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5D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5E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5F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14:paraId="1E154660" w14:textId="77777777" w:rsidR="002B0429" w:rsidRPr="00F50A98" w:rsidRDefault="002B0429" w:rsidP="004B213F">
            <w:r w:rsidRPr="00F50A98">
              <w:t>Specialioji logopedinė</w:t>
            </w:r>
          </w:p>
        </w:tc>
      </w:tr>
      <w:tr w:rsidR="002B0429" w:rsidRPr="00F50A98" w14:paraId="1E15466D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62" w14:textId="77777777" w:rsidR="002B0429" w:rsidRPr="00F50A98" w:rsidRDefault="002B0429" w:rsidP="004B213F">
            <w:pPr>
              <w:jc w:val="center"/>
            </w:pPr>
            <w:r w:rsidRPr="00F50A98">
              <w:t>17.</w:t>
            </w:r>
          </w:p>
        </w:tc>
        <w:tc>
          <w:tcPr>
            <w:tcW w:w="3260" w:type="dxa"/>
            <w:shd w:val="clear" w:color="auto" w:fill="auto"/>
          </w:tcPr>
          <w:p w14:paraId="1E154663" w14:textId="77777777" w:rsidR="002B0429" w:rsidRPr="00F50A98" w:rsidRDefault="002B0429" w:rsidP="004B213F">
            <w:r w:rsidRPr="00F50A98">
              <w:t>Klaipėdos lopšelis-darželis „Klevelis“</w:t>
            </w:r>
          </w:p>
        </w:tc>
        <w:tc>
          <w:tcPr>
            <w:tcW w:w="992" w:type="dxa"/>
            <w:shd w:val="clear" w:color="auto" w:fill="auto"/>
          </w:tcPr>
          <w:p w14:paraId="1E154664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665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66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67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68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69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6A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6B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6C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79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6E" w14:textId="77777777" w:rsidR="002B0429" w:rsidRPr="00F50A98" w:rsidRDefault="002B0429" w:rsidP="004B213F">
            <w:pPr>
              <w:jc w:val="center"/>
            </w:pPr>
            <w:r w:rsidRPr="00F50A98">
              <w:t>18.</w:t>
            </w:r>
          </w:p>
        </w:tc>
        <w:tc>
          <w:tcPr>
            <w:tcW w:w="3260" w:type="dxa"/>
            <w:shd w:val="clear" w:color="auto" w:fill="auto"/>
          </w:tcPr>
          <w:p w14:paraId="1E15466F" w14:textId="77777777" w:rsidR="002B0429" w:rsidRPr="00F50A98" w:rsidRDefault="002B0429" w:rsidP="004B213F">
            <w:r w:rsidRPr="00F50A98">
              <w:t>Klaipėdos lopšelis-darželis „Kregždutė“</w:t>
            </w:r>
          </w:p>
        </w:tc>
        <w:tc>
          <w:tcPr>
            <w:tcW w:w="992" w:type="dxa"/>
            <w:shd w:val="clear" w:color="auto" w:fill="auto"/>
          </w:tcPr>
          <w:p w14:paraId="1E154670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1E154671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72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73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74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75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676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677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78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85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7A" w14:textId="77777777" w:rsidR="002B0429" w:rsidRPr="00F50A98" w:rsidRDefault="002B0429" w:rsidP="004B213F">
            <w:pPr>
              <w:jc w:val="center"/>
            </w:pPr>
            <w:r w:rsidRPr="00F50A98">
              <w:t>19.</w:t>
            </w:r>
          </w:p>
        </w:tc>
        <w:tc>
          <w:tcPr>
            <w:tcW w:w="3260" w:type="dxa"/>
            <w:shd w:val="clear" w:color="auto" w:fill="auto"/>
          </w:tcPr>
          <w:p w14:paraId="1E15467B" w14:textId="77777777" w:rsidR="002B0429" w:rsidRPr="00F50A98" w:rsidRDefault="002B0429" w:rsidP="004B213F">
            <w:r w:rsidRPr="00F50A98">
              <w:t>Klaipėdos lopšelis-darželis „Liepaitė“</w:t>
            </w:r>
          </w:p>
        </w:tc>
        <w:tc>
          <w:tcPr>
            <w:tcW w:w="992" w:type="dxa"/>
            <w:shd w:val="clear" w:color="auto" w:fill="auto"/>
          </w:tcPr>
          <w:p w14:paraId="1E15467C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1E15467D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7E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7F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80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81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82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1E154683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84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91" w14:textId="77777777" w:rsidTr="004B213F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1E154686" w14:textId="77777777" w:rsidR="002B0429" w:rsidRPr="00F50A98" w:rsidRDefault="002B0429" w:rsidP="004B213F">
            <w:pPr>
              <w:jc w:val="center"/>
            </w:pPr>
            <w:r w:rsidRPr="00F50A98">
              <w:t>20.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687" w14:textId="77777777" w:rsidR="002B0429" w:rsidRPr="00F50A98" w:rsidRDefault="002B0429" w:rsidP="004B213F">
            <w:r w:rsidRPr="00F50A98">
              <w:t>Klaipėdos lopšelis-darželis „Linelis“</w:t>
            </w:r>
          </w:p>
        </w:tc>
        <w:tc>
          <w:tcPr>
            <w:tcW w:w="992" w:type="dxa"/>
            <w:shd w:val="clear" w:color="auto" w:fill="auto"/>
          </w:tcPr>
          <w:p w14:paraId="1E154688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1E15468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8A" w14:textId="77777777" w:rsidR="002B0429" w:rsidRPr="00F50A98" w:rsidRDefault="002B0429" w:rsidP="004B213F">
            <w:pPr>
              <w:jc w:val="center"/>
              <w:rPr>
                <w:highlight w:val="yellow"/>
              </w:rPr>
            </w:pPr>
            <w:r w:rsidRPr="00F50A98">
              <w:t>Bendroji jungtinė*</w:t>
            </w:r>
          </w:p>
        </w:tc>
        <w:tc>
          <w:tcPr>
            <w:tcW w:w="1134" w:type="dxa"/>
            <w:shd w:val="clear" w:color="auto" w:fill="auto"/>
          </w:tcPr>
          <w:p w14:paraId="1E15468B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8C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68D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68E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68F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690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9D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692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693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694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1E154695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96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97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698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1E154699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15469A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15469B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69C" w14:textId="77777777" w:rsidR="002B0429" w:rsidRPr="00F50A98" w:rsidRDefault="002B0429" w:rsidP="004B213F">
            <w:pPr>
              <w:rPr>
                <w:caps/>
              </w:rPr>
            </w:pPr>
          </w:p>
        </w:tc>
      </w:tr>
      <w:tr w:rsidR="002B0429" w:rsidRPr="00F50A98" w14:paraId="1E1546AA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9E" w14:textId="77777777" w:rsidR="002B0429" w:rsidRPr="00F50A98" w:rsidRDefault="002B0429" w:rsidP="004B213F">
            <w:pPr>
              <w:jc w:val="center"/>
            </w:pPr>
            <w:r w:rsidRPr="00F50A98">
              <w:t>21.</w:t>
            </w:r>
          </w:p>
        </w:tc>
        <w:tc>
          <w:tcPr>
            <w:tcW w:w="3260" w:type="dxa"/>
            <w:shd w:val="clear" w:color="auto" w:fill="auto"/>
          </w:tcPr>
          <w:p w14:paraId="1E15469F" w14:textId="77777777" w:rsidR="002B0429" w:rsidRPr="00F50A98" w:rsidRDefault="002B0429" w:rsidP="004B213F">
            <w:r w:rsidRPr="00F50A98">
              <w:t>Klaipėdos lopšelis-darželis „Obelėlė“</w:t>
            </w:r>
          </w:p>
        </w:tc>
        <w:tc>
          <w:tcPr>
            <w:tcW w:w="992" w:type="dxa"/>
            <w:shd w:val="clear" w:color="auto" w:fill="auto"/>
          </w:tcPr>
          <w:p w14:paraId="1E1546A0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  <w:p w14:paraId="1E1546A1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</w:tcPr>
          <w:p w14:paraId="1E1546A2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A3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A4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A5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A6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A7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A8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1E1546A9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B6" w14:textId="77777777" w:rsidTr="004B213F">
        <w:trPr>
          <w:trHeight w:val="418"/>
        </w:trPr>
        <w:tc>
          <w:tcPr>
            <w:tcW w:w="568" w:type="dxa"/>
            <w:shd w:val="clear" w:color="auto" w:fill="auto"/>
          </w:tcPr>
          <w:p w14:paraId="1E1546AB" w14:textId="77777777" w:rsidR="002B0429" w:rsidRPr="00F50A98" w:rsidRDefault="002B0429" w:rsidP="004B213F">
            <w:pPr>
              <w:jc w:val="center"/>
            </w:pPr>
            <w:r w:rsidRPr="00F50A98">
              <w:t>22.</w:t>
            </w:r>
          </w:p>
        </w:tc>
        <w:tc>
          <w:tcPr>
            <w:tcW w:w="3260" w:type="dxa"/>
            <w:shd w:val="clear" w:color="auto" w:fill="auto"/>
          </w:tcPr>
          <w:p w14:paraId="1E1546AC" w14:textId="77777777" w:rsidR="002B0429" w:rsidRPr="00F50A98" w:rsidRDefault="002B0429" w:rsidP="004B213F">
            <w:r w:rsidRPr="00F50A98">
              <w:t>Klaipėdos lopšelis-darželis „Pagrandukas“</w:t>
            </w:r>
          </w:p>
        </w:tc>
        <w:tc>
          <w:tcPr>
            <w:tcW w:w="992" w:type="dxa"/>
            <w:shd w:val="clear" w:color="auto" w:fill="auto"/>
          </w:tcPr>
          <w:p w14:paraId="1E1546AD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6AE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AF" w14:textId="77777777" w:rsidR="002B0429" w:rsidRPr="00F50A98" w:rsidRDefault="002B0429" w:rsidP="004B213F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1E1546B0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B1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B2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B3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B4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1E1546B5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surdopedagoginė</w:t>
            </w:r>
          </w:p>
        </w:tc>
      </w:tr>
      <w:tr w:rsidR="002B0429" w:rsidRPr="00F50A98" w14:paraId="1E1546C2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6B7" w14:textId="77777777" w:rsidR="002B0429" w:rsidRPr="00F50A98" w:rsidRDefault="002B0429" w:rsidP="004B213F">
            <w:pPr>
              <w:jc w:val="center"/>
            </w:pPr>
            <w:r w:rsidRPr="00F50A98">
              <w:t>23.</w:t>
            </w:r>
          </w:p>
        </w:tc>
        <w:tc>
          <w:tcPr>
            <w:tcW w:w="3260" w:type="dxa"/>
            <w:shd w:val="clear" w:color="auto" w:fill="auto"/>
          </w:tcPr>
          <w:p w14:paraId="1E1546B8" w14:textId="77777777" w:rsidR="002B0429" w:rsidRPr="00F50A98" w:rsidRDefault="002B0429" w:rsidP="004B213F">
            <w:r w:rsidRPr="00F50A98">
              <w:t>Klaipėdos lopšelis-darželis „Papartėlis“</w:t>
            </w:r>
          </w:p>
        </w:tc>
        <w:tc>
          <w:tcPr>
            <w:tcW w:w="992" w:type="dxa"/>
            <w:shd w:val="clear" w:color="auto" w:fill="auto"/>
          </w:tcPr>
          <w:p w14:paraId="1E1546B9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6BA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BB" w14:textId="77777777" w:rsidR="002B0429" w:rsidRPr="00F50A98" w:rsidRDefault="002B0429" w:rsidP="004B213F">
            <w:pPr>
              <w:jc w:val="center"/>
            </w:pPr>
            <w:r w:rsidRPr="00F50A98">
              <w:t xml:space="preserve">Bendroji </w:t>
            </w:r>
          </w:p>
        </w:tc>
        <w:tc>
          <w:tcPr>
            <w:tcW w:w="1134" w:type="dxa"/>
            <w:shd w:val="clear" w:color="auto" w:fill="auto"/>
          </w:tcPr>
          <w:p w14:paraId="1E1546BC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BD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BE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BF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C0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1E1546C1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CE" w14:textId="77777777" w:rsidTr="004B213F">
        <w:trPr>
          <w:trHeight w:val="562"/>
        </w:trPr>
        <w:tc>
          <w:tcPr>
            <w:tcW w:w="568" w:type="dxa"/>
            <w:shd w:val="clear" w:color="auto" w:fill="auto"/>
          </w:tcPr>
          <w:p w14:paraId="1E1546C3" w14:textId="77777777" w:rsidR="002B0429" w:rsidRPr="00F50A98" w:rsidRDefault="002B0429" w:rsidP="004B213F">
            <w:pPr>
              <w:jc w:val="center"/>
            </w:pPr>
            <w:r w:rsidRPr="00F50A98">
              <w:t>24.</w:t>
            </w:r>
          </w:p>
        </w:tc>
        <w:tc>
          <w:tcPr>
            <w:tcW w:w="3260" w:type="dxa"/>
            <w:shd w:val="clear" w:color="auto" w:fill="auto"/>
          </w:tcPr>
          <w:p w14:paraId="1E1546C4" w14:textId="77777777" w:rsidR="002B0429" w:rsidRPr="00F50A98" w:rsidRDefault="002B0429" w:rsidP="004B213F">
            <w:r w:rsidRPr="00F50A98">
              <w:t>Klaipėdos lopšelis-darželis „Pingvinukas“</w:t>
            </w:r>
          </w:p>
        </w:tc>
        <w:tc>
          <w:tcPr>
            <w:tcW w:w="992" w:type="dxa"/>
            <w:shd w:val="clear" w:color="auto" w:fill="auto"/>
          </w:tcPr>
          <w:p w14:paraId="1E1546C5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2</w:t>
            </w:r>
          </w:p>
        </w:tc>
        <w:tc>
          <w:tcPr>
            <w:tcW w:w="1134" w:type="dxa"/>
          </w:tcPr>
          <w:p w14:paraId="1E1546C6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C7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C8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6C9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CA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CB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CC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CD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DA" w14:textId="77777777" w:rsidTr="004B213F">
        <w:trPr>
          <w:trHeight w:val="562"/>
        </w:trPr>
        <w:tc>
          <w:tcPr>
            <w:tcW w:w="568" w:type="dxa"/>
            <w:shd w:val="clear" w:color="auto" w:fill="auto"/>
          </w:tcPr>
          <w:p w14:paraId="1E1546CF" w14:textId="77777777" w:rsidR="002B0429" w:rsidRPr="00F50A98" w:rsidRDefault="002B0429" w:rsidP="004B213F">
            <w:pPr>
              <w:jc w:val="center"/>
            </w:pPr>
            <w:r w:rsidRPr="00F50A98">
              <w:t>25.</w:t>
            </w:r>
          </w:p>
        </w:tc>
        <w:tc>
          <w:tcPr>
            <w:tcW w:w="3260" w:type="dxa"/>
            <w:shd w:val="clear" w:color="auto" w:fill="auto"/>
          </w:tcPr>
          <w:p w14:paraId="1E1546D0" w14:textId="77777777" w:rsidR="002B0429" w:rsidRPr="00F50A98" w:rsidRDefault="002B0429" w:rsidP="004B213F">
            <w:r w:rsidRPr="00F50A98">
              <w:t>Klaipėdos lopšelis-darželis „Pumpurėlis“</w:t>
            </w:r>
          </w:p>
        </w:tc>
        <w:tc>
          <w:tcPr>
            <w:tcW w:w="992" w:type="dxa"/>
            <w:shd w:val="clear" w:color="auto" w:fill="auto"/>
          </w:tcPr>
          <w:p w14:paraId="1E1546D1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2</w:t>
            </w:r>
          </w:p>
        </w:tc>
        <w:tc>
          <w:tcPr>
            <w:tcW w:w="1134" w:type="dxa"/>
          </w:tcPr>
          <w:p w14:paraId="1E1546D2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D3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D4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D5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D6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D7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D8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D9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E6" w14:textId="77777777" w:rsidTr="004B213F">
        <w:trPr>
          <w:trHeight w:val="220"/>
        </w:trPr>
        <w:tc>
          <w:tcPr>
            <w:tcW w:w="568" w:type="dxa"/>
            <w:shd w:val="clear" w:color="auto" w:fill="auto"/>
          </w:tcPr>
          <w:p w14:paraId="1E1546DB" w14:textId="77777777" w:rsidR="002B0429" w:rsidRPr="00F50A98" w:rsidRDefault="002B0429" w:rsidP="004B213F">
            <w:pPr>
              <w:jc w:val="center"/>
            </w:pPr>
            <w:r w:rsidRPr="00F50A98">
              <w:t>26.</w:t>
            </w:r>
          </w:p>
        </w:tc>
        <w:tc>
          <w:tcPr>
            <w:tcW w:w="3260" w:type="dxa"/>
            <w:shd w:val="clear" w:color="auto" w:fill="auto"/>
          </w:tcPr>
          <w:p w14:paraId="1E1546DC" w14:textId="77777777" w:rsidR="002B0429" w:rsidRPr="00F50A98" w:rsidRDefault="002B0429" w:rsidP="004B213F">
            <w:r w:rsidRPr="00F50A98">
              <w:t>Klaipėdos lopšelis-darželis „Puriena“</w:t>
            </w:r>
          </w:p>
        </w:tc>
        <w:tc>
          <w:tcPr>
            <w:tcW w:w="992" w:type="dxa"/>
            <w:shd w:val="clear" w:color="auto" w:fill="auto"/>
          </w:tcPr>
          <w:p w14:paraId="1E1546DD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6DE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6DF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6E0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E1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6E2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6E3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6E4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6E5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6F2" w14:textId="77777777" w:rsidTr="004B213F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14:paraId="1E1546E7" w14:textId="77777777" w:rsidR="002B0429" w:rsidRPr="00F50A98" w:rsidRDefault="002B0429" w:rsidP="004B213F">
            <w:pPr>
              <w:jc w:val="center"/>
            </w:pPr>
            <w:r w:rsidRPr="00F50A98">
              <w:t>27.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6E8" w14:textId="77777777" w:rsidR="002B0429" w:rsidRPr="00F50A98" w:rsidRDefault="002B0429" w:rsidP="004B213F">
            <w:r w:rsidRPr="00F50A98">
              <w:t>Klaipėdos lopšelis-darželis „Pušaitė“</w:t>
            </w:r>
          </w:p>
        </w:tc>
        <w:tc>
          <w:tcPr>
            <w:tcW w:w="992" w:type="dxa"/>
            <w:shd w:val="clear" w:color="auto" w:fill="auto"/>
          </w:tcPr>
          <w:p w14:paraId="1E1546E9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  <w:vMerge w:val="restart"/>
          </w:tcPr>
          <w:p w14:paraId="1E1546EA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1546EB" w14:textId="77777777" w:rsidR="002B0429" w:rsidRPr="00F50A98" w:rsidRDefault="002B0429" w:rsidP="004B213F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6EC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6ED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6EE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6EF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6F0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6F1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kineziterapinė, reabilitacinė</w:t>
            </w:r>
          </w:p>
        </w:tc>
      </w:tr>
      <w:tr w:rsidR="002B0429" w:rsidRPr="00F50A98" w14:paraId="1E1546FE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6F3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6F4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6F5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  <w:vMerge/>
          </w:tcPr>
          <w:p w14:paraId="1E1546F6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E1546F7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E1546F8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E1546F9" w14:textId="77777777" w:rsidR="002B0429" w:rsidRPr="00F50A98" w:rsidRDefault="002B0429" w:rsidP="004B213F">
            <w:pPr>
              <w:jc w:val="center"/>
            </w:pPr>
            <w:r w:rsidRPr="00F50A98"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1E1546FA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1546FB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1546FC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6FD" w14:textId="77777777" w:rsidR="002B0429" w:rsidRPr="00F50A98" w:rsidRDefault="002B0429" w:rsidP="004B213F">
            <w:pPr>
              <w:rPr>
                <w:caps/>
              </w:rPr>
            </w:pPr>
          </w:p>
        </w:tc>
      </w:tr>
      <w:tr w:rsidR="002B0429" w:rsidRPr="00F50A98" w14:paraId="1E15470B" w14:textId="77777777" w:rsidTr="004B213F">
        <w:trPr>
          <w:trHeight w:val="220"/>
        </w:trPr>
        <w:tc>
          <w:tcPr>
            <w:tcW w:w="568" w:type="dxa"/>
            <w:shd w:val="clear" w:color="auto" w:fill="auto"/>
          </w:tcPr>
          <w:p w14:paraId="1E1546FF" w14:textId="77777777" w:rsidR="002B0429" w:rsidRPr="00F50A98" w:rsidRDefault="002B0429" w:rsidP="004B213F">
            <w:pPr>
              <w:jc w:val="center"/>
            </w:pPr>
            <w:r w:rsidRPr="00F50A98">
              <w:t>28.</w:t>
            </w:r>
          </w:p>
        </w:tc>
        <w:tc>
          <w:tcPr>
            <w:tcW w:w="3260" w:type="dxa"/>
            <w:shd w:val="clear" w:color="auto" w:fill="auto"/>
          </w:tcPr>
          <w:p w14:paraId="1E154700" w14:textId="77777777" w:rsidR="002B0429" w:rsidRPr="00F50A98" w:rsidRDefault="002B0429" w:rsidP="004B213F">
            <w:r w:rsidRPr="00F50A98">
              <w:t>Klaipėdos lopšelis-darželis „Putinėlis“</w:t>
            </w:r>
          </w:p>
        </w:tc>
        <w:tc>
          <w:tcPr>
            <w:tcW w:w="992" w:type="dxa"/>
            <w:shd w:val="clear" w:color="auto" w:fill="auto"/>
          </w:tcPr>
          <w:p w14:paraId="1E154701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02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03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  <w:p w14:paraId="1E154704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1E154705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706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07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708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709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1E15470A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17" w14:textId="77777777" w:rsidTr="004B213F">
        <w:trPr>
          <w:trHeight w:val="214"/>
        </w:trPr>
        <w:tc>
          <w:tcPr>
            <w:tcW w:w="568" w:type="dxa"/>
            <w:shd w:val="clear" w:color="auto" w:fill="auto"/>
          </w:tcPr>
          <w:p w14:paraId="1E15470C" w14:textId="77777777" w:rsidR="002B0429" w:rsidRPr="00F50A98" w:rsidRDefault="002B0429" w:rsidP="004B213F">
            <w:pPr>
              <w:jc w:val="center"/>
            </w:pPr>
            <w:r w:rsidRPr="00F50A98">
              <w:t>29.</w:t>
            </w:r>
          </w:p>
        </w:tc>
        <w:tc>
          <w:tcPr>
            <w:tcW w:w="3260" w:type="dxa"/>
            <w:shd w:val="clear" w:color="auto" w:fill="auto"/>
          </w:tcPr>
          <w:p w14:paraId="1E15470D" w14:textId="77777777" w:rsidR="002B0429" w:rsidRPr="00F50A98" w:rsidRDefault="002B0429" w:rsidP="004B213F">
            <w:r w:rsidRPr="00F50A98">
              <w:t>Klaipėdos lopšelis-darželis „Radastėlė“</w:t>
            </w:r>
          </w:p>
        </w:tc>
        <w:tc>
          <w:tcPr>
            <w:tcW w:w="992" w:type="dxa"/>
            <w:shd w:val="clear" w:color="auto" w:fill="auto"/>
          </w:tcPr>
          <w:p w14:paraId="1E15470E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70F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10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711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12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13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714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715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1E154716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23" w14:textId="77777777" w:rsidTr="004B213F">
        <w:trPr>
          <w:trHeight w:val="208"/>
        </w:trPr>
        <w:tc>
          <w:tcPr>
            <w:tcW w:w="568" w:type="dxa"/>
            <w:shd w:val="clear" w:color="auto" w:fill="auto"/>
          </w:tcPr>
          <w:p w14:paraId="1E154718" w14:textId="77777777" w:rsidR="002B0429" w:rsidRPr="00F50A98" w:rsidRDefault="002B0429" w:rsidP="004B213F">
            <w:pPr>
              <w:jc w:val="center"/>
            </w:pPr>
            <w:r w:rsidRPr="00F50A98">
              <w:t>30.</w:t>
            </w:r>
          </w:p>
        </w:tc>
        <w:tc>
          <w:tcPr>
            <w:tcW w:w="3260" w:type="dxa"/>
            <w:shd w:val="clear" w:color="auto" w:fill="auto"/>
          </w:tcPr>
          <w:p w14:paraId="1E154719" w14:textId="77777777" w:rsidR="002B0429" w:rsidRPr="00F50A98" w:rsidRDefault="002B0429" w:rsidP="004B213F">
            <w:r w:rsidRPr="00F50A98">
              <w:t>Klaipėdos lopšelis-darželis „Rūta“</w:t>
            </w:r>
          </w:p>
        </w:tc>
        <w:tc>
          <w:tcPr>
            <w:tcW w:w="992" w:type="dxa"/>
            <w:shd w:val="clear" w:color="auto" w:fill="auto"/>
          </w:tcPr>
          <w:p w14:paraId="1E15471A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71B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1C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71D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1E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1F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E154720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E154721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1E154722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2F" w14:textId="77777777" w:rsidTr="004B213F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14:paraId="1E154724" w14:textId="77777777" w:rsidR="002B0429" w:rsidRPr="00F50A98" w:rsidRDefault="002B0429" w:rsidP="004B213F">
            <w:pPr>
              <w:jc w:val="center"/>
            </w:pPr>
            <w:r w:rsidRPr="00F50A98">
              <w:t>31.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725" w14:textId="77777777" w:rsidR="002B0429" w:rsidRPr="00F50A98" w:rsidRDefault="002B0429" w:rsidP="004B213F">
            <w:r w:rsidRPr="00F50A98">
              <w:t>Klaipėdos lopšelis-darželis „Sakalėlis“</w:t>
            </w:r>
          </w:p>
        </w:tc>
        <w:tc>
          <w:tcPr>
            <w:tcW w:w="992" w:type="dxa"/>
            <w:shd w:val="clear" w:color="auto" w:fill="auto"/>
          </w:tcPr>
          <w:p w14:paraId="1E154726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27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28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729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2A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2B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72C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72D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72E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kineziterapinė, fizioterapinė, reabilitacinė</w:t>
            </w:r>
          </w:p>
        </w:tc>
      </w:tr>
      <w:tr w:rsidR="002B0429" w:rsidRPr="00F50A98" w14:paraId="1E15473B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730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731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732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33" w14:textId="77777777" w:rsidR="002B0429" w:rsidRPr="00F50A98" w:rsidRDefault="002B0429" w:rsidP="004B213F">
            <w:pPr>
              <w:jc w:val="center"/>
            </w:pPr>
            <w:r w:rsidRPr="00F50A98">
              <w:t>8</w:t>
            </w:r>
          </w:p>
        </w:tc>
        <w:tc>
          <w:tcPr>
            <w:tcW w:w="1701" w:type="dxa"/>
            <w:shd w:val="clear" w:color="auto" w:fill="auto"/>
          </w:tcPr>
          <w:p w14:paraId="1E154734" w14:textId="77777777" w:rsidR="002B0429" w:rsidRPr="00F50A98" w:rsidRDefault="002B0429" w:rsidP="004B213F">
            <w:pPr>
              <w:jc w:val="center"/>
            </w:pPr>
            <w:r w:rsidRPr="00F50A98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1E154735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36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37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738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14:paraId="1E154739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73A" w14:textId="77777777" w:rsidR="002B0429" w:rsidRPr="00F50A98" w:rsidRDefault="002B0429" w:rsidP="004B213F">
            <w:pPr>
              <w:rPr>
                <w:caps/>
              </w:rPr>
            </w:pPr>
          </w:p>
        </w:tc>
      </w:tr>
      <w:tr w:rsidR="002B0429" w:rsidRPr="00F50A98" w14:paraId="1E154747" w14:textId="77777777" w:rsidTr="004B213F">
        <w:trPr>
          <w:trHeight w:val="562"/>
        </w:trPr>
        <w:tc>
          <w:tcPr>
            <w:tcW w:w="568" w:type="dxa"/>
            <w:shd w:val="clear" w:color="auto" w:fill="auto"/>
          </w:tcPr>
          <w:p w14:paraId="1E15473C" w14:textId="77777777" w:rsidR="002B0429" w:rsidRPr="00F50A98" w:rsidRDefault="002B0429" w:rsidP="004B213F">
            <w:pPr>
              <w:jc w:val="center"/>
            </w:pPr>
            <w:r w:rsidRPr="00F50A98">
              <w:t>32.</w:t>
            </w:r>
          </w:p>
        </w:tc>
        <w:tc>
          <w:tcPr>
            <w:tcW w:w="3260" w:type="dxa"/>
            <w:shd w:val="clear" w:color="auto" w:fill="auto"/>
          </w:tcPr>
          <w:p w14:paraId="1E15473D" w14:textId="77777777" w:rsidR="002B0429" w:rsidRPr="00F50A98" w:rsidRDefault="002B0429" w:rsidP="004B213F">
            <w:r w:rsidRPr="00F50A98">
              <w:t>Klaipėdos lopšelis-darželis „Svirpliukas“</w:t>
            </w:r>
          </w:p>
        </w:tc>
        <w:tc>
          <w:tcPr>
            <w:tcW w:w="992" w:type="dxa"/>
            <w:shd w:val="clear" w:color="auto" w:fill="auto"/>
          </w:tcPr>
          <w:p w14:paraId="1E15473E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2</w:t>
            </w:r>
          </w:p>
        </w:tc>
        <w:tc>
          <w:tcPr>
            <w:tcW w:w="1134" w:type="dxa"/>
          </w:tcPr>
          <w:p w14:paraId="1E15473F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40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741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42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43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E154744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E154745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14:paraId="1E154746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53" w14:textId="77777777" w:rsidTr="004B213F">
        <w:trPr>
          <w:trHeight w:val="214"/>
        </w:trPr>
        <w:tc>
          <w:tcPr>
            <w:tcW w:w="568" w:type="dxa"/>
            <w:shd w:val="clear" w:color="auto" w:fill="auto"/>
          </w:tcPr>
          <w:p w14:paraId="1E154748" w14:textId="77777777" w:rsidR="002B0429" w:rsidRPr="00F50A98" w:rsidRDefault="002B0429" w:rsidP="004B213F">
            <w:pPr>
              <w:jc w:val="center"/>
            </w:pPr>
            <w:r w:rsidRPr="00F50A98">
              <w:t>33.</w:t>
            </w:r>
          </w:p>
        </w:tc>
        <w:tc>
          <w:tcPr>
            <w:tcW w:w="3260" w:type="dxa"/>
            <w:shd w:val="clear" w:color="auto" w:fill="auto"/>
          </w:tcPr>
          <w:p w14:paraId="1E154749" w14:textId="77777777" w:rsidR="002B0429" w:rsidRPr="00F50A98" w:rsidRDefault="002B0429" w:rsidP="004B213F">
            <w:r w:rsidRPr="00F50A98">
              <w:t>Klaipėdos lopšelis-darželis „Šermukšnėlė“</w:t>
            </w:r>
          </w:p>
        </w:tc>
        <w:tc>
          <w:tcPr>
            <w:tcW w:w="992" w:type="dxa"/>
            <w:shd w:val="clear" w:color="auto" w:fill="auto"/>
          </w:tcPr>
          <w:p w14:paraId="1E15474A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4B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4C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74D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74E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4F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750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751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E154752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5F" w14:textId="77777777" w:rsidTr="004B213F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1E154754" w14:textId="77777777" w:rsidR="002B0429" w:rsidRPr="00F50A98" w:rsidRDefault="002B0429" w:rsidP="004B213F">
            <w:pPr>
              <w:jc w:val="center"/>
            </w:pPr>
            <w:r w:rsidRPr="00F50A98">
              <w:t>34.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755" w14:textId="77777777" w:rsidR="002B0429" w:rsidRPr="00F50A98" w:rsidRDefault="002B0429" w:rsidP="004B213F">
            <w:r w:rsidRPr="00F50A98">
              <w:t>Klaipėdos lopšelis-darželis „Švyturėlis“</w:t>
            </w:r>
          </w:p>
        </w:tc>
        <w:tc>
          <w:tcPr>
            <w:tcW w:w="992" w:type="dxa"/>
            <w:shd w:val="clear" w:color="auto" w:fill="auto"/>
          </w:tcPr>
          <w:p w14:paraId="1E154756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57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58" w14:textId="77777777" w:rsidR="002B0429" w:rsidRPr="00F50A98" w:rsidRDefault="002B0429" w:rsidP="004B213F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shd w:val="clear" w:color="auto" w:fill="auto"/>
          </w:tcPr>
          <w:p w14:paraId="1E154759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5A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5B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75C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75D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75E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6B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760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761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762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63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64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765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766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67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768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769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vMerge/>
            <w:shd w:val="clear" w:color="auto" w:fill="auto"/>
          </w:tcPr>
          <w:p w14:paraId="1E15476A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</w:tr>
      <w:tr w:rsidR="002B0429" w:rsidRPr="00F50A98" w14:paraId="1E154778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76C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76D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76E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6F" w14:textId="77777777" w:rsidR="002B0429" w:rsidRPr="00F50A98" w:rsidRDefault="002B0429" w:rsidP="004B213F">
            <w:pPr>
              <w:jc w:val="center"/>
            </w:pPr>
            <w:r w:rsidRPr="00F50A98">
              <w:t>10</w:t>
            </w:r>
          </w:p>
        </w:tc>
        <w:tc>
          <w:tcPr>
            <w:tcW w:w="1701" w:type="dxa"/>
            <w:shd w:val="clear" w:color="auto" w:fill="auto"/>
          </w:tcPr>
          <w:p w14:paraId="1E154770" w14:textId="77777777" w:rsidR="002B0429" w:rsidRPr="00F50A98" w:rsidRDefault="002B0429" w:rsidP="004B213F">
            <w:pPr>
              <w:jc w:val="center"/>
            </w:pPr>
            <w:r w:rsidRPr="00F50A98">
              <w:t>Specialioji</w:t>
            </w:r>
          </w:p>
          <w:p w14:paraId="1E154771" w14:textId="77777777" w:rsidR="002B0429" w:rsidRPr="00F50A98" w:rsidRDefault="002B0429" w:rsidP="004B213F">
            <w:pPr>
              <w:jc w:val="center"/>
            </w:pPr>
            <w:r w:rsidRPr="00F50A98">
              <w:lastRenderedPageBreak/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1E154772" w14:textId="77777777" w:rsidR="002B0429" w:rsidRPr="00F50A98" w:rsidRDefault="002B0429" w:rsidP="004B213F">
            <w:pPr>
              <w:jc w:val="center"/>
            </w:pPr>
            <w:r w:rsidRPr="00F50A98">
              <w:lastRenderedPageBreak/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773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74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775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14:paraId="1E154776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777" w14:textId="77777777" w:rsidR="002B0429" w:rsidRPr="00F50A98" w:rsidRDefault="002B0429" w:rsidP="004B213F">
            <w:pPr>
              <w:jc w:val="center"/>
              <w:rPr>
                <w:caps/>
                <w:highlight w:val="yellow"/>
              </w:rPr>
            </w:pPr>
          </w:p>
        </w:tc>
      </w:tr>
      <w:tr w:rsidR="002B0429" w:rsidRPr="00F50A98" w14:paraId="1E154785" w14:textId="77777777" w:rsidTr="004B213F">
        <w:trPr>
          <w:trHeight w:val="214"/>
        </w:trPr>
        <w:tc>
          <w:tcPr>
            <w:tcW w:w="568" w:type="dxa"/>
            <w:vMerge w:val="restart"/>
            <w:shd w:val="clear" w:color="auto" w:fill="auto"/>
          </w:tcPr>
          <w:p w14:paraId="1E154779" w14:textId="77777777" w:rsidR="002B0429" w:rsidRPr="00F50A98" w:rsidRDefault="002B0429" w:rsidP="004B213F">
            <w:pPr>
              <w:jc w:val="center"/>
            </w:pPr>
            <w:r w:rsidRPr="00F50A98">
              <w:lastRenderedPageBreak/>
              <w:t>35.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77A" w14:textId="77777777" w:rsidR="002B0429" w:rsidRPr="00F50A98" w:rsidRDefault="002B0429" w:rsidP="004B213F">
            <w:r w:rsidRPr="00F50A98">
              <w:t>Klaipėdos lopšelis-darželis „Traukinukas“</w:t>
            </w:r>
          </w:p>
        </w:tc>
        <w:tc>
          <w:tcPr>
            <w:tcW w:w="992" w:type="dxa"/>
            <w:shd w:val="clear" w:color="auto" w:fill="auto"/>
          </w:tcPr>
          <w:p w14:paraId="1E15477B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7C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7D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  <w:p w14:paraId="1E15477E" w14:textId="77777777" w:rsidR="002B0429" w:rsidRPr="00F50A98" w:rsidRDefault="002B0429" w:rsidP="004B213F">
            <w:pPr>
              <w:jc w:val="center"/>
            </w:pPr>
            <w:r w:rsidRPr="00F50A98"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1E15477F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780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781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782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E154783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E154784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91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786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787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788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8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8A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 xml:space="preserve">Bendroji </w:t>
            </w:r>
          </w:p>
        </w:tc>
        <w:tc>
          <w:tcPr>
            <w:tcW w:w="1134" w:type="dxa"/>
            <w:shd w:val="clear" w:color="auto" w:fill="auto"/>
          </w:tcPr>
          <w:p w14:paraId="1E15478B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8C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14:paraId="1E15478D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15478E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992" w:type="dxa"/>
            <w:shd w:val="clear" w:color="auto" w:fill="auto"/>
          </w:tcPr>
          <w:p w14:paraId="1E15478F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790" w14:textId="77777777" w:rsidR="002B0429" w:rsidRPr="00F50A98" w:rsidRDefault="002B0429" w:rsidP="004B213F">
            <w:pPr>
              <w:rPr>
                <w:caps/>
              </w:rPr>
            </w:pPr>
          </w:p>
        </w:tc>
      </w:tr>
      <w:tr w:rsidR="002B0429" w:rsidRPr="00F50A98" w14:paraId="1E15479D" w14:textId="77777777" w:rsidTr="004B213F">
        <w:trPr>
          <w:trHeight w:val="214"/>
        </w:trPr>
        <w:tc>
          <w:tcPr>
            <w:tcW w:w="568" w:type="dxa"/>
            <w:shd w:val="clear" w:color="auto" w:fill="auto"/>
          </w:tcPr>
          <w:p w14:paraId="1E154792" w14:textId="77777777" w:rsidR="002B0429" w:rsidRPr="00F50A98" w:rsidRDefault="002B0429" w:rsidP="004B213F">
            <w:pPr>
              <w:jc w:val="center"/>
            </w:pPr>
            <w:r w:rsidRPr="00F50A98">
              <w:t>36.</w:t>
            </w:r>
          </w:p>
        </w:tc>
        <w:tc>
          <w:tcPr>
            <w:tcW w:w="3260" w:type="dxa"/>
            <w:shd w:val="clear" w:color="auto" w:fill="auto"/>
          </w:tcPr>
          <w:p w14:paraId="1E154793" w14:textId="77777777" w:rsidR="002B0429" w:rsidRPr="00F50A98" w:rsidRDefault="002B0429" w:rsidP="004B213F">
            <w:r w:rsidRPr="00F50A98">
              <w:t>Klai</w:t>
            </w:r>
            <w:r>
              <w:t>pėdos lopšelis-darželis „Versmė</w:t>
            </w:r>
            <w:r w:rsidRPr="00F50A98">
              <w:t xml:space="preserve">“ </w:t>
            </w:r>
          </w:p>
        </w:tc>
        <w:tc>
          <w:tcPr>
            <w:tcW w:w="992" w:type="dxa"/>
            <w:shd w:val="clear" w:color="auto" w:fill="auto"/>
          </w:tcPr>
          <w:p w14:paraId="1E154794" w14:textId="77777777" w:rsidR="002B0429" w:rsidRPr="00F50A98" w:rsidRDefault="002B0429" w:rsidP="004B213F">
            <w:pPr>
              <w:jc w:val="center"/>
            </w:pPr>
            <w:r w:rsidRPr="00F50A98">
              <w:t>3</w:t>
            </w:r>
          </w:p>
        </w:tc>
        <w:tc>
          <w:tcPr>
            <w:tcW w:w="1134" w:type="dxa"/>
          </w:tcPr>
          <w:p w14:paraId="1E154795" w14:textId="77777777" w:rsidR="002B0429" w:rsidRPr="00F50A98" w:rsidRDefault="002B0429" w:rsidP="004B213F">
            <w:pPr>
              <w:jc w:val="center"/>
            </w:pPr>
            <w:r w:rsidRPr="00F50A98">
              <w:t>10</w:t>
            </w:r>
          </w:p>
        </w:tc>
        <w:tc>
          <w:tcPr>
            <w:tcW w:w="1701" w:type="dxa"/>
            <w:shd w:val="clear" w:color="auto" w:fill="auto"/>
          </w:tcPr>
          <w:p w14:paraId="1E154796" w14:textId="77777777" w:rsidR="002B0429" w:rsidRPr="00F50A98" w:rsidRDefault="002B0429" w:rsidP="004B213F">
            <w:pPr>
              <w:jc w:val="center"/>
            </w:pPr>
            <w:r w:rsidRPr="00F50A98">
              <w:t>Specialioji</w:t>
            </w:r>
          </w:p>
        </w:tc>
        <w:tc>
          <w:tcPr>
            <w:tcW w:w="1134" w:type="dxa"/>
            <w:shd w:val="clear" w:color="auto" w:fill="auto"/>
          </w:tcPr>
          <w:p w14:paraId="1E154797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98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99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E15479A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E15479B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79C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reabilitacinė</w:t>
            </w:r>
          </w:p>
        </w:tc>
      </w:tr>
      <w:tr w:rsidR="002B0429" w:rsidRPr="00F50A98" w14:paraId="1E1547A9" w14:textId="77777777" w:rsidTr="004B213F">
        <w:trPr>
          <w:trHeight w:val="214"/>
        </w:trPr>
        <w:tc>
          <w:tcPr>
            <w:tcW w:w="568" w:type="dxa"/>
            <w:shd w:val="clear" w:color="auto" w:fill="auto"/>
          </w:tcPr>
          <w:p w14:paraId="1E15479E" w14:textId="77777777" w:rsidR="002B0429" w:rsidRPr="00F50A98" w:rsidRDefault="002B0429" w:rsidP="004B213F">
            <w:pPr>
              <w:jc w:val="center"/>
            </w:pPr>
            <w:r w:rsidRPr="00F50A98">
              <w:t>37.</w:t>
            </w:r>
          </w:p>
        </w:tc>
        <w:tc>
          <w:tcPr>
            <w:tcW w:w="3260" w:type="dxa"/>
            <w:shd w:val="clear" w:color="auto" w:fill="auto"/>
          </w:tcPr>
          <w:p w14:paraId="1E15479F" w14:textId="77777777" w:rsidR="002B0429" w:rsidRPr="00F50A98" w:rsidRDefault="002B0429" w:rsidP="004B213F">
            <w:r w:rsidRPr="00F50A98">
              <w:t>Klaipėdos lopšelis-darželis „Vėrinėlis“</w:t>
            </w:r>
          </w:p>
        </w:tc>
        <w:tc>
          <w:tcPr>
            <w:tcW w:w="992" w:type="dxa"/>
            <w:shd w:val="clear" w:color="auto" w:fill="auto"/>
          </w:tcPr>
          <w:p w14:paraId="1E1547A0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1E1547A1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A2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7A3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A4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A5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7A6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7A7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7A8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B5" w14:textId="77777777" w:rsidTr="004B213F">
        <w:trPr>
          <w:trHeight w:val="208"/>
        </w:trPr>
        <w:tc>
          <w:tcPr>
            <w:tcW w:w="568" w:type="dxa"/>
            <w:shd w:val="clear" w:color="auto" w:fill="auto"/>
          </w:tcPr>
          <w:p w14:paraId="1E1547AA" w14:textId="77777777" w:rsidR="002B0429" w:rsidRPr="00F50A98" w:rsidRDefault="002B0429" w:rsidP="004B213F">
            <w:pPr>
              <w:jc w:val="center"/>
            </w:pPr>
            <w:r w:rsidRPr="00F50A98">
              <w:t>38.</w:t>
            </w:r>
          </w:p>
        </w:tc>
        <w:tc>
          <w:tcPr>
            <w:tcW w:w="3260" w:type="dxa"/>
            <w:shd w:val="clear" w:color="auto" w:fill="auto"/>
          </w:tcPr>
          <w:p w14:paraId="1E1547AB" w14:textId="77777777" w:rsidR="002B0429" w:rsidRPr="00F50A98" w:rsidRDefault="002B0429" w:rsidP="004B213F">
            <w:r w:rsidRPr="00F50A98">
              <w:t>Klaipėdos lopšelis-darželis „Vyturėlis“</w:t>
            </w:r>
          </w:p>
        </w:tc>
        <w:tc>
          <w:tcPr>
            <w:tcW w:w="992" w:type="dxa"/>
            <w:shd w:val="clear" w:color="auto" w:fill="auto"/>
          </w:tcPr>
          <w:p w14:paraId="1E1547AC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7AD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AE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7AF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B0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7B1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shd w:val="clear" w:color="auto" w:fill="auto"/>
          </w:tcPr>
          <w:p w14:paraId="1E1547B2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7B3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7B4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C1" w14:textId="77777777" w:rsidTr="004B213F">
        <w:trPr>
          <w:trHeight w:val="287"/>
        </w:trPr>
        <w:tc>
          <w:tcPr>
            <w:tcW w:w="568" w:type="dxa"/>
            <w:vMerge w:val="restart"/>
            <w:shd w:val="clear" w:color="auto" w:fill="auto"/>
          </w:tcPr>
          <w:p w14:paraId="1E1547B6" w14:textId="77777777" w:rsidR="002B0429" w:rsidRPr="00F50A98" w:rsidRDefault="002B0429" w:rsidP="004B213F">
            <w:pPr>
              <w:jc w:val="center"/>
            </w:pPr>
            <w:r w:rsidRPr="00F50A98">
              <w:t>39.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7B7" w14:textId="77777777" w:rsidR="002B0429" w:rsidRPr="00F50A98" w:rsidRDefault="002B0429" w:rsidP="004B213F">
            <w:r w:rsidRPr="00F50A98">
              <w:t>Klaipėdos lopšelis-darželis „Volungėlė“</w:t>
            </w:r>
          </w:p>
        </w:tc>
        <w:tc>
          <w:tcPr>
            <w:tcW w:w="992" w:type="dxa"/>
            <w:shd w:val="clear" w:color="auto" w:fill="auto"/>
          </w:tcPr>
          <w:p w14:paraId="1E1547B8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1134" w:type="dxa"/>
          </w:tcPr>
          <w:p w14:paraId="1E1547B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BA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7BB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1547BC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7BD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7BE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7BF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7C0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CD" w14:textId="77777777" w:rsidTr="004B213F">
        <w:trPr>
          <w:trHeight w:val="286"/>
        </w:trPr>
        <w:tc>
          <w:tcPr>
            <w:tcW w:w="568" w:type="dxa"/>
            <w:vMerge/>
            <w:shd w:val="clear" w:color="auto" w:fill="auto"/>
          </w:tcPr>
          <w:p w14:paraId="1E1547C2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7C3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7C4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C5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C6" w14:textId="77777777" w:rsidR="002B0429" w:rsidRPr="00F50A98" w:rsidRDefault="002B0429" w:rsidP="004B213F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1E1547C7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E1547C8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1547C9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1547CA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1547CB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7CC" w14:textId="77777777" w:rsidR="002B0429" w:rsidRPr="00F50A98" w:rsidRDefault="002B0429" w:rsidP="004B213F"/>
        </w:tc>
      </w:tr>
      <w:tr w:rsidR="002B0429" w:rsidRPr="00F50A98" w14:paraId="1E1547D9" w14:textId="77777777" w:rsidTr="004B213F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1E1547CE" w14:textId="77777777" w:rsidR="002B0429" w:rsidRPr="00F50A98" w:rsidRDefault="002B0429" w:rsidP="004B213F">
            <w:pPr>
              <w:jc w:val="center"/>
            </w:pPr>
            <w:r w:rsidRPr="00F50A98">
              <w:t>40.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7CF" w14:textId="77777777" w:rsidR="002B0429" w:rsidRPr="00F50A98" w:rsidRDefault="002B0429" w:rsidP="004B213F">
            <w:r w:rsidRPr="00F50A98">
              <w:t>Klaipėdos lopšelis-darželis „Želmenėlis“</w:t>
            </w:r>
          </w:p>
        </w:tc>
        <w:tc>
          <w:tcPr>
            <w:tcW w:w="992" w:type="dxa"/>
            <w:shd w:val="clear" w:color="auto" w:fill="auto"/>
          </w:tcPr>
          <w:p w14:paraId="1E1547D0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D1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1547D2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7D3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7D4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7D5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7D6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7D7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7D8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E5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7DA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7DB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7DC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DD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/>
            <w:shd w:val="clear" w:color="auto" w:fill="auto"/>
          </w:tcPr>
          <w:p w14:paraId="1E1547DE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E1547DF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E1547E0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1E1547E1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1547E2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1547E3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7E4" w14:textId="77777777" w:rsidR="002B0429" w:rsidRPr="00F50A98" w:rsidRDefault="002B0429" w:rsidP="004B213F">
            <w:pPr>
              <w:rPr>
                <w:caps/>
              </w:rPr>
            </w:pPr>
          </w:p>
        </w:tc>
      </w:tr>
      <w:tr w:rsidR="002B0429" w:rsidRPr="00F50A98" w14:paraId="1E1547F1" w14:textId="77777777" w:rsidTr="004B213F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14:paraId="1E1547E6" w14:textId="77777777" w:rsidR="002B0429" w:rsidRPr="00F50A98" w:rsidRDefault="002B0429" w:rsidP="004B213F">
            <w:pPr>
              <w:jc w:val="center"/>
            </w:pPr>
            <w:r w:rsidRPr="00F50A98">
              <w:t>41.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7E7" w14:textId="77777777" w:rsidR="002B0429" w:rsidRPr="00F50A98" w:rsidRDefault="002B0429" w:rsidP="004B213F">
            <w:r w:rsidRPr="00F50A98">
              <w:t>Klaipėdos lopšelis-darželis „Žemuogėlė“</w:t>
            </w:r>
          </w:p>
        </w:tc>
        <w:tc>
          <w:tcPr>
            <w:tcW w:w="992" w:type="dxa"/>
            <w:shd w:val="clear" w:color="auto" w:fill="auto"/>
          </w:tcPr>
          <w:p w14:paraId="1E1547E8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E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EA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7EB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1547EC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7ED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7EE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7EF" w14:textId="77777777" w:rsidR="002B0429" w:rsidRPr="00810E55" w:rsidRDefault="002B0429" w:rsidP="004B213F">
            <w:pPr>
              <w:jc w:val="center"/>
              <w:rPr>
                <w:caps/>
              </w:rPr>
            </w:pPr>
            <w:r w:rsidRPr="00810E55">
              <w:rPr>
                <w:caps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E1547F0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7FD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7F2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7F3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7F4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7F5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7F6" w14:textId="77777777" w:rsidR="002B0429" w:rsidRPr="00F50A98" w:rsidRDefault="002B0429" w:rsidP="004B213F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1E1547F7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E1547F8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1547F9" w14:textId="77777777" w:rsidR="002B0429" w:rsidRPr="00F50A98" w:rsidRDefault="002B0429" w:rsidP="004B213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1E1547FA" w14:textId="77777777" w:rsidR="002B0429" w:rsidRPr="00F50A98" w:rsidRDefault="002B0429" w:rsidP="004B213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1E1547FB" w14:textId="77777777" w:rsidR="002B0429" w:rsidRPr="00810E55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7FC" w14:textId="77777777" w:rsidR="002B0429" w:rsidRPr="00F50A98" w:rsidRDefault="002B0429" w:rsidP="004B213F"/>
        </w:tc>
      </w:tr>
      <w:tr w:rsidR="002B0429" w:rsidRPr="00F50A98" w14:paraId="1E154809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7FE" w14:textId="77777777" w:rsidR="002B0429" w:rsidRPr="00F50A98" w:rsidRDefault="002B0429" w:rsidP="004B213F">
            <w:pPr>
              <w:jc w:val="center"/>
            </w:pPr>
            <w:r w:rsidRPr="00F50A98">
              <w:t>42.</w:t>
            </w:r>
          </w:p>
        </w:tc>
        <w:tc>
          <w:tcPr>
            <w:tcW w:w="3260" w:type="dxa"/>
            <w:shd w:val="clear" w:color="auto" w:fill="auto"/>
          </w:tcPr>
          <w:p w14:paraId="1E1547FF" w14:textId="77777777" w:rsidR="002B0429" w:rsidRPr="00F50A98" w:rsidRDefault="002B0429" w:rsidP="004B213F">
            <w:r w:rsidRPr="00F50A98">
              <w:t>Klaipėdos lopšelis-darželis „Žiburėlis“</w:t>
            </w:r>
          </w:p>
        </w:tc>
        <w:tc>
          <w:tcPr>
            <w:tcW w:w="992" w:type="dxa"/>
            <w:shd w:val="clear" w:color="auto" w:fill="auto"/>
          </w:tcPr>
          <w:p w14:paraId="1E154800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801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02" w14:textId="77777777" w:rsidR="002B0429" w:rsidRPr="00F50A98" w:rsidRDefault="002B0429" w:rsidP="004B213F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1E154803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804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805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806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807" w14:textId="77777777" w:rsidR="002B0429" w:rsidRPr="00810E55" w:rsidRDefault="002B0429" w:rsidP="004B213F">
            <w:pPr>
              <w:jc w:val="center"/>
              <w:rPr>
                <w:caps/>
              </w:rPr>
            </w:pPr>
            <w:r w:rsidRPr="00810E55">
              <w:rPr>
                <w:cap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1E154808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815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80A" w14:textId="77777777" w:rsidR="002B0429" w:rsidRPr="00F50A98" w:rsidRDefault="002B0429" w:rsidP="004B213F">
            <w:pPr>
              <w:jc w:val="center"/>
            </w:pPr>
            <w:r w:rsidRPr="00F50A98">
              <w:t>43.</w:t>
            </w:r>
          </w:p>
        </w:tc>
        <w:tc>
          <w:tcPr>
            <w:tcW w:w="3260" w:type="dxa"/>
            <w:shd w:val="clear" w:color="auto" w:fill="auto"/>
          </w:tcPr>
          <w:p w14:paraId="1E15480B" w14:textId="77777777" w:rsidR="002B0429" w:rsidRPr="00F50A98" w:rsidRDefault="002B0429" w:rsidP="004B213F">
            <w:r w:rsidRPr="00F50A98">
              <w:t>Klaipėdos lopšelis-darželis „Žilvitis“</w:t>
            </w:r>
          </w:p>
        </w:tc>
        <w:tc>
          <w:tcPr>
            <w:tcW w:w="992" w:type="dxa"/>
            <w:shd w:val="clear" w:color="auto" w:fill="auto"/>
          </w:tcPr>
          <w:p w14:paraId="1E15480C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80D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0E" w14:textId="77777777" w:rsidR="002B0429" w:rsidRPr="00F50A98" w:rsidRDefault="002B0429" w:rsidP="004B213F">
            <w:pPr>
              <w:jc w:val="center"/>
              <w:rPr>
                <w:lang w:val="ru-RU"/>
              </w:rPr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0F" w14:textId="77777777" w:rsidR="002B0429" w:rsidRPr="00F50A98" w:rsidRDefault="002B0429" w:rsidP="004B213F">
            <w:pPr>
              <w:jc w:val="center"/>
              <w:rPr>
                <w:lang w:val="ru-RU"/>
              </w:rPr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10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811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E154812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E154813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814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821" w14:textId="77777777" w:rsidTr="004B213F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1E154816" w14:textId="77777777" w:rsidR="002B0429" w:rsidRPr="00F50A98" w:rsidRDefault="002B0429" w:rsidP="004B213F">
            <w:pPr>
              <w:jc w:val="center"/>
            </w:pPr>
            <w:r w:rsidRPr="00F50A98">
              <w:t>44.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817" w14:textId="77777777" w:rsidR="002B0429" w:rsidRPr="00F50A98" w:rsidRDefault="002B0429" w:rsidP="004B213F">
            <w:r w:rsidRPr="00F50A98">
              <w:t>Klaipėdos lopšelis-darželis „Žiogelis“</w:t>
            </w:r>
          </w:p>
        </w:tc>
        <w:tc>
          <w:tcPr>
            <w:tcW w:w="992" w:type="dxa"/>
            <w:shd w:val="clear" w:color="auto" w:fill="auto"/>
          </w:tcPr>
          <w:p w14:paraId="1E154818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81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1A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81B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15481C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81D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81E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81F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820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82D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822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823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824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825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26" w14:textId="77777777" w:rsidR="002B0429" w:rsidRPr="00F50A98" w:rsidRDefault="002B0429" w:rsidP="004B213F">
            <w:pPr>
              <w:jc w:val="center"/>
            </w:pPr>
            <w:r w:rsidRPr="00F50A98">
              <w:t>Bendroji jungtinė*</w:t>
            </w:r>
          </w:p>
        </w:tc>
        <w:tc>
          <w:tcPr>
            <w:tcW w:w="1134" w:type="dxa"/>
            <w:vMerge/>
            <w:shd w:val="clear" w:color="auto" w:fill="auto"/>
          </w:tcPr>
          <w:p w14:paraId="1E154827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E154828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E154829" w14:textId="77777777" w:rsidR="002B0429" w:rsidRPr="00F50A98" w:rsidRDefault="002B0429" w:rsidP="004B213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1E15482A" w14:textId="77777777" w:rsidR="002B0429" w:rsidRPr="00F50A98" w:rsidRDefault="002B0429" w:rsidP="004B213F"/>
        </w:tc>
        <w:tc>
          <w:tcPr>
            <w:tcW w:w="992" w:type="dxa"/>
            <w:vMerge/>
            <w:shd w:val="clear" w:color="auto" w:fill="auto"/>
          </w:tcPr>
          <w:p w14:paraId="1E15482B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82C" w14:textId="77777777" w:rsidR="002B0429" w:rsidRPr="00F50A98" w:rsidRDefault="002B0429" w:rsidP="004B213F"/>
        </w:tc>
      </w:tr>
      <w:tr w:rsidR="002B0429" w:rsidRPr="00F50A98" w14:paraId="1E154839" w14:textId="77777777" w:rsidTr="004B213F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14:paraId="1E15482E" w14:textId="77777777" w:rsidR="002B0429" w:rsidRPr="00F50A98" w:rsidRDefault="002B0429" w:rsidP="004B213F">
            <w:pPr>
              <w:jc w:val="center"/>
            </w:pPr>
            <w:r w:rsidRPr="00F50A98">
              <w:t>45.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1E15482F" w14:textId="77777777" w:rsidR="002B0429" w:rsidRPr="00F50A98" w:rsidRDefault="002B0429" w:rsidP="004B213F">
            <w:r w:rsidRPr="00F50A98">
              <w:t>Klaipėdos lopšelis-darželis „Žuvėdra“</w:t>
            </w:r>
          </w:p>
        </w:tc>
        <w:tc>
          <w:tcPr>
            <w:tcW w:w="992" w:type="dxa"/>
            <w:shd w:val="clear" w:color="auto" w:fill="auto"/>
          </w:tcPr>
          <w:p w14:paraId="1E154830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  <w:vMerge w:val="restart"/>
          </w:tcPr>
          <w:p w14:paraId="1E154831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154832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833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34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E154835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E154836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837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E154838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</w:t>
            </w:r>
          </w:p>
        </w:tc>
      </w:tr>
      <w:tr w:rsidR="002B0429" w:rsidRPr="00F50A98" w14:paraId="1E154845" w14:textId="77777777" w:rsidTr="004B213F">
        <w:trPr>
          <w:trHeight w:val="57"/>
        </w:trPr>
        <w:tc>
          <w:tcPr>
            <w:tcW w:w="568" w:type="dxa"/>
            <w:vMerge/>
            <w:shd w:val="clear" w:color="auto" w:fill="auto"/>
          </w:tcPr>
          <w:p w14:paraId="1E15483A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1E15483B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83C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  <w:vMerge/>
          </w:tcPr>
          <w:p w14:paraId="1E15483D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E15483E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E15483F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E154840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14:paraId="1E154841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154842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154843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154844" w14:textId="77777777" w:rsidR="002B0429" w:rsidRPr="00F50A98" w:rsidRDefault="002B0429" w:rsidP="004B213F">
            <w:pPr>
              <w:rPr>
                <w:caps/>
              </w:rPr>
            </w:pPr>
          </w:p>
        </w:tc>
      </w:tr>
      <w:tr w:rsidR="002B0429" w:rsidRPr="00F50A98" w14:paraId="1E154851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846" w14:textId="77777777" w:rsidR="002B0429" w:rsidRPr="00F50A98" w:rsidRDefault="002B0429" w:rsidP="004B213F">
            <w:pPr>
              <w:jc w:val="center"/>
            </w:pPr>
            <w:r w:rsidRPr="00F50A98">
              <w:t>46.</w:t>
            </w:r>
          </w:p>
        </w:tc>
        <w:tc>
          <w:tcPr>
            <w:tcW w:w="3260" w:type="dxa"/>
            <w:shd w:val="clear" w:color="auto" w:fill="auto"/>
          </w:tcPr>
          <w:p w14:paraId="1E154847" w14:textId="77777777" w:rsidR="002B0429" w:rsidRPr="00F50A98" w:rsidRDefault="002B0429" w:rsidP="004B213F">
            <w:r w:rsidRPr="00F50A98">
              <w:t>Klaipėdos regos ugdymo centre</w:t>
            </w:r>
          </w:p>
        </w:tc>
        <w:tc>
          <w:tcPr>
            <w:tcW w:w="992" w:type="dxa"/>
            <w:shd w:val="clear" w:color="auto" w:fill="auto"/>
          </w:tcPr>
          <w:p w14:paraId="1E154848" w14:textId="77777777" w:rsidR="002B0429" w:rsidRPr="00F50A98" w:rsidRDefault="002B0429" w:rsidP="004B213F">
            <w:pPr>
              <w:jc w:val="center"/>
            </w:pPr>
            <w:r w:rsidRPr="00F50A98">
              <w:t xml:space="preserve">1 </w:t>
            </w:r>
          </w:p>
        </w:tc>
        <w:tc>
          <w:tcPr>
            <w:tcW w:w="1134" w:type="dxa"/>
          </w:tcPr>
          <w:p w14:paraId="1E154849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4A" w14:textId="77777777" w:rsidR="002B0429" w:rsidRPr="00F50A98" w:rsidRDefault="002B0429" w:rsidP="004B213F">
            <w:pPr>
              <w:jc w:val="center"/>
            </w:pPr>
            <w:r w:rsidRPr="00F50A98">
              <w:t>Specializuotoji</w:t>
            </w:r>
          </w:p>
        </w:tc>
        <w:tc>
          <w:tcPr>
            <w:tcW w:w="1134" w:type="dxa"/>
            <w:shd w:val="clear" w:color="auto" w:fill="auto"/>
          </w:tcPr>
          <w:p w14:paraId="1E15484B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4C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14:paraId="1E15484D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E15484E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84F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2694" w:type="dxa"/>
            <w:shd w:val="clear" w:color="auto" w:fill="auto"/>
          </w:tcPr>
          <w:p w14:paraId="1E154850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kineziterapinė, oftolmologinė</w:t>
            </w:r>
          </w:p>
        </w:tc>
      </w:tr>
      <w:tr w:rsidR="002B0429" w:rsidRPr="00F50A98" w14:paraId="1E15485D" w14:textId="77777777" w:rsidTr="004B213F">
        <w:trPr>
          <w:trHeight w:val="57"/>
        </w:trPr>
        <w:tc>
          <w:tcPr>
            <w:tcW w:w="568" w:type="dxa"/>
            <w:shd w:val="clear" w:color="auto" w:fill="auto"/>
          </w:tcPr>
          <w:p w14:paraId="1E154852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1E154853" w14:textId="77777777" w:rsidR="002B0429" w:rsidRPr="00F50A98" w:rsidRDefault="002B0429" w:rsidP="004B213F">
            <w:pPr>
              <w:jc w:val="right"/>
            </w:pPr>
            <w:r w:rsidRPr="00F50A98">
              <w:t>Iš viso:</w:t>
            </w:r>
          </w:p>
        </w:tc>
        <w:tc>
          <w:tcPr>
            <w:tcW w:w="992" w:type="dxa"/>
            <w:shd w:val="clear" w:color="auto" w:fill="auto"/>
          </w:tcPr>
          <w:p w14:paraId="1E154854" w14:textId="77777777" w:rsidR="002B0429" w:rsidRPr="00F50A98" w:rsidRDefault="002B0429" w:rsidP="004B213F">
            <w:pPr>
              <w:jc w:val="center"/>
            </w:pPr>
            <w:r w:rsidRPr="00F50A98">
              <w:t>88</w:t>
            </w:r>
          </w:p>
        </w:tc>
        <w:tc>
          <w:tcPr>
            <w:tcW w:w="1134" w:type="dxa"/>
          </w:tcPr>
          <w:p w14:paraId="1E154855" w14:textId="77777777" w:rsidR="002B0429" w:rsidRPr="00F50A98" w:rsidRDefault="002B0429" w:rsidP="004B213F">
            <w:pPr>
              <w:jc w:val="center"/>
            </w:pPr>
            <w:r w:rsidRPr="00F50A98">
              <w:t>–</w:t>
            </w:r>
          </w:p>
        </w:tc>
        <w:tc>
          <w:tcPr>
            <w:tcW w:w="1701" w:type="dxa"/>
            <w:shd w:val="clear" w:color="auto" w:fill="auto"/>
          </w:tcPr>
          <w:p w14:paraId="1E154856" w14:textId="77777777" w:rsidR="002B0429" w:rsidRPr="00F50A98" w:rsidRDefault="002B0429" w:rsidP="004B213F">
            <w:pPr>
              <w:jc w:val="center"/>
            </w:pPr>
            <w:r w:rsidRPr="00F50A98">
              <w:t>–</w:t>
            </w:r>
          </w:p>
        </w:tc>
        <w:tc>
          <w:tcPr>
            <w:tcW w:w="1134" w:type="dxa"/>
            <w:shd w:val="clear" w:color="auto" w:fill="auto"/>
          </w:tcPr>
          <w:p w14:paraId="1E154857" w14:textId="77777777" w:rsidR="002B0429" w:rsidRPr="00F50A98" w:rsidRDefault="002B0429" w:rsidP="004B213F">
            <w:pPr>
              <w:jc w:val="center"/>
            </w:pPr>
            <w:r w:rsidRPr="00F50A98">
              <w:t>–</w:t>
            </w:r>
          </w:p>
        </w:tc>
        <w:tc>
          <w:tcPr>
            <w:tcW w:w="1276" w:type="dxa"/>
            <w:shd w:val="clear" w:color="auto" w:fill="auto"/>
          </w:tcPr>
          <w:p w14:paraId="1E154858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14:paraId="1E154859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88</w:t>
            </w:r>
          </w:p>
        </w:tc>
        <w:tc>
          <w:tcPr>
            <w:tcW w:w="850" w:type="dxa"/>
            <w:shd w:val="clear" w:color="auto" w:fill="auto"/>
          </w:tcPr>
          <w:p w14:paraId="1E15485A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14:paraId="1E15485B" w14:textId="77777777" w:rsidR="002B0429" w:rsidRPr="00F50A98" w:rsidRDefault="002B0429" w:rsidP="004B213F">
            <w:pPr>
              <w:jc w:val="center"/>
              <w:rPr>
                <w:caps/>
                <w:strike/>
              </w:rPr>
            </w:pPr>
            <w:r>
              <w:rPr>
                <w:caps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14:paraId="1E15485C" w14:textId="77777777" w:rsidR="002B0429" w:rsidRPr="00F50A98" w:rsidRDefault="002B0429" w:rsidP="004B213F">
            <w:r w:rsidRPr="00F50A98">
              <w:t>–</w:t>
            </w:r>
          </w:p>
        </w:tc>
      </w:tr>
    </w:tbl>
    <w:p w14:paraId="1E15485E" w14:textId="77777777" w:rsidR="002B0429" w:rsidRPr="00F50A98" w:rsidRDefault="002B0429" w:rsidP="002B0429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F50A98">
        <w:rPr>
          <w:sz w:val="22"/>
          <w:szCs w:val="22"/>
        </w:rPr>
        <w:t>Priešmokyklinio ugdymo grupė, sujungta su ikimokyklinio ugdymo grupe, kurioje ugdoma daugiau priešmokyklinio amžiaus vaikų nei ikimokyklinio ir vykdomos priešmokyklinio ir ikimokyklinio ugdymo programos</w:t>
      </w:r>
    </w:p>
    <w:p w14:paraId="1E15485F" w14:textId="77777777" w:rsidR="002B0429" w:rsidRPr="00F50A98" w:rsidRDefault="002B0429" w:rsidP="002B0429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F50A98">
        <w:rPr>
          <w:sz w:val="22"/>
          <w:szCs w:val="22"/>
        </w:rPr>
        <w:lastRenderedPageBreak/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14:paraId="1E154860" w14:textId="77777777" w:rsidR="002B0429" w:rsidRPr="00F50A98" w:rsidRDefault="002B0429" w:rsidP="002B0429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14:paraId="1E154861" w14:textId="77777777" w:rsidR="002B0429" w:rsidRPr="00F50A98" w:rsidRDefault="002B0429" w:rsidP="002B042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aps/>
        </w:rPr>
      </w:pPr>
      <w:r w:rsidRPr="00F50A98">
        <w:t>Bendrojo ugdymo mokyklose: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992"/>
        <w:gridCol w:w="1134"/>
        <w:gridCol w:w="1701"/>
        <w:gridCol w:w="1134"/>
        <w:gridCol w:w="1276"/>
        <w:gridCol w:w="850"/>
        <w:gridCol w:w="851"/>
        <w:gridCol w:w="992"/>
        <w:gridCol w:w="2552"/>
      </w:tblGrid>
      <w:tr w:rsidR="002B0429" w:rsidRPr="00F50A98" w14:paraId="1E154867" w14:textId="77777777" w:rsidTr="004B213F">
        <w:trPr>
          <w:trHeight w:val="239"/>
        </w:trPr>
        <w:tc>
          <w:tcPr>
            <w:tcW w:w="563" w:type="dxa"/>
            <w:vMerge w:val="restart"/>
            <w:shd w:val="clear" w:color="auto" w:fill="auto"/>
          </w:tcPr>
          <w:p w14:paraId="1E154862" w14:textId="77777777" w:rsidR="002B0429" w:rsidRPr="00F50A98" w:rsidRDefault="002B0429" w:rsidP="004B213F">
            <w:pPr>
              <w:jc w:val="center"/>
            </w:pPr>
            <w:r w:rsidRPr="00F50A98">
              <w:t>Eil.</w:t>
            </w:r>
          </w:p>
          <w:p w14:paraId="1E154863" w14:textId="77777777" w:rsidR="002B0429" w:rsidRPr="00F50A98" w:rsidRDefault="002B0429" w:rsidP="004B213F">
            <w:pPr>
              <w:jc w:val="center"/>
            </w:pPr>
            <w:r w:rsidRPr="00F50A98">
              <w:t>Nr.</w:t>
            </w:r>
          </w:p>
        </w:tc>
        <w:tc>
          <w:tcPr>
            <w:tcW w:w="3265" w:type="dxa"/>
            <w:vMerge w:val="restart"/>
            <w:shd w:val="clear" w:color="auto" w:fill="auto"/>
          </w:tcPr>
          <w:p w14:paraId="1E154864" w14:textId="77777777" w:rsidR="002B0429" w:rsidRPr="00F50A98" w:rsidRDefault="002B0429" w:rsidP="004B213F">
            <w:r w:rsidRPr="00F50A98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865" w14:textId="77777777" w:rsidR="002B0429" w:rsidRPr="00F50A98" w:rsidRDefault="002B0429" w:rsidP="004B213F">
            <w:pPr>
              <w:jc w:val="center"/>
            </w:pPr>
            <w:r w:rsidRPr="00F50A98">
              <w:t xml:space="preserve">Grupių skaičius </w:t>
            </w:r>
          </w:p>
        </w:tc>
        <w:tc>
          <w:tcPr>
            <w:tcW w:w="10490" w:type="dxa"/>
            <w:gridSpan w:val="8"/>
          </w:tcPr>
          <w:p w14:paraId="1E154866" w14:textId="77777777" w:rsidR="002B0429" w:rsidRPr="00F50A98" w:rsidRDefault="002B0429" w:rsidP="004B213F">
            <w:pPr>
              <w:jc w:val="center"/>
            </w:pPr>
            <w:r w:rsidRPr="00F50A98">
              <w:t>Priešmokyklinio ugdymo organizavimo modelis</w:t>
            </w:r>
          </w:p>
        </w:tc>
      </w:tr>
      <w:tr w:rsidR="002B0429" w:rsidRPr="00F50A98" w14:paraId="1E154871" w14:textId="77777777" w:rsidTr="004B213F">
        <w:trPr>
          <w:trHeight w:val="128"/>
        </w:trPr>
        <w:tc>
          <w:tcPr>
            <w:tcW w:w="563" w:type="dxa"/>
            <w:vMerge/>
            <w:shd w:val="clear" w:color="auto" w:fill="auto"/>
          </w:tcPr>
          <w:p w14:paraId="1E154868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1E154869" w14:textId="77777777" w:rsidR="002B0429" w:rsidRPr="00F50A98" w:rsidRDefault="002B0429" w:rsidP="004B213F"/>
        </w:tc>
        <w:tc>
          <w:tcPr>
            <w:tcW w:w="992" w:type="dxa"/>
            <w:vMerge/>
            <w:shd w:val="clear" w:color="auto" w:fill="auto"/>
          </w:tcPr>
          <w:p w14:paraId="1E15486A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1E15486B" w14:textId="77777777" w:rsidR="002B0429" w:rsidRPr="00F50A98" w:rsidRDefault="002B0429" w:rsidP="004B213F">
            <w:pPr>
              <w:jc w:val="center"/>
            </w:pPr>
            <w:r w:rsidRPr="00F50A98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E15486C" w14:textId="77777777" w:rsidR="002B0429" w:rsidRPr="00F50A98" w:rsidRDefault="002B0429" w:rsidP="004B213F">
            <w:pPr>
              <w:jc w:val="center"/>
            </w:pPr>
            <w:r w:rsidRPr="00F50A98">
              <w:t>Grupės 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E15486D" w14:textId="77777777" w:rsidR="002B0429" w:rsidRPr="00F50A98" w:rsidRDefault="002B0429" w:rsidP="004B213F">
            <w:pPr>
              <w:jc w:val="center"/>
            </w:pPr>
            <w:r w:rsidRPr="00F50A98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E15486E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t>Darbo trukmė** per parą (val.)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E15486F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t>Dirbančių pedagogų skaičius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E154870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t>Teikiama švietimo pagalba</w:t>
            </w:r>
          </w:p>
        </w:tc>
      </w:tr>
      <w:tr w:rsidR="002B0429" w:rsidRPr="00F50A98" w14:paraId="1E15487D" w14:textId="77777777" w:rsidTr="004B213F">
        <w:trPr>
          <w:cantSplit/>
          <w:trHeight w:val="2168"/>
        </w:trPr>
        <w:tc>
          <w:tcPr>
            <w:tcW w:w="563" w:type="dxa"/>
            <w:vMerge/>
            <w:shd w:val="clear" w:color="auto" w:fill="auto"/>
          </w:tcPr>
          <w:p w14:paraId="1E154872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1E154873" w14:textId="77777777" w:rsidR="002B0429" w:rsidRPr="00F50A98" w:rsidRDefault="002B0429" w:rsidP="004B213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1E154874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134" w:type="dxa"/>
            <w:vMerge/>
          </w:tcPr>
          <w:p w14:paraId="1E154875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1E154876" w14:textId="77777777" w:rsidR="002B0429" w:rsidRPr="00F50A98" w:rsidRDefault="002B0429" w:rsidP="004B213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E154877" w14:textId="77777777" w:rsidR="002B0429" w:rsidRPr="00F50A98" w:rsidRDefault="002B0429" w:rsidP="004B213F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14:paraId="1E154878" w14:textId="77777777" w:rsidR="002B0429" w:rsidRPr="00F50A98" w:rsidRDefault="002B0429" w:rsidP="004B213F">
            <w:pPr>
              <w:jc w:val="center"/>
              <w:rPr>
                <w:caps/>
              </w:rPr>
            </w:pPr>
          </w:p>
        </w:tc>
        <w:tc>
          <w:tcPr>
            <w:tcW w:w="850" w:type="dxa"/>
            <w:shd w:val="clear" w:color="auto" w:fill="auto"/>
            <w:textDirection w:val="tbRl"/>
          </w:tcPr>
          <w:p w14:paraId="1E154879" w14:textId="77777777" w:rsidR="002B0429" w:rsidRPr="00F50A98" w:rsidRDefault="002B0429" w:rsidP="004B213F">
            <w:pPr>
              <w:ind w:left="113" w:right="113"/>
            </w:pPr>
            <w:r w:rsidRPr="00F50A98">
              <w:t>priešmokyklinio ugdymo pedagogas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14:paraId="1E15487A" w14:textId="77777777" w:rsidR="002B0429" w:rsidRPr="00F50A98" w:rsidRDefault="002B0429" w:rsidP="004B213F">
            <w:pPr>
              <w:ind w:left="113" w:right="113"/>
            </w:pPr>
            <w:r w:rsidRPr="00F50A98">
              <w:t>ikimokyklinio ugdymo auklėtojas</w:t>
            </w:r>
          </w:p>
        </w:tc>
        <w:tc>
          <w:tcPr>
            <w:tcW w:w="992" w:type="dxa"/>
            <w:shd w:val="clear" w:color="auto" w:fill="auto"/>
            <w:textDirection w:val="tbRl"/>
          </w:tcPr>
          <w:p w14:paraId="1E15487B" w14:textId="77777777" w:rsidR="002B0429" w:rsidRPr="00F50A98" w:rsidRDefault="002B0429" w:rsidP="004B213F">
            <w:pPr>
              <w:ind w:left="113" w:right="113"/>
            </w:pPr>
            <w:r w:rsidRPr="00F50A98">
              <w:t>valstybinės ar užsienio kalbos mokytojas</w:t>
            </w:r>
          </w:p>
        </w:tc>
        <w:tc>
          <w:tcPr>
            <w:tcW w:w="2552" w:type="dxa"/>
            <w:vMerge/>
            <w:shd w:val="clear" w:color="auto" w:fill="auto"/>
          </w:tcPr>
          <w:p w14:paraId="1E15487C" w14:textId="77777777" w:rsidR="002B0429" w:rsidRPr="00F50A98" w:rsidRDefault="002B0429" w:rsidP="004B213F"/>
        </w:tc>
      </w:tr>
      <w:tr w:rsidR="002B0429" w:rsidRPr="00F50A98" w14:paraId="1E154889" w14:textId="77777777" w:rsidTr="004B213F">
        <w:trPr>
          <w:cantSplit/>
          <w:trHeight w:val="528"/>
        </w:trPr>
        <w:tc>
          <w:tcPr>
            <w:tcW w:w="563" w:type="dxa"/>
            <w:shd w:val="clear" w:color="auto" w:fill="auto"/>
          </w:tcPr>
          <w:p w14:paraId="1E15487E" w14:textId="77777777" w:rsidR="002B0429" w:rsidRPr="00F50A98" w:rsidRDefault="002B0429" w:rsidP="004B213F">
            <w:pPr>
              <w:jc w:val="center"/>
            </w:pPr>
            <w:r>
              <w:t>1</w:t>
            </w:r>
            <w:r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1E15487F" w14:textId="77777777" w:rsidR="002B0429" w:rsidRPr="00F50A98" w:rsidRDefault="002B0429" w:rsidP="004B213F">
            <w:r w:rsidRPr="00F50A98">
              <w:t>Klaipėdos „Nykštuko“ mokykla-darželis</w:t>
            </w:r>
          </w:p>
        </w:tc>
        <w:tc>
          <w:tcPr>
            <w:tcW w:w="992" w:type="dxa"/>
            <w:shd w:val="clear" w:color="auto" w:fill="auto"/>
          </w:tcPr>
          <w:p w14:paraId="1E154880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3</w:t>
            </w:r>
          </w:p>
        </w:tc>
        <w:tc>
          <w:tcPr>
            <w:tcW w:w="1134" w:type="dxa"/>
          </w:tcPr>
          <w:p w14:paraId="1E154881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82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83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84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1E154885" w14:textId="77777777" w:rsidR="002B0429" w:rsidRPr="00F50A98" w:rsidRDefault="002B0429" w:rsidP="004B213F">
            <w:pPr>
              <w:jc w:val="center"/>
            </w:pPr>
            <w:r w:rsidRPr="00F50A98">
              <w:t>3</w:t>
            </w:r>
          </w:p>
        </w:tc>
        <w:tc>
          <w:tcPr>
            <w:tcW w:w="851" w:type="dxa"/>
            <w:shd w:val="clear" w:color="auto" w:fill="auto"/>
          </w:tcPr>
          <w:p w14:paraId="1E154886" w14:textId="77777777" w:rsidR="002B0429" w:rsidRPr="00F50A98" w:rsidRDefault="002B0429" w:rsidP="004B213F">
            <w:pPr>
              <w:jc w:val="center"/>
            </w:pPr>
            <w:r w:rsidRPr="00F50A98">
              <w:t>3</w:t>
            </w:r>
          </w:p>
        </w:tc>
        <w:tc>
          <w:tcPr>
            <w:tcW w:w="992" w:type="dxa"/>
            <w:shd w:val="clear" w:color="auto" w:fill="auto"/>
          </w:tcPr>
          <w:p w14:paraId="1E154887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154888" w14:textId="77777777" w:rsidR="002B0429" w:rsidRPr="00F50A98" w:rsidRDefault="002B0429" w:rsidP="004B213F">
            <w:r w:rsidRPr="00F50A98">
              <w:t>Specialioji logopedinė</w:t>
            </w:r>
          </w:p>
        </w:tc>
      </w:tr>
      <w:tr w:rsidR="002B0429" w:rsidRPr="00F50A98" w14:paraId="1E154896" w14:textId="77777777" w:rsidTr="004B213F">
        <w:trPr>
          <w:cantSplit/>
          <w:trHeight w:val="310"/>
        </w:trPr>
        <w:tc>
          <w:tcPr>
            <w:tcW w:w="563" w:type="dxa"/>
            <w:vMerge w:val="restart"/>
            <w:shd w:val="clear" w:color="auto" w:fill="auto"/>
          </w:tcPr>
          <w:p w14:paraId="1E15488A" w14:textId="77777777" w:rsidR="002B0429" w:rsidRPr="00F50A98" w:rsidRDefault="002B0429" w:rsidP="004B213F">
            <w:pPr>
              <w:jc w:val="center"/>
            </w:pPr>
            <w:r>
              <w:t>2</w:t>
            </w:r>
            <w:r w:rsidRPr="00F50A98">
              <w:t>.</w:t>
            </w:r>
          </w:p>
          <w:p w14:paraId="1E15488B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5" w:type="dxa"/>
            <w:vMerge w:val="restart"/>
            <w:shd w:val="clear" w:color="auto" w:fill="auto"/>
          </w:tcPr>
          <w:p w14:paraId="1E15488C" w14:textId="77777777" w:rsidR="002B0429" w:rsidRPr="00F50A98" w:rsidRDefault="002B0429" w:rsidP="004B213F">
            <w:r w:rsidRPr="00F50A98">
              <w:t>Klaipėdos „Pakalnutės“ mokykla-darželis</w:t>
            </w:r>
          </w:p>
        </w:tc>
        <w:tc>
          <w:tcPr>
            <w:tcW w:w="992" w:type="dxa"/>
            <w:shd w:val="clear" w:color="auto" w:fill="auto"/>
          </w:tcPr>
          <w:p w14:paraId="1E15488D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88E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8F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90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891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1E154892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154893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154894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E154895" w14:textId="77777777" w:rsidR="002B0429" w:rsidRPr="00F50A98" w:rsidRDefault="002B0429" w:rsidP="004B213F">
            <w:r w:rsidRPr="00F50A98">
              <w:t>Specialioji logopedinė</w:t>
            </w:r>
          </w:p>
        </w:tc>
      </w:tr>
      <w:tr w:rsidR="002B0429" w:rsidRPr="00F50A98" w14:paraId="1E1548A3" w14:textId="77777777" w:rsidTr="004B213F">
        <w:trPr>
          <w:cantSplit/>
          <w:trHeight w:val="493"/>
        </w:trPr>
        <w:tc>
          <w:tcPr>
            <w:tcW w:w="563" w:type="dxa"/>
            <w:vMerge/>
            <w:shd w:val="clear" w:color="auto" w:fill="auto"/>
          </w:tcPr>
          <w:p w14:paraId="1E154897" w14:textId="77777777" w:rsidR="002B0429" w:rsidRPr="00F50A98" w:rsidRDefault="002B0429" w:rsidP="004B213F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14:paraId="1E154898" w14:textId="77777777" w:rsidR="002B0429" w:rsidRPr="00F50A98" w:rsidRDefault="002B0429" w:rsidP="004B213F"/>
        </w:tc>
        <w:tc>
          <w:tcPr>
            <w:tcW w:w="992" w:type="dxa"/>
            <w:shd w:val="clear" w:color="auto" w:fill="auto"/>
          </w:tcPr>
          <w:p w14:paraId="1E154899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89A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9B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  <w:p w14:paraId="1E15489C" w14:textId="77777777" w:rsidR="002B0429" w:rsidRPr="00F50A98" w:rsidRDefault="002B0429" w:rsidP="004B213F">
            <w:pPr>
              <w:jc w:val="center"/>
            </w:pPr>
            <w:r w:rsidRPr="00F50A98">
              <w:t>jungtinė*</w:t>
            </w:r>
          </w:p>
        </w:tc>
        <w:tc>
          <w:tcPr>
            <w:tcW w:w="1134" w:type="dxa"/>
            <w:shd w:val="clear" w:color="auto" w:fill="auto"/>
          </w:tcPr>
          <w:p w14:paraId="1E15489D" w14:textId="77777777" w:rsidR="002B0429" w:rsidRPr="00F50A98" w:rsidRDefault="002B0429" w:rsidP="004B213F">
            <w:pPr>
              <w:jc w:val="center"/>
            </w:pPr>
            <w:r w:rsidRPr="00F50A98">
              <w:t>Rusų</w:t>
            </w:r>
          </w:p>
        </w:tc>
        <w:tc>
          <w:tcPr>
            <w:tcW w:w="1276" w:type="dxa"/>
            <w:shd w:val="clear" w:color="auto" w:fill="auto"/>
          </w:tcPr>
          <w:p w14:paraId="1E15489E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1E15489F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1548A0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</w:tcPr>
          <w:p w14:paraId="1E1548A1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14:paraId="1E1548A2" w14:textId="77777777" w:rsidR="002B0429" w:rsidRPr="00F50A98" w:rsidRDefault="002B0429" w:rsidP="004B213F"/>
        </w:tc>
      </w:tr>
      <w:tr w:rsidR="002B0429" w:rsidRPr="00F50A98" w14:paraId="1E1548AF" w14:textId="77777777" w:rsidTr="004B213F">
        <w:trPr>
          <w:cantSplit/>
          <w:trHeight w:val="365"/>
        </w:trPr>
        <w:tc>
          <w:tcPr>
            <w:tcW w:w="563" w:type="dxa"/>
            <w:shd w:val="clear" w:color="auto" w:fill="auto"/>
          </w:tcPr>
          <w:p w14:paraId="1E1548A4" w14:textId="77777777" w:rsidR="002B0429" w:rsidRPr="00F50A98" w:rsidRDefault="002B0429" w:rsidP="004B213F">
            <w:pPr>
              <w:jc w:val="center"/>
            </w:pPr>
            <w:r>
              <w:t>3</w:t>
            </w:r>
            <w:r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1E1548A5" w14:textId="77777777" w:rsidR="002B0429" w:rsidRPr="00F50A98" w:rsidRDefault="002B0429" w:rsidP="004B213F">
            <w:r w:rsidRPr="00F50A98">
              <w:t>Klaipėdos „Saulutės“ mokykla-darželis</w:t>
            </w:r>
          </w:p>
        </w:tc>
        <w:tc>
          <w:tcPr>
            <w:tcW w:w="992" w:type="dxa"/>
            <w:shd w:val="clear" w:color="auto" w:fill="auto"/>
          </w:tcPr>
          <w:p w14:paraId="1E1548A6" w14:textId="77777777" w:rsidR="002B0429" w:rsidRPr="00F50A98" w:rsidRDefault="002B0429" w:rsidP="004B213F">
            <w:pPr>
              <w:ind w:left="17"/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1134" w:type="dxa"/>
          </w:tcPr>
          <w:p w14:paraId="1E1548A7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A8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A9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AA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1E1548AB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1548AC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E1548AD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1548AE" w14:textId="77777777" w:rsidR="002B0429" w:rsidRPr="00F50A98" w:rsidRDefault="002B0429" w:rsidP="004B213F">
            <w:r w:rsidRPr="00F50A98">
              <w:t>Specialioji logopedinė</w:t>
            </w:r>
          </w:p>
        </w:tc>
      </w:tr>
      <w:tr w:rsidR="002B0429" w:rsidRPr="00F50A98" w14:paraId="1E1548BB" w14:textId="77777777" w:rsidTr="004B213F">
        <w:trPr>
          <w:cantSplit/>
          <w:trHeight w:val="372"/>
        </w:trPr>
        <w:tc>
          <w:tcPr>
            <w:tcW w:w="563" w:type="dxa"/>
            <w:shd w:val="clear" w:color="auto" w:fill="auto"/>
          </w:tcPr>
          <w:p w14:paraId="1E1548B0" w14:textId="77777777" w:rsidR="002B0429" w:rsidRPr="00F50A98" w:rsidRDefault="002B0429" w:rsidP="004B213F">
            <w:pPr>
              <w:jc w:val="center"/>
            </w:pPr>
            <w:r>
              <w:t>4</w:t>
            </w:r>
            <w:r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1E1548B1" w14:textId="77777777" w:rsidR="002B0429" w:rsidRPr="00F50A98" w:rsidRDefault="002B0429" w:rsidP="004B213F">
            <w:r w:rsidRPr="00F50A98">
              <w:t>Klaipėdos „Šaltinėlio“ mokykla-darželis</w:t>
            </w:r>
          </w:p>
        </w:tc>
        <w:tc>
          <w:tcPr>
            <w:tcW w:w="992" w:type="dxa"/>
            <w:shd w:val="clear" w:color="auto" w:fill="auto"/>
          </w:tcPr>
          <w:p w14:paraId="1E1548B2" w14:textId="77777777" w:rsidR="002B0429" w:rsidRPr="00F50A98" w:rsidRDefault="002B0429" w:rsidP="004B213F">
            <w:pPr>
              <w:jc w:val="center"/>
            </w:pPr>
            <w:r w:rsidRPr="00F50A98">
              <w:t>3</w:t>
            </w:r>
          </w:p>
        </w:tc>
        <w:tc>
          <w:tcPr>
            <w:tcW w:w="1134" w:type="dxa"/>
          </w:tcPr>
          <w:p w14:paraId="1E1548B3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B4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B5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B6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1E1548B7" w14:textId="77777777" w:rsidR="002B0429" w:rsidRPr="00F50A98" w:rsidRDefault="002B0429" w:rsidP="004B213F">
            <w:pPr>
              <w:jc w:val="center"/>
            </w:pPr>
            <w:r w:rsidRPr="00F50A98">
              <w:t>3</w:t>
            </w:r>
          </w:p>
        </w:tc>
        <w:tc>
          <w:tcPr>
            <w:tcW w:w="851" w:type="dxa"/>
            <w:shd w:val="clear" w:color="auto" w:fill="auto"/>
          </w:tcPr>
          <w:p w14:paraId="1E1548B8" w14:textId="77777777" w:rsidR="002B0429" w:rsidRPr="00F50A98" w:rsidRDefault="002B0429" w:rsidP="004B213F">
            <w:pPr>
              <w:jc w:val="center"/>
            </w:pPr>
            <w:r w:rsidRPr="00F50A98">
              <w:t>3</w:t>
            </w:r>
          </w:p>
        </w:tc>
        <w:tc>
          <w:tcPr>
            <w:tcW w:w="992" w:type="dxa"/>
            <w:shd w:val="clear" w:color="auto" w:fill="auto"/>
          </w:tcPr>
          <w:p w14:paraId="1E1548B9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1548BA" w14:textId="77777777" w:rsidR="002B0429" w:rsidRPr="00F50A98" w:rsidRDefault="002B0429" w:rsidP="004B213F">
            <w:r w:rsidRPr="00F50A98">
              <w:t>Specialioji logopedinė</w:t>
            </w:r>
          </w:p>
        </w:tc>
      </w:tr>
      <w:tr w:rsidR="002B0429" w:rsidRPr="00F50A98" w14:paraId="1E1548C7" w14:textId="77777777" w:rsidTr="004B213F">
        <w:trPr>
          <w:cantSplit/>
          <w:trHeight w:val="380"/>
        </w:trPr>
        <w:tc>
          <w:tcPr>
            <w:tcW w:w="563" w:type="dxa"/>
            <w:shd w:val="clear" w:color="auto" w:fill="auto"/>
          </w:tcPr>
          <w:p w14:paraId="1E1548BC" w14:textId="77777777" w:rsidR="002B0429" w:rsidRPr="00F50A98" w:rsidRDefault="002B0429" w:rsidP="004B213F">
            <w:pPr>
              <w:jc w:val="center"/>
            </w:pPr>
            <w:r>
              <w:t>5</w:t>
            </w:r>
            <w:r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1E1548BD" w14:textId="77777777" w:rsidR="002B0429" w:rsidRPr="00F50A98" w:rsidRDefault="002B0429" w:rsidP="004B213F">
            <w:r w:rsidRPr="00F50A98">
              <w:t>Klaipėdos „Varpelio“ mokykla-darželis</w:t>
            </w:r>
          </w:p>
        </w:tc>
        <w:tc>
          <w:tcPr>
            <w:tcW w:w="992" w:type="dxa"/>
            <w:shd w:val="clear" w:color="auto" w:fill="auto"/>
          </w:tcPr>
          <w:p w14:paraId="1E1548BE" w14:textId="77777777" w:rsidR="002B0429" w:rsidRPr="00F50A98" w:rsidRDefault="002B0429" w:rsidP="004B213F">
            <w:pPr>
              <w:jc w:val="center"/>
            </w:pPr>
            <w:r w:rsidRPr="00F50A98">
              <w:t xml:space="preserve">2 </w:t>
            </w:r>
          </w:p>
        </w:tc>
        <w:tc>
          <w:tcPr>
            <w:tcW w:w="1134" w:type="dxa"/>
          </w:tcPr>
          <w:p w14:paraId="1E1548BF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C0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C1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C2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1E1548C3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851" w:type="dxa"/>
            <w:shd w:val="clear" w:color="auto" w:fill="auto"/>
          </w:tcPr>
          <w:p w14:paraId="1E1548C4" w14:textId="77777777" w:rsidR="002B0429" w:rsidRPr="00F50A98" w:rsidRDefault="002B0429" w:rsidP="004B213F">
            <w:pPr>
              <w:jc w:val="center"/>
            </w:pPr>
            <w:r w:rsidRPr="00F50A98">
              <w:t>2</w:t>
            </w:r>
          </w:p>
        </w:tc>
        <w:tc>
          <w:tcPr>
            <w:tcW w:w="992" w:type="dxa"/>
            <w:shd w:val="clear" w:color="auto" w:fill="auto"/>
          </w:tcPr>
          <w:p w14:paraId="1E1548C5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1548C6" w14:textId="77777777" w:rsidR="002B0429" w:rsidRPr="00F50A98" w:rsidRDefault="002B0429" w:rsidP="004B213F">
            <w:r w:rsidRPr="00F50A98">
              <w:t>Specialioji logopedinė</w:t>
            </w:r>
          </w:p>
        </w:tc>
      </w:tr>
      <w:tr w:rsidR="002B0429" w:rsidRPr="00F50A98" w14:paraId="1E1548D3" w14:textId="77777777" w:rsidTr="004B213F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1E1548C8" w14:textId="77777777" w:rsidR="002B0429" w:rsidRPr="00F50A98" w:rsidRDefault="002B0429" w:rsidP="004B213F">
            <w:pPr>
              <w:jc w:val="center"/>
            </w:pPr>
            <w:r>
              <w:t>6</w:t>
            </w:r>
            <w:r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1E1548C9" w14:textId="77777777" w:rsidR="002B0429" w:rsidRPr="00F50A98" w:rsidRDefault="002B0429" w:rsidP="004B213F">
            <w:r w:rsidRPr="00F50A98">
              <w:t>Klaipėdos „Smeltės“ progimnazija</w:t>
            </w:r>
          </w:p>
        </w:tc>
        <w:tc>
          <w:tcPr>
            <w:tcW w:w="992" w:type="dxa"/>
            <w:shd w:val="clear" w:color="auto" w:fill="auto"/>
          </w:tcPr>
          <w:p w14:paraId="1E1548CA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1134" w:type="dxa"/>
          </w:tcPr>
          <w:p w14:paraId="1E1548CB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CC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CD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CE" w14:textId="77777777" w:rsidR="002B0429" w:rsidRPr="00F50A98" w:rsidRDefault="002B0429" w:rsidP="004B213F">
            <w:pPr>
              <w:jc w:val="center"/>
            </w:pPr>
            <w:r w:rsidRPr="00F50A98">
              <w:t>10,5</w:t>
            </w:r>
          </w:p>
        </w:tc>
        <w:tc>
          <w:tcPr>
            <w:tcW w:w="850" w:type="dxa"/>
            <w:shd w:val="clear" w:color="auto" w:fill="auto"/>
          </w:tcPr>
          <w:p w14:paraId="1E1548CF" w14:textId="77777777" w:rsidR="002B0429" w:rsidRPr="00F50A98" w:rsidRDefault="002B0429" w:rsidP="004B213F">
            <w:pPr>
              <w:jc w:val="center"/>
              <w:rPr>
                <w:caps/>
                <w:strike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1548D0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1E1548D1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1548D2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Specialioji pedagoginė, pedagoginė psichologinė, socialinė pedagoginė</w:t>
            </w:r>
          </w:p>
        </w:tc>
      </w:tr>
      <w:tr w:rsidR="002B0429" w:rsidRPr="00F50A98" w14:paraId="1E1548DF" w14:textId="77777777" w:rsidTr="004B213F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1E1548D4" w14:textId="77777777" w:rsidR="002B0429" w:rsidRPr="00F50A98" w:rsidRDefault="002B0429" w:rsidP="004B213F">
            <w:pPr>
              <w:jc w:val="center"/>
            </w:pPr>
            <w:r>
              <w:lastRenderedPageBreak/>
              <w:t>7</w:t>
            </w:r>
            <w:r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1E1548D5" w14:textId="77777777" w:rsidR="002B0429" w:rsidRPr="00F50A98" w:rsidRDefault="002B0429" w:rsidP="004B213F">
            <w:r w:rsidRPr="00F50A98">
              <w:t>Klaipėdos Tauralaukio progimnazija</w:t>
            </w:r>
          </w:p>
        </w:tc>
        <w:tc>
          <w:tcPr>
            <w:tcW w:w="992" w:type="dxa"/>
            <w:shd w:val="clear" w:color="auto" w:fill="auto"/>
          </w:tcPr>
          <w:p w14:paraId="1E1548D6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1134" w:type="dxa"/>
          </w:tcPr>
          <w:p w14:paraId="1E1548D7" w14:textId="77777777" w:rsidR="002B0429" w:rsidRPr="00F50A98" w:rsidRDefault="002B0429" w:rsidP="004B213F">
            <w:pPr>
              <w:jc w:val="center"/>
            </w:pPr>
            <w:r w:rsidRPr="00F50A98">
              <w:t>15</w:t>
            </w:r>
          </w:p>
        </w:tc>
        <w:tc>
          <w:tcPr>
            <w:tcW w:w="1701" w:type="dxa"/>
            <w:shd w:val="clear" w:color="auto" w:fill="auto"/>
          </w:tcPr>
          <w:p w14:paraId="1E1548D8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D9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DA" w14:textId="77777777" w:rsidR="002B0429" w:rsidRPr="00F50A98" w:rsidRDefault="002B0429" w:rsidP="004B213F">
            <w:pPr>
              <w:jc w:val="center"/>
            </w:pPr>
            <w:r w:rsidRPr="00F50A98">
              <w:rPr>
                <w:caps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14:paraId="1E1548DB" w14:textId="77777777" w:rsidR="002B0429" w:rsidRPr="00F50A98" w:rsidRDefault="002B0429" w:rsidP="004B213F">
            <w:pPr>
              <w:jc w:val="center"/>
              <w:rPr>
                <w:caps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1548DC" w14:textId="77777777" w:rsidR="002B0429" w:rsidRPr="00F50A98" w:rsidRDefault="002B0429" w:rsidP="004B213F">
            <w:pPr>
              <w:jc w:val="center"/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1E1548DD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1548DE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Specialioji pedagoginė, pedagoginė psichologinė, socialinė pedagoginė</w:t>
            </w:r>
          </w:p>
        </w:tc>
      </w:tr>
      <w:tr w:rsidR="002B0429" w:rsidRPr="00F50A98" w14:paraId="1E1548EB" w14:textId="77777777" w:rsidTr="004B213F">
        <w:trPr>
          <w:cantSplit/>
          <w:trHeight w:val="239"/>
        </w:trPr>
        <w:tc>
          <w:tcPr>
            <w:tcW w:w="563" w:type="dxa"/>
            <w:shd w:val="clear" w:color="auto" w:fill="auto"/>
          </w:tcPr>
          <w:p w14:paraId="1E1548E0" w14:textId="77777777" w:rsidR="002B0429" w:rsidRPr="00F50A98" w:rsidRDefault="002B0429" w:rsidP="004B213F">
            <w:pPr>
              <w:jc w:val="center"/>
            </w:pPr>
            <w:r>
              <w:t>8</w:t>
            </w:r>
            <w:r w:rsidRPr="00F50A98">
              <w:t>.</w:t>
            </w:r>
          </w:p>
        </w:tc>
        <w:tc>
          <w:tcPr>
            <w:tcW w:w="3265" w:type="dxa"/>
            <w:shd w:val="clear" w:color="auto" w:fill="auto"/>
          </w:tcPr>
          <w:p w14:paraId="1E1548E1" w14:textId="77777777" w:rsidR="002B0429" w:rsidRPr="00F50A98" w:rsidRDefault="002B0429" w:rsidP="004B213F">
            <w:r w:rsidRPr="00F50A98">
              <w:t>Klaipėdos Vitės pagrindinė mokykla</w:t>
            </w:r>
          </w:p>
        </w:tc>
        <w:tc>
          <w:tcPr>
            <w:tcW w:w="992" w:type="dxa"/>
            <w:shd w:val="clear" w:color="auto" w:fill="auto"/>
          </w:tcPr>
          <w:p w14:paraId="1E1548E2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1134" w:type="dxa"/>
          </w:tcPr>
          <w:p w14:paraId="1E1548E3" w14:textId="77777777" w:rsidR="002B0429" w:rsidRPr="00F50A98" w:rsidRDefault="002B0429" w:rsidP="004B213F">
            <w:pPr>
              <w:jc w:val="center"/>
            </w:pPr>
            <w:r w:rsidRPr="00F50A98">
              <w:t>20</w:t>
            </w:r>
          </w:p>
        </w:tc>
        <w:tc>
          <w:tcPr>
            <w:tcW w:w="1701" w:type="dxa"/>
            <w:shd w:val="clear" w:color="auto" w:fill="auto"/>
          </w:tcPr>
          <w:p w14:paraId="1E1548E4" w14:textId="77777777" w:rsidR="002B0429" w:rsidRPr="00F50A98" w:rsidRDefault="002B0429" w:rsidP="004B213F">
            <w:pPr>
              <w:jc w:val="center"/>
            </w:pPr>
            <w:r w:rsidRPr="00F50A98">
              <w:t>Bendroji</w:t>
            </w:r>
          </w:p>
        </w:tc>
        <w:tc>
          <w:tcPr>
            <w:tcW w:w="1134" w:type="dxa"/>
            <w:shd w:val="clear" w:color="auto" w:fill="auto"/>
          </w:tcPr>
          <w:p w14:paraId="1E1548E5" w14:textId="77777777" w:rsidR="002B0429" w:rsidRPr="00F50A98" w:rsidRDefault="002B0429" w:rsidP="004B213F">
            <w:pPr>
              <w:jc w:val="center"/>
            </w:pPr>
            <w:r w:rsidRPr="00F50A98">
              <w:t>Lietuvių</w:t>
            </w:r>
          </w:p>
        </w:tc>
        <w:tc>
          <w:tcPr>
            <w:tcW w:w="1276" w:type="dxa"/>
            <w:shd w:val="clear" w:color="auto" w:fill="auto"/>
          </w:tcPr>
          <w:p w14:paraId="1E1548E6" w14:textId="77777777" w:rsidR="002B0429" w:rsidRPr="00F50A98" w:rsidRDefault="002B0429" w:rsidP="004B213F">
            <w:pPr>
              <w:jc w:val="center"/>
            </w:pPr>
            <w:r w:rsidRPr="00F50A98">
              <w:t>10,5</w:t>
            </w:r>
          </w:p>
        </w:tc>
        <w:tc>
          <w:tcPr>
            <w:tcW w:w="850" w:type="dxa"/>
            <w:shd w:val="clear" w:color="auto" w:fill="auto"/>
          </w:tcPr>
          <w:p w14:paraId="1E1548E7" w14:textId="77777777" w:rsidR="002B0429" w:rsidRPr="00F50A98" w:rsidRDefault="002B0429" w:rsidP="004B213F">
            <w:pPr>
              <w:jc w:val="center"/>
              <w:rPr>
                <w:caps/>
                <w:strike/>
              </w:rPr>
            </w:pPr>
            <w:r w:rsidRPr="00F50A98">
              <w:rPr>
                <w:cap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E1548E8" w14:textId="77777777" w:rsidR="002B0429" w:rsidRPr="00F50A98" w:rsidRDefault="002B0429" w:rsidP="004B213F">
            <w:pPr>
              <w:jc w:val="center"/>
              <w:rPr>
                <w:strike/>
              </w:rPr>
            </w:pPr>
            <w:r w:rsidRPr="00F50A98">
              <w:t>1</w:t>
            </w:r>
          </w:p>
        </w:tc>
        <w:tc>
          <w:tcPr>
            <w:tcW w:w="992" w:type="dxa"/>
            <w:shd w:val="clear" w:color="auto" w:fill="auto"/>
          </w:tcPr>
          <w:p w14:paraId="1E1548E9" w14:textId="77777777" w:rsidR="002B0429" w:rsidRPr="00F50A98" w:rsidRDefault="002B0429" w:rsidP="004B213F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E1548EA" w14:textId="77777777" w:rsidR="002B0429" w:rsidRPr="00F50A98" w:rsidRDefault="002B0429" w:rsidP="004B213F">
            <w:pPr>
              <w:rPr>
                <w:caps/>
              </w:rPr>
            </w:pPr>
            <w:r w:rsidRPr="00F50A98">
              <w:t>Specialioji logopedinė, Specialioji pedagoginė, pedagoginė psichologinė, socialinė pedagoginė</w:t>
            </w:r>
          </w:p>
        </w:tc>
      </w:tr>
      <w:tr w:rsidR="002B0429" w:rsidRPr="00F50A98" w14:paraId="1E1548F6" w14:textId="77777777" w:rsidTr="004B213F">
        <w:trPr>
          <w:cantSplit/>
          <w:trHeight w:val="241"/>
        </w:trPr>
        <w:tc>
          <w:tcPr>
            <w:tcW w:w="3828" w:type="dxa"/>
            <w:gridSpan w:val="2"/>
            <w:shd w:val="clear" w:color="auto" w:fill="auto"/>
          </w:tcPr>
          <w:p w14:paraId="1E1548EC" w14:textId="77777777" w:rsidR="002B0429" w:rsidRPr="00F50A98" w:rsidRDefault="002B0429" w:rsidP="004B213F">
            <w:pPr>
              <w:jc w:val="right"/>
            </w:pPr>
            <w:r w:rsidRPr="00F50A98">
              <w:t>Iš viso: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1548ED" w14:textId="77777777" w:rsidR="002B0429" w:rsidRPr="00F50A98" w:rsidRDefault="002B0429" w:rsidP="004B213F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14</w:t>
            </w:r>
          </w:p>
        </w:tc>
        <w:tc>
          <w:tcPr>
            <w:tcW w:w="1134" w:type="dxa"/>
            <w:vAlign w:val="bottom"/>
          </w:tcPr>
          <w:p w14:paraId="1E1548EE" w14:textId="77777777" w:rsidR="002B0429" w:rsidRPr="00F50A98" w:rsidRDefault="002B0429" w:rsidP="004B213F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1548EF" w14:textId="77777777" w:rsidR="002B0429" w:rsidRPr="00F50A98" w:rsidRDefault="002B0429" w:rsidP="004B213F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E1548F0" w14:textId="77777777" w:rsidR="002B0429" w:rsidRPr="00F50A98" w:rsidRDefault="002B0429" w:rsidP="004B213F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E1548F1" w14:textId="77777777" w:rsidR="002B0429" w:rsidRPr="00F50A98" w:rsidRDefault="002B0429" w:rsidP="004B213F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–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1548F2" w14:textId="77777777" w:rsidR="002B0429" w:rsidRPr="00F50A98" w:rsidRDefault="002B0429" w:rsidP="004B213F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E1548F3" w14:textId="77777777" w:rsidR="002B0429" w:rsidRPr="00F50A98" w:rsidRDefault="002B0429" w:rsidP="004B213F">
            <w:pPr>
              <w:jc w:val="center"/>
              <w:rPr>
                <w:strike/>
                <w:color w:val="000000"/>
              </w:rPr>
            </w:pPr>
            <w:r w:rsidRPr="00F50A98">
              <w:rPr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1548F4" w14:textId="77777777" w:rsidR="002B0429" w:rsidRPr="00F50A98" w:rsidRDefault="002B0429" w:rsidP="004B213F">
            <w:pPr>
              <w:jc w:val="center"/>
              <w:rPr>
                <w:color w:val="000000"/>
              </w:rPr>
            </w:pPr>
            <w:r w:rsidRPr="00F50A98">
              <w:rPr>
                <w:color w:val="00000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E1548F5" w14:textId="77777777" w:rsidR="002B0429" w:rsidRPr="00F50A98" w:rsidRDefault="002B0429" w:rsidP="004B213F"/>
        </w:tc>
      </w:tr>
    </w:tbl>
    <w:p w14:paraId="1E1548F7" w14:textId="77777777" w:rsidR="002B0429" w:rsidRPr="00C27155" w:rsidRDefault="002B0429" w:rsidP="002B0429">
      <w:pPr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14:paraId="1E1548F8" w14:textId="77777777" w:rsidR="002B0429" w:rsidRPr="00C27155" w:rsidRDefault="002B0429" w:rsidP="002B0429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14:paraId="1E1548F9" w14:textId="77777777" w:rsidR="002B0429" w:rsidRPr="003D4EA0" w:rsidRDefault="002B0429" w:rsidP="002B0429">
      <w:pPr>
        <w:tabs>
          <w:tab w:val="left" w:pos="709"/>
        </w:tabs>
        <w:ind w:left="360"/>
        <w:jc w:val="both"/>
      </w:pPr>
    </w:p>
    <w:p w14:paraId="1E1548FA" w14:textId="77777777" w:rsidR="002B0429" w:rsidRPr="003D4EA0" w:rsidRDefault="002B0429" w:rsidP="002B0429">
      <w:pPr>
        <w:jc w:val="center"/>
        <w:rPr>
          <w:b/>
        </w:rPr>
      </w:pPr>
      <w:r w:rsidRPr="003D4EA0">
        <w:t>_________________________________</w:t>
      </w:r>
    </w:p>
    <w:sectPr w:rsidR="002B0429" w:rsidRPr="003D4EA0" w:rsidSect="00402EFE">
      <w:headerReference w:type="defaul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54902" w14:textId="77777777" w:rsidR="00540FBA" w:rsidRDefault="00540FBA" w:rsidP="006D1B42">
      <w:r>
        <w:separator/>
      </w:r>
    </w:p>
  </w:endnote>
  <w:endnote w:type="continuationSeparator" w:id="0">
    <w:p w14:paraId="1E154903" w14:textId="77777777" w:rsidR="00540FBA" w:rsidRDefault="00540FB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4900" w14:textId="77777777" w:rsidR="00540FBA" w:rsidRDefault="00540FBA" w:rsidP="006D1B42">
      <w:r>
        <w:separator/>
      </w:r>
    </w:p>
  </w:footnote>
  <w:footnote w:type="continuationSeparator" w:id="0">
    <w:p w14:paraId="1E154901" w14:textId="77777777" w:rsidR="00540FBA" w:rsidRDefault="00540FB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054953"/>
      <w:docPartObj>
        <w:docPartGallery w:val="Page Numbers (Top of Page)"/>
        <w:docPartUnique/>
      </w:docPartObj>
    </w:sdtPr>
    <w:sdtEndPr/>
    <w:sdtContent>
      <w:p w14:paraId="1E154904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40">
          <w:rPr>
            <w:noProof/>
          </w:rPr>
          <w:t>6</w:t>
        </w:r>
        <w:r>
          <w:fldChar w:fldCharType="end"/>
        </w:r>
      </w:p>
    </w:sdtContent>
  </w:sdt>
  <w:p w14:paraId="1E15490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4AF"/>
    <w:multiLevelType w:val="hybridMultilevel"/>
    <w:tmpl w:val="0772FE62"/>
    <w:lvl w:ilvl="0" w:tplc="0C72B80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045D"/>
    <w:rsid w:val="0006079E"/>
    <w:rsid w:val="00061540"/>
    <w:rsid w:val="001A11BB"/>
    <w:rsid w:val="001C10C1"/>
    <w:rsid w:val="002564B6"/>
    <w:rsid w:val="00277FD3"/>
    <w:rsid w:val="002B0429"/>
    <w:rsid w:val="002E28D0"/>
    <w:rsid w:val="00402EFE"/>
    <w:rsid w:val="0044347A"/>
    <w:rsid w:val="004476DD"/>
    <w:rsid w:val="0048525C"/>
    <w:rsid w:val="00540FBA"/>
    <w:rsid w:val="00597EE8"/>
    <w:rsid w:val="005F495C"/>
    <w:rsid w:val="006D1B42"/>
    <w:rsid w:val="007441F7"/>
    <w:rsid w:val="007B180C"/>
    <w:rsid w:val="00814513"/>
    <w:rsid w:val="008354D5"/>
    <w:rsid w:val="008E6E82"/>
    <w:rsid w:val="00907BD1"/>
    <w:rsid w:val="00981859"/>
    <w:rsid w:val="00A06545"/>
    <w:rsid w:val="00A6337D"/>
    <w:rsid w:val="00AF7D08"/>
    <w:rsid w:val="00B750B6"/>
    <w:rsid w:val="00BD71FB"/>
    <w:rsid w:val="00C630BB"/>
    <w:rsid w:val="00CA4D3B"/>
    <w:rsid w:val="00D119E2"/>
    <w:rsid w:val="00D71F71"/>
    <w:rsid w:val="00E33871"/>
    <w:rsid w:val="00EB6E9B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4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5436</Words>
  <Characters>3100</Characters>
  <Application>Microsoft Office Word</Application>
  <DocSecurity>4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2015-09-28T11:43:00Z</dcterms:created>
  <dcterms:modified xsi:type="dcterms:W3CDTF">2015-09-28T11:43:00Z</dcterms:modified>
</cp:coreProperties>
</file>