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F5" w:rsidRPr="00CB2011" w:rsidRDefault="00982CF5" w:rsidP="00982CF5">
      <w:pPr>
        <w:jc w:val="center"/>
        <w:rPr>
          <w:b/>
          <w:lang w:val="en-US"/>
        </w:rPr>
      </w:pPr>
      <w:r>
        <w:rPr>
          <w:b/>
          <w:lang w:val="en-US"/>
        </w:rPr>
        <w:t xml:space="preserve">KLAIPĖDOS </w:t>
      </w:r>
      <w:r w:rsidR="00CB4770">
        <w:rPr>
          <w:b/>
          <w:lang w:val="en-US"/>
        </w:rPr>
        <w:t>ŠEIMOS TARYBOS</w:t>
      </w:r>
      <w:r>
        <w:rPr>
          <w:b/>
          <w:lang w:val="en-US"/>
        </w:rPr>
        <w:t xml:space="preserve"> POSĖDŽIO PROTOKOLAS</w:t>
      </w:r>
    </w:p>
    <w:p w:rsidR="00982CF5" w:rsidRDefault="00982CF5" w:rsidP="00982CF5">
      <w:pPr>
        <w:jc w:val="center"/>
        <w:rPr>
          <w:b/>
          <w:lang w:val="en-US"/>
        </w:rPr>
      </w:pPr>
    </w:p>
    <w:p w:rsidR="00982CF5" w:rsidRPr="00673873" w:rsidRDefault="00CB4770" w:rsidP="00982CF5">
      <w:pPr>
        <w:jc w:val="center"/>
      </w:pPr>
      <w:r>
        <w:rPr>
          <w:lang w:val="pt-BR"/>
        </w:rPr>
        <w:t>2015-</w:t>
      </w:r>
      <w:r w:rsidR="0080017A">
        <w:rPr>
          <w:lang w:val="pt-BR"/>
        </w:rPr>
        <w:t>10-09</w:t>
      </w:r>
      <w:r w:rsidR="00982CF5">
        <w:rPr>
          <w:lang w:val="pt-BR"/>
        </w:rPr>
        <w:t xml:space="preserve"> Nr. </w:t>
      </w:r>
      <w:r w:rsidR="009B61B5">
        <w:rPr>
          <w:lang w:val="pt-BR"/>
        </w:rPr>
        <w:t>ADM-590</w:t>
      </w:r>
      <w:bookmarkStart w:id="0" w:name="_GoBack"/>
      <w:bookmarkEnd w:id="0"/>
    </w:p>
    <w:p w:rsidR="00982CF5" w:rsidRPr="00D40836" w:rsidRDefault="00982CF5" w:rsidP="00982CF5">
      <w:pPr>
        <w:jc w:val="center"/>
        <w:rPr>
          <w:lang w:val="pt-BR"/>
        </w:rPr>
      </w:pPr>
      <w:r w:rsidRPr="00673873">
        <w:t>Klaipėda</w:t>
      </w:r>
    </w:p>
    <w:p w:rsidR="00982CF5" w:rsidRPr="00D40836" w:rsidRDefault="00982CF5" w:rsidP="00982CF5">
      <w:pPr>
        <w:outlineLvl w:val="0"/>
        <w:rPr>
          <w:lang w:val="pt-BR"/>
        </w:rPr>
      </w:pPr>
    </w:p>
    <w:p w:rsidR="00982CF5" w:rsidRPr="00CB4770" w:rsidRDefault="00982CF5" w:rsidP="007B6CDC">
      <w:pPr>
        <w:outlineLvl w:val="0"/>
        <w:rPr>
          <w:u w:val="single"/>
        </w:rPr>
      </w:pPr>
      <w:r w:rsidRPr="00673873">
        <w:tab/>
      </w:r>
      <w:r w:rsidRPr="00CB4770">
        <w:t>Posėdis įvyko 2015-</w:t>
      </w:r>
      <w:r w:rsidR="00711F57" w:rsidRPr="00CB4770">
        <w:t>10-07</w:t>
      </w:r>
      <w:r w:rsidRPr="00CB4770">
        <w:t>, posėdžio pradžia 15:00 val.</w:t>
      </w:r>
    </w:p>
    <w:p w:rsidR="00982CF5" w:rsidRPr="00CB4770" w:rsidRDefault="00982CF5" w:rsidP="00982CF5">
      <w:pPr>
        <w:outlineLvl w:val="0"/>
      </w:pPr>
      <w:r w:rsidRPr="00CB4770">
        <w:t xml:space="preserve">    </w:t>
      </w:r>
      <w:r w:rsidRPr="00CB4770">
        <w:tab/>
        <w:t xml:space="preserve">Posėdžio sekretorė  </w:t>
      </w:r>
      <w:r w:rsidR="007B6CDC" w:rsidRPr="00CB4770">
        <w:t xml:space="preserve">Dovilė </w:t>
      </w:r>
      <w:proofErr w:type="spellStart"/>
      <w:r w:rsidR="007B6CDC" w:rsidRPr="00CB4770">
        <w:t>Godelytė</w:t>
      </w:r>
      <w:proofErr w:type="spellEnd"/>
      <w:r w:rsidRPr="00CB4770">
        <w:t>.</w:t>
      </w:r>
    </w:p>
    <w:p w:rsidR="00982CF5" w:rsidRPr="00CB4770" w:rsidRDefault="00982CF5" w:rsidP="00CB4770">
      <w:pPr>
        <w:jc w:val="both"/>
        <w:outlineLvl w:val="0"/>
      </w:pPr>
      <w:r w:rsidRPr="00CB4770">
        <w:tab/>
        <w:t xml:space="preserve">Dalyvauja: </w:t>
      </w:r>
      <w:r w:rsidR="00CB4770" w:rsidRPr="00CB4770">
        <w:t xml:space="preserve">Gražina </w:t>
      </w:r>
      <w:proofErr w:type="spellStart"/>
      <w:r w:rsidR="00CB4770" w:rsidRPr="00CB4770">
        <w:t>Aurylienė</w:t>
      </w:r>
      <w:proofErr w:type="spellEnd"/>
      <w:r w:rsidR="00CB4770" w:rsidRPr="00CB4770">
        <w:t xml:space="preserve">, Daiva </w:t>
      </w:r>
      <w:proofErr w:type="spellStart"/>
      <w:r w:rsidR="00CB4770" w:rsidRPr="00CB4770">
        <w:t>Budvytienė</w:t>
      </w:r>
      <w:proofErr w:type="spellEnd"/>
      <w:r w:rsidR="00CB4770" w:rsidRPr="00CB4770">
        <w:t xml:space="preserve">, Ligita </w:t>
      </w:r>
      <w:proofErr w:type="spellStart"/>
      <w:r w:rsidR="00CB4770" w:rsidRPr="00CB4770">
        <w:t>Girskienė</w:t>
      </w:r>
      <w:proofErr w:type="spellEnd"/>
      <w:r w:rsidR="00CB4770" w:rsidRPr="00CB4770">
        <w:t xml:space="preserve">, Asta </w:t>
      </w:r>
      <w:proofErr w:type="spellStart"/>
      <w:r w:rsidR="00CB4770" w:rsidRPr="00CB4770">
        <w:t>Gliožienė</w:t>
      </w:r>
      <w:proofErr w:type="spellEnd"/>
      <w:r w:rsidR="00CB4770" w:rsidRPr="00CB4770">
        <w:t xml:space="preserve">, Laisvūnas Kavaliauskas, Kristina </w:t>
      </w:r>
      <w:proofErr w:type="spellStart"/>
      <w:r w:rsidR="00CB4770" w:rsidRPr="00CB4770">
        <w:t>Paulikė</w:t>
      </w:r>
      <w:proofErr w:type="spellEnd"/>
      <w:r w:rsidR="00CB4770" w:rsidRPr="00CB4770">
        <w:t xml:space="preserve">, Jonas Sąlyga, </w:t>
      </w:r>
      <w:proofErr w:type="spellStart"/>
      <w:r w:rsidR="00CB4770" w:rsidRPr="00CB4770">
        <w:t>Sondra</w:t>
      </w:r>
      <w:proofErr w:type="spellEnd"/>
      <w:r w:rsidR="00CB4770" w:rsidRPr="00CB4770">
        <w:t xml:space="preserve"> </w:t>
      </w:r>
      <w:proofErr w:type="spellStart"/>
      <w:r w:rsidR="00CB4770" w:rsidRPr="00CB4770">
        <w:t>Simanaitienė</w:t>
      </w:r>
      <w:proofErr w:type="spellEnd"/>
      <w:r w:rsidR="00CB4770" w:rsidRPr="00CB4770">
        <w:t xml:space="preserve">, Judita Simonavičiūtė, Lina </w:t>
      </w:r>
      <w:proofErr w:type="spellStart"/>
      <w:r w:rsidR="00CB4770" w:rsidRPr="00CB4770">
        <w:t>Skrupskelienė</w:t>
      </w:r>
      <w:proofErr w:type="spellEnd"/>
      <w:r w:rsidR="00CB4770" w:rsidRPr="00CB4770">
        <w:t xml:space="preserve">, Aušra </w:t>
      </w:r>
      <w:proofErr w:type="spellStart"/>
      <w:r w:rsidR="00CB4770" w:rsidRPr="00CB4770">
        <w:t>Zarambienė</w:t>
      </w:r>
      <w:proofErr w:type="spellEnd"/>
      <w:r w:rsidR="00CB4770" w:rsidRPr="00CB4770">
        <w:t>.</w:t>
      </w:r>
    </w:p>
    <w:p w:rsidR="00982CF5" w:rsidRPr="00CB4770" w:rsidRDefault="00982CF5" w:rsidP="00982CF5"/>
    <w:p w:rsidR="00982CF5" w:rsidRPr="00CB4770" w:rsidRDefault="00982CF5" w:rsidP="00982CF5">
      <w:pPr>
        <w:spacing w:line="360" w:lineRule="auto"/>
        <w:outlineLvl w:val="0"/>
      </w:pPr>
      <w:r w:rsidRPr="00711F57">
        <w:rPr>
          <w:color w:val="FF0000"/>
        </w:rPr>
        <w:tab/>
      </w:r>
      <w:r w:rsidRPr="00CB4770">
        <w:t>DARBOTVARKĖ:</w:t>
      </w:r>
    </w:p>
    <w:p w:rsidR="00982CF5" w:rsidRPr="00CB4770" w:rsidRDefault="00982CF5" w:rsidP="00982CF5">
      <w:pPr>
        <w:jc w:val="both"/>
      </w:pPr>
      <w:r w:rsidRPr="00711F57">
        <w:rPr>
          <w:color w:val="FF0000"/>
        </w:rPr>
        <w:t xml:space="preserve">                     </w:t>
      </w:r>
      <w:r w:rsidRPr="00CB4770">
        <w:t xml:space="preserve">1. Dėl </w:t>
      </w:r>
      <w:r w:rsidR="00CB4770" w:rsidRPr="00CB4770">
        <w:t>Klaipėdos šeimos tarybos</w:t>
      </w:r>
      <w:r w:rsidRPr="00CB4770">
        <w:t xml:space="preserve"> </w:t>
      </w:r>
      <w:r w:rsidR="00B73B2C">
        <w:t>pirmininko rinkimų</w:t>
      </w:r>
      <w:r w:rsidRPr="00CB4770">
        <w:t>.</w:t>
      </w:r>
    </w:p>
    <w:p w:rsidR="00982CF5" w:rsidRPr="00CB4770" w:rsidRDefault="00982CF5" w:rsidP="00982CF5">
      <w:r w:rsidRPr="00CB4770">
        <w:tab/>
      </w:r>
      <w:r w:rsidRPr="00CB4770">
        <w:tab/>
      </w:r>
    </w:p>
    <w:p w:rsidR="00982CF5" w:rsidRPr="00CB4770" w:rsidRDefault="00982CF5" w:rsidP="00CB4770">
      <w:pPr>
        <w:pStyle w:val="Sraopastraipa"/>
        <w:numPr>
          <w:ilvl w:val="0"/>
          <w:numId w:val="2"/>
        </w:numPr>
        <w:tabs>
          <w:tab w:val="left" w:pos="1276"/>
          <w:tab w:val="left" w:pos="1560"/>
        </w:tabs>
        <w:jc w:val="both"/>
      </w:pPr>
      <w:r w:rsidRPr="00CB4770">
        <w:t xml:space="preserve">SVARSTYTA. Klaipėdos </w:t>
      </w:r>
      <w:r w:rsidR="00CB4770" w:rsidRPr="00CB4770">
        <w:t>še</w:t>
      </w:r>
      <w:r w:rsidR="00B73B2C">
        <w:t>imos tarybos pirmininko rinkimai</w:t>
      </w:r>
      <w:r w:rsidR="00CB4770" w:rsidRPr="00CB4770">
        <w:t>.</w:t>
      </w:r>
    </w:p>
    <w:p w:rsidR="00CB4770" w:rsidRPr="00CB4770" w:rsidRDefault="00CB4770" w:rsidP="00CB4770">
      <w:pPr>
        <w:pStyle w:val="Sraopastraipa"/>
        <w:tabs>
          <w:tab w:val="left" w:pos="1276"/>
          <w:tab w:val="left" w:pos="1560"/>
        </w:tabs>
        <w:ind w:left="1620"/>
        <w:jc w:val="both"/>
        <w:rPr>
          <w:color w:val="FF0000"/>
        </w:rPr>
      </w:pPr>
    </w:p>
    <w:p w:rsidR="00E87B7E" w:rsidRDefault="00982CF5" w:rsidP="00982CF5">
      <w:pPr>
        <w:tabs>
          <w:tab w:val="left" w:pos="1276"/>
          <w:tab w:val="left" w:pos="1560"/>
        </w:tabs>
        <w:jc w:val="both"/>
      </w:pPr>
      <w:r w:rsidRPr="00711F57">
        <w:rPr>
          <w:color w:val="FF0000"/>
        </w:rPr>
        <w:t xml:space="preserve">       </w:t>
      </w:r>
      <w:r w:rsidR="00E67F66" w:rsidRPr="00711F57">
        <w:rPr>
          <w:color w:val="FF0000"/>
        </w:rPr>
        <w:t xml:space="preserve">             </w:t>
      </w:r>
      <w:r w:rsidR="00E87B7E" w:rsidRPr="00CB4770">
        <w:t>V</w:t>
      </w:r>
      <w:r w:rsidRPr="00CB4770">
        <w:t>yko pirmasis naujai</w:t>
      </w:r>
      <w:r w:rsidR="00E87B7E" w:rsidRPr="00CB4770">
        <w:t xml:space="preserve"> 2015 m</w:t>
      </w:r>
      <w:r w:rsidR="00CB4770">
        <w:t xml:space="preserve">. </w:t>
      </w:r>
      <w:r w:rsidR="00CB4770" w:rsidRPr="00CB4770">
        <w:t>rugsėjo 24 d.</w:t>
      </w:r>
      <w:r w:rsidR="00E87B7E" w:rsidRPr="00CB4770">
        <w:t xml:space="preserve"> </w:t>
      </w:r>
      <w:r w:rsidR="00372703" w:rsidRPr="00CB4770">
        <w:t>tarybos sprendimu Nr.</w:t>
      </w:r>
      <w:r w:rsidR="00E87B7E" w:rsidRPr="00CB4770">
        <w:t xml:space="preserve"> T2-</w:t>
      </w:r>
      <w:r w:rsidR="00CB4770" w:rsidRPr="00CB4770">
        <w:t>219</w:t>
      </w:r>
      <w:r w:rsidR="00E87B7E" w:rsidRPr="00CB4770">
        <w:t xml:space="preserve"> </w:t>
      </w:r>
      <w:r w:rsidR="00CB4770" w:rsidRPr="00CB4770">
        <w:t>patvirtintos</w:t>
      </w:r>
      <w:r w:rsidR="00E87B7E" w:rsidRPr="00CB4770">
        <w:t xml:space="preserve"> </w:t>
      </w:r>
      <w:r w:rsidRPr="00CB4770">
        <w:t xml:space="preserve"> </w:t>
      </w:r>
      <w:r w:rsidR="00E87B7E" w:rsidRPr="00CB4770">
        <w:t xml:space="preserve">Klaipėdos miesto </w:t>
      </w:r>
      <w:r w:rsidR="00CB4770" w:rsidRPr="00CB4770">
        <w:t>šeimos</w:t>
      </w:r>
      <w:r w:rsidRPr="00CB4770">
        <w:t xml:space="preserve"> tarybos</w:t>
      </w:r>
      <w:r w:rsidR="00E87B7E" w:rsidRPr="00CB4770">
        <w:t xml:space="preserve"> (toliau –</w:t>
      </w:r>
      <w:r w:rsidR="00CB4770" w:rsidRPr="00CB4770">
        <w:t xml:space="preserve"> Šeimos taryba</w:t>
      </w:r>
      <w:r w:rsidR="00E87B7E" w:rsidRPr="00CB4770">
        <w:t>)</w:t>
      </w:r>
      <w:r w:rsidRPr="00CB4770">
        <w:t xml:space="preserve"> posėdis. </w:t>
      </w:r>
      <w:r w:rsidR="0030655A">
        <w:t>Tos pačios dienos Klaipėdos miesto savivaldybės tarybos sprendimu Nr. T2-220 pakeistas šeimos tarybos nuostatų (patvirtintų 2014 m. sausio 30 d. sprendimu Nr. T2-3) 13 punktas, kuriame išdėstoma, jog per pirmąjį savo posėdį iš Šeimos tarybos narių išrenkamas kandidatas į pirmininkus.</w:t>
      </w:r>
    </w:p>
    <w:p w:rsidR="0030655A" w:rsidRDefault="0030655A" w:rsidP="00982CF5">
      <w:pPr>
        <w:tabs>
          <w:tab w:val="left" w:pos="1276"/>
          <w:tab w:val="left" w:pos="1560"/>
        </w:tabs>
        <w:jc w:val="both"/>
      </w:pPr>
      <w:r>
        <w:tab/>
        <w:t>Klaipėdos miesto savivaldybės tarybos Sveikatos ir socialinių reikalų komiteto narys Jonas Sąlyga pasiūlė Klaipėdos miesto savivaldybės tarybos Finansų ir ekonomikos komiteto narei Juditai Simonavičiūtei pradėti posėdį.</w:t>
      </w:r>
    </w:p>
    <w:p w:rsidR="00C21E55" w:rsidRDefault="0030655A" w:rsidP="00982CF5">
      <w:pPr>
        <w:tabs>
          <w:tab w:val="left" w:pos="1276"/>
          <w:tab w:val="left" w:pos="1560"/>
        </w:tabs>
        <w:jc w:val="both"/>
      </w:pPr>
      <w:r>
        <w:tab/>
        <w:t xml:space="preserve">J. </w:t>
      </w:r>
      <w:r w:rsidRPr="002A0B0A">
        <w:t xml:space="preserve">Simonavičiūtė </w:t>
      </w:r>
      <w:r w:rsidR="000817F2" w:rsidRPr="002A0B0A">
        <w:t>pristatė, kad 2015 m. rugsėjo 24 d. sprendimu patvirtinta nauja šeimos tarybos sudėtis ir vadovaujantis Šeimos tarybos nuostatais pasiūlė pradėti pirmininko rinkimo procedūrą.</w:t>
      </w:r>
      <w:r w:rsidR="002A0B0A" w:rsidRPr="002A0B0A">
        <w:t xml:space="preserve"> Šeimos</w:t>
      </w:r>
      <w:r w:rsidR="00372703" w:rsidRPr="002A0B0A">
        <w:t xml:space="preserve"> tarybos pirmininko kandidatūra</w:t>
      </w:r>
      <w:r w:rsidR="00961CE8" w:rsidRPr="002A0B0A">
        <w:t xml:space="preserve"> teikia</w:t>
      </w:r>
      <w:r w:rsidR="00372703" w:rsidRPr="002A0B0A">
        <w:t>ma</w:t>
      </w:r>
      <w:r w:rsidR="00961CE8" w:rsidRPr="002A0B0A">
        <w:t xml:space="preserve"> savivaldybės merui. Mero teikimu </w:t>
      </w:r>
      <w:r w:rsidR="002A0B0A" w:rsidRPr="002A0B0A">
        <w:t>Šeimos</w:t>
      </w:r>
      <w:r w:rsidR="00961CE8" w:rsidRPr="002A0B0A">
        <w:t xml:space="preserve"> tarybos pirmininką tvirtina</w:t>
      </w:r>
      <w:r w:rsidR="002A0B0A" w:rsidRPr="002A0B0A">
        <w:t xml:space="preserve"> Klaipėdos miesto</w:t>
      </w:r>
      <w:r w:rsidR="00961CE8" w:rsidRPr="002A0B0A">
        <w:t xml:space="preserve"> savivaldybės taryba. </w:t>
      </w:r>
    </w:p>
    <w:p w:rsidR="0067603E" w:rsidRDefault="002A0B0A" w:rsidP="00982CF5">
      <w:pPr>
        <w:tabs>
          <w:tab w:val="left" w:pos="1276"/>
          <w:tab w:val="left" w:pos="1560"/>
        </w:tabs>
        <w:jc w:val="both"/>
      </w:pPr>
      <w:r>
        <w:tab/>
        <w:t>J. Simonavičiūtė pristatė kie</w:t>
      </w:r>
      <w:r w:rsidR="00D84CF4">
        <w:t xml:space="preserve">kvieną šios tarybos narį. Po pristatymo rekomendavo tarybos nariams siūlyti kandidatus į pirmininkus. </w:t>
      </w:r>
      <w:r w:rsidR="00B22431">
        <w:t xml:space="preserve">Keliems Šeimos tarybos nariams pasiūlius, kandidatu į pirmininkus pasiūlyta K. </w:t>
      </w:r>
      <w:proofErr w:type="spellStart"/>
      <w:r w:rsidR="00B22431">
        <w:t>Paulikės</w:t>
      </w:r>
      <w:proofErr w:type="spellEnd"/>
      <w:r w:rsidR="00B22431">
        <w:t xml:space="preserve"> kandidatūra. J. Simonavičiūtė </w:t>
      </w:r>
      <w:r w:rsidR="00D84CF4">
        <w:t>vėliau paklausė, a</w:t>
      </w:r>
      <w:r w:rsidR="00B22431">
        <w:t xml:space="preserve">r yra norinčių būti pirmininku. Nė vienas </w:t>
      </w:r>
      <w:r w:rsidR="0034602B">
        <w:t xml:space="preserve">narys būti </w:t>
      </w:r>
      <w:r w:rsidR="00B22431">
        <w:t>Šeimos tarybos kandidatu į pirmininkus nepasisiūlė.</w:t>
      </w:r>
      <w:r w:rsidR="0067603E">
        <w:t xml:space="preserve"> K. </w:t>
      </w:r>
      <w:proofErr w:type="spellStart"/>
      <w:r w:rsidR="0067603E">
        <w:t>Paulikės</w:t>
      </w:r>
      <w:proofErr w:type="spellEnd"/>
      <w:r w:rsidR="0067603E">
        <w:t xml:space="preserve"> paklausta, ar ji sutiktų būti kandidate į Šeimos tarybos pirmininkes</w:t>
      </w:r>
      <w:r w:rsidR="0034602B">
        <w:t>.</w:t>
      </w:r>
    </w:p>
    <w:p w:rsidR="002A0B0A" w:rsidRPr="00711F57" w:rsidRDefault="0067603E" w:rsidP="00982CF5">
      <w:pPr>
        <w:tabs>
          <w:tab w:val="left" w:pos="1276"/>
          <w:tab w:val="left" w:pos="1560"/>
        </w:tabs>
        <w:jc w:val="both"/>
        <w:rPr>
          <w:color w:val="FF0000"/>
        </w:rPr>
      </w:pPr>
      <w:r>
        <w:tab/>
        <w:t xml:space="preserve">K. </w:t>
      </w:r>
      <w:proofErr w:type="spellStart"/>
      <w:r>
        <w:t>Paulikė</w:t>
      </w:r>
      <w:proofErr w:type="spellEnd"/>
      <w:r>
        <w:t xml:space="preserve"> teigė sutinkanti būti kandidate į pirmininkus, paminėjo, kad buvo ankstesnės Šeimos tarybos pirminink</w:t>
      </w:r>
      <w:r w:rsidR="004E0337">
        <w:t>ė, trumpai pristatė ankstesnių Šeimos tarybos posėdžių</w:t>
      </w:r>
      <w:r>
        <w:t xml:space="preserve"> </w:t>
      </w:r>
      <w:r w:rsidR="004E0337">
        <w:t>metu nagrinėtas temas.</w:t>
      </w:r>
    </w:p>
    <w:p w:rsidR="00E67F66" w:rsidRDefault="00716CCB" w:rsidP="00982CF5">
      <w:pPr>
        <w:tabs>
          <w:tab w:val="left" w:pos="1276"/>
          <w:tab w:val="left" w:pos="1560"/>
        </w:tabs>
        <w:jc w:val="both"/>
      </w:pPr>
      <w:r w:rsidRPr="00711F57">
        <w:rPr>
          <w:color w:val="FF0000"/>
        </w:rPr>
        <w:t xml:space="preserve">        </w:t>
      </w:r>
      <w:r w:rsidR="0034602B">
        <w:rPr>
          <w:color w:val="FF0000"/>
        </w:rPr>
        <w:t xml:space="preserve">              </w:t>
      </w:r>
      <w:r w:rsidR="00982CF5" w:rsidRPr="00D96CC5">
        <w:t xml:space="preserve">Klaipėdos miesto </w:t>
      </w:r>
      <w:r w:rsidR="00D96CC5">
        <w:t>šeimos tarybos</w:t>
      </w:r>
      <w:r w:rsidR="00982CF5" w:rsidRPr="00D96CC5">
        <w:t xml:space="preserve"> pirmininko rinkimai įvyko atviru balsavimu. Komisijos nariai vienbalsiai </w:t>
      </w:r>
      <w:r w:rsidR="001759D1" w:rsidRPr="00D96CC5">
        <w:t>balsavo už</w:t>
      </w:r>
      <w:r w:rsidR="00982CF5" w:rsidRPr="00D96CC5">
        <w:t xml:space="preserve"> </w:t>
      </w:r>
      <w:r w:rsidR="00D96CC5" w:rsidRPr="00D96CC5">
        <w:t xml:space="preserve">Kristiną </w:t>
      </w:r>
      <w:proofErr w:type="spellStart"/>
      <w:r w:rsidR="00D96CC5" w:rsidRPr="00D96CC5">
        <w:t>Paulikę</w:t>
      </w:r>
      <w:proofErr w:type="spellEnd"/>
      <w:r w:rsidR="00D96CC5" w:rsidRPr="00D96CC5">
        <w:t>.</w:t>
      </w:r>
    </w:p>
    <w:p w:rsidR="0034602B" w:rsidRDefault="0034602B" w:rsidP="00982CF5">
      <w:pPr>
        <w:tabs>
          <w:tab w:val="left" w:pos="1276"/>
          <w:tab w:val="left" w:pos="1560"/>
        </w:tabs>
        <w:jc w:val="both"/>
      </w:pPr>
      <w:r>
        <w:tab/>
        <w:t xml:space="preserve">J. Simonavičiūtė pasiūlė pirmininkui ateityje parengti Šeimos tarybos reglamentą, numatyti tolimesnio darbo gaires, galimas Šeimos tarybos posėdžių temas, veiksmų planą ir pan. </w:t>
      </w:r>
      <w:r w:rsidR="005C3EE6">
        <w:t>Tai jau būtų galima padaryti kitame posėdyje, kai bus patvirtintas pirmininkas.</w:t>
      </w:r>
    </w:p>
    <w:p w:rsidR="0080017A" w:rsidRPr="00D96CC5" w:rsidRDefault="0080017A" w:rsidP="00982CF5">
      <w:pPr>
        <w:tabs>
          <w:tab w:val="left" w:pos="1276"/>
          <w:tab w:val="left" w:pos="1560"/>
        </w:tabs>
        <w:jc w:val="both"/>
        <w:rPr>
          <w:lang w:eastAsia="en-US"/>
        </w:rPr>
      </w:pPr>
      <w:r>
        <w:tab/>
        <w:t xml:space="preserve">Šeimos tarybos nariai </w:t>
      </w:r>
      <w:r w:rsidR="00414B06">
        <w:t>aptarė k</w:t>
      </w:r>
      <w:r w:rsidR="005C3EE6">
        <w:t xml:space="preserve">itas aktualias temas, kurias būtų galima aptarti tolimesniuose Šeimos tarybos posėdžiuose – patyčių mokyklose atvejus, darželių apmokėjimo, jų nedarbo vasaros metu ir kitas problemas. </w:t>
      </w:r>
    </w:p>
    <w:p w:rsidR="00982CF5" w:rsidRPr="00D96CC5" w:rsidRDefault="00E67F66" w:rsidP="00982CF5">
      <w:pPr>
        <w:tabs>
          <w:tab w:val="left" w:pos="1276"/>
          <w:tab w:val="left" w:pos="1560"/>
        </w:tabs>
        <w:jc w:val="both"/>
        <w:rPr>
          <w:lang w:eastAsia="en-US"/>
        </w:rPr>
      </w:pPr>
      <w:r w:rsidRPr="00711F57">
        <w:rPr>
          <w:color w:val="FF0000"/>
          <w:lang w:eastAsia="en-US"/>
        </w:rPr>
        <w:tab/>
      </w:r>
      <w:r w:rsidR="00982CF5" w:rsidRPr="00D96CC5">
        <w:rPr>
          <w:lang w:eastAsia="en-US"/>
        </w:rPr>
        <w:t xml:space="preserve">NUTARTA: </w:t>
      </w:r>
    </w:p>
    <w:p w:rsidR="00982CF5" w:rsidRPr="00D96CC5" w:rsidRDefault="008872B6" w:rsidP="008872B6">
      <w:pPr>
        <w:jc w:val="both"/>
      </w:pPr>
      <w:r w:rsidRPr="00D96CC5">
        <w:t xml:space="preserve">                     1. </w:t>
      </w:r>
      <w:r w:rsidR="007B527F" w:rsidRPr="00D96CC5">
        <w:t>Vienbalsiai bendru susitarimu k</w:t>
      </w:r>
      <w:r w:rsidR="00716CCB" w:rsidRPr="00D96CC5">
        <w:t xml:space="preserve">andidate į </w:t>
      </w:r>
      <w:r w:rsidR="00D96CC5" w:rsidRPr="00D96CC5">
        <w:t>Šeimos tarybos</w:t>
      </w:r>
      <w:r w:rsidR="00716CCB" w:rsidRPr="00D96CC5">
        <w:t xml:space="preserve"> </w:t>
      </w:r>
      <w:r w:rsidR="00982CF5" w:rsidRPr="00D96CC5">
        <w:t>pirminink</w:t>
      </w:r>
      <w:r w:rsidR="00716CCB" w:rsidRPr="00D96CC5">
        <w:t>us</w:t>
      </w:r>
      <w:r w:rsidR="00982CF5" w:rsidRPr="00D96CC5">
        <w:t xml:space="preserve"> </w:t>
      </w:r>
      <w:r w:rsidR="00716CCB" w:rsidRPr="00D96CC5">
        <w:t>išrinkti</w:t>
      </w:r>
      <w:r w:rsidR="00D96CC5" w:rsidRPr="00D96CC5">
        <w:t xml:space="preserve"> asociacijos Vakarų Lietuvos tėvų forumas</w:t>
      </w:r>
      <w:r w:rsidR="00982CF5" w:rsidRPr="00D96CC5">
        <w:t xml:space="preserve"> </w:t>
      </w:r>
      <w:r w:rsidR="00D96CC5" w:rsidRPr="00D96CC5">
        <w:t xml:space="preserve">pirmininkę Kristiną </w:t>
      </w:r>
      <w:proofErr w:type="spellStart"/>
      <w:r w:rsidR="00D96CC5" w:rsidRPr="00D96CC5">
        <w:t>Paulikę</w:t>
      </w:r>
      <w:proofErr w:type="spellEnd"/>
      <w:r w:rsidR="00D96CC5" w:rsidRPr="00D96CC5">
        <w:t>.</w:t>
      </w:r>
    </w:p>
    <w:p w:rsidR="00982CF5" w:rsidRPr="00D96CC5" w:rsidRDefault="00982CF5" w:rsidP="00982CF5">
      <w:pPr>
        <w:ind w:firstLine="360"/>
        <w:jc w:val="both"/>
        <w:rPr>
          <w:color w:val="FF0000"/>
        </w:rPr>
      </w:pPr>
      <w:r w:rsidRPr="00D96CC5">
        <w:rPr>
          <w:color w:val="FF0000"/>
        </w:rPr>
        <w:tab/>
        <w:t xml:space="preserve">                    </w:t>
      </w:r>
    </w:p>
    <w:p w:rsidR="00372703" w:rsidRPr="00711F57" w:rsidRDefault="00372703" w:rsidP="00F94CFB">
      <w:pPr>
        <w:jc w:val="both"/>
        <w:rPr>
          <w:color w:val="FF0000"/>
        </w:rPr>
      </w:pPr>
    </w:p>
    <w:p w:rsidR="00982CF5" w:rsidRPr="00711F57" w:rsidRDefault="00982CF5" w:rsidP="00F94CFB">
      <w:pPr>
        <w:jc w:val="both"/>
      </w:pPr>
      <w:r w:rsidRPr="00711F57">
        <w:t xml:space="preserve">Posėdžio pabaiga </w:t>
      </w:r>
      <w:r w:rsidR="00711F57" w:rsidRPr="00711F57">
        <w:t>15:45</w:t>
      </w:r>
      <w:r w:rsidRPr="00711F57">
        <w:t xml:space="preserve"> val.</w:t>
      </w:r>
    </w:p>
    <w:p w:rsidR="00982CF5" w:rsidRPr="00711F57" w:rsidRDefault="00982CF5" w:rsidP="005C3EE6">
      <w:pPr>
        <w:jc w:val="both"/>
      </w:pPr>
    </w:p>
    <w:p w:rsidR="00C5629C" w:rsidRPr="00711F57" w:rsidRDefault="00982CF5" w:rsidP="00982CF5">
      <w:r w:rsidRPr="00711F57">
        <w:t xml:space="preserve">Posėdžio sekretorė                                                                              </w:t>
      </w:r>
      <w:r w:rsidR="00480988" w:rsidRPr="00711F57">
        <w:t xml:space="preserve">                 </w:t>
      </w:r>
      <w:r w:rsidR="00C41478">
        <w:t xml:space="preserve">     </w:t>
      </w:r>
      <w:r w:rsidR="00480988" w:rsidRPr="00711F57">
        <w:t xml:space="preserve">   </w:t>
      </w:r>
      <w:r w:rsidR="00711F57" w:rsidRPr="00711F57">
        <w:t xml:space="preserve">Dovilė </w:t>
      </w:r>
      <w:proofErr w:type="spellStart"/>
      <w:r w:rsidR="00711F57" w:rsidRPr="00711F57">
        <w:t>Godelytė</w:t>
      </w:r>
      <w:proofErr w:type="spellEnd"/>
    </w:p>
    <w:sectPr w:rsidR="00C5629C" w:rsidRPr="00711F57" w:rsidSect="00C5394C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8B" w:rsidRDefault="00A9588B">
      <w:r>
        <w:separator/>
      </w:r>
    </w:p>
  </w:endnote>
  <w:endnote w:type="continuationSeparator" w:id="0">
    <w:p w:rsidR="00A9588B" w:rsidRDefault="00A9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8B" w:rsidRDefault="00A9588B">
      <w:r>
        <w:separator/>
      </w:r>
    </w:p>
  </w:footnote>
  <w:footnote w:type="continuationSeparator" w:id="0">
    <w:p w:rsidR="00A9588B" w:rsidRDefault="00A9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176C2" w:rsidRDefault="00A9588B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3EE6">
      <w:rPr>
        <w:noProof/>
      </w:rPr>
      <w:t>2</w:t>
    </w:r>
    <w:r>
      <w:rPr>
        <w:noProof/>
      </w:rPr>
      <w:fldChar w:fldCharType="end"/>
    </w:r>
  </w:p>
  <w:p w:rsidR="00A176C2" w:rsidRDefault="00A9588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>
    <w:nsid w:val="32AF2D8E"/>
    <w:multiLevelType w:val="hybridMultilevel"/>
    <w:tmpl w:val="4DA658E2"/>
    <w:lvl w:ilvl="0" w:tplc="24C4ECCE">
      <w:start w:val="1"/>
      <w:numFmt w:val="decimal"/>
      <w:lvlText w:val="%1."/>
      <w:lvlJc w:val="left"/>
      <w:pPr>
        <w:ind w:left="16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F5"/>
    <w:rsid w:val="00032363"/>
    <w:rsid w:val="000817F2"/>
    <w:rsid w:val="001759D1"/>
    <w:rsid w:val="001A7B24"/>
    <w:rsid w:val="001B4301"/>
    <w:rsid w:val="00214EBA"/>
    <w:rsid w:val="002A0B0A"/>
    <w:rsid w:val="002C3C4F"/>
    <w:rsid w:val="0030655A"/>
    <w:rsid w:val="0034602B"/>
    <w:rsid w:val="00372703"/>
    <w:rsid w:val="00375EB7"/>
    <w:rsid w:val="0038368C"/>
    <w:rsid w:val="003E2D95"/>
    <w:rsid w:val="00414B06"/>
    <w:rsid w:val="00474CE3"/>
    <w:rsid w:val="00480988"/>
    <w:rsid w:val="004E0337"/>
    <w:rsid w:val="005C3EE6"/>
    <w:rsid w:val="005C7946"/>
    <w:rsid w:val="0067603E"/>
    <w:rsid w:val="00711F57"/>
    <w:rsid w:val="00716CCB"/>
    <w:rsid w:val="007B527F"/>
    <w:rsid w:val="007B6CDC"/>
    <w:rsid w:val="007C2EA4"/>
    <w:rsid w:val="0080017A"/>
    <w:rsid w:val="00817ECC"/>
    <w:rsid w:val="008872B6"/>
    <w:rsid w:val="00892C12"/>
    <w:rsid w:val="008C3C40"/>
    <w:rsid w:val="00961CE8"/>
    <w:rsid w:val="00982CF5"/>
    <w:rsid w:val="009B61B5"/>
    <w:rsid w:val="009C34EA"/>
    <w:rsid w:val="009D5992"/>
    <w:rsid w:val="00A9588B"/>
    <w:rsid w:val="00B22431"/>
    <w:rsid w:val="00B73B2C"/>
    <w:rsid w:val="00BA0E64"/>
    <w:rsid w:val="00C21E55"/>
    <w:rsid w:val="00C41478"/>
    <w:rsid w:val="00C5629C"/>
    <w:rsid w:val="00CB4770"/>
    <w:rsid w:val="00CF2C5F"/>
    <w:rsid w:val="00D84CF4"/>
    <w:rsid w:val="00D96CC5"/>
    <w:rsid w:val="00E67F66"/>
    <w:rsid w:val="00E87B7E"/>
    <w:rsid w:val="00F54C43"/>
    <w:rsid w:val="00F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Seksteniene</dc:creator>
  <cp:lastModifiedBy>Dovile Godelyte</cp:lastModifiedBy>
  <cp:revision>35</cp:revision>
  <cp:lastPrinted>2015-08-25T10:00:00Z</cp:lastPrinted>
  <dcterms:created xsi:type="dcterms:W3CDTF">2015-08-24T13:40:00Z</dcterms:created>
  <dcterms:modified xsi:type="dcterms:W3CDTF">2015-10-09T07:15:00Z</dcterms:modified>
</cp:coreProperties>
</file>