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3"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EF3528" w:rsidRPr="00F90EE9" w:rsidTr="00860E73">
        <w:tc>
          <w:tcPr>
            <w:tcW w:w="3543" w:type="dxa"/>
          </w:tcPr>
          <w:p w:rsidR="0006079E" w:rsidRDefault="0006079E" w:rsidP="003E5B8C">
            <w:pPr>
              <w:tabs>
                <w:tab w:val="left" w:pos="5070"/>
                <w:tab w:val="left" w:pos="5366"/>
                <w:tab w:val="left" w:pos="6771"/>
                <w:tab w:val="left" w:pos="7363"/>
              </w:tabs>
              <w:jc w:val="both"/>
            </w:pPr>
            <w:bookmarkStart w:id="0" w:name="_GoBack"/>
            <w:bookmarkEnd w:id="0"/>
            <w:r w:rsidRPr="00F90EE9">
              <w:t>PATVIRTINTA</w:t>
            </w:r>
          </w:p>
          <w:p w:rsidR="000C4AF5" w:rsidRPr="000C4AF5" w:rsidRDefault="000C4AF5" w:rsidP="000C4AF5">
            <w:pPr>
              <w:tabs>
                <w:tab w:val="left" w:pos="5070"/>
                <w:tab w:val="left" w:pos="5366"/>
                <w:tab w:val="left" w:pos="6771"/>
                <w:tab w:val="left" w:pos="7363"/>
              </w:tabs>
              <w:jc w:val="both"/>
              <w:rPr>
                <w:lang w:eastAsia="en-US"/>
              </w:rPr>
            </w:pPr>
            <w:r w:rsidRPr="000C4AF5">
              <w:rPr>
                <w:lang w:eastAsia="en-US"/>
              </w:rPr>
              <w:t>Klaipėdos miesto savivaldybės</w:t>
            </w:r>
          </w:p>
          <w:p w:rsidR="000C4AF5" w:rsidRPr="00F90EE9" w:rsidRDefault="00860E73" w:rsidP="000C4AF5">
            <w:pPr>
              <w:tabs>
                <w:tab w:val="left" w:pos="5070"/>
                <w:tab w:val="left" w:pos="5366"/>
                <w:tab w:val="left" w:pos="6771"/>
                <w:tab w:val="left" w:pos="7363"/>
              </w:tabs>
              <w:jc w:val="both"/>
              <w:rPr>
                <w:lang w:eastAsia="en-US"/>
              </w:rPr>
            </w:pPr>
            <w:r>
              <w:rPr>
                <w:lang w:eastAsia="en-US"/>
              </w:rPr>
              <w:t xml:space="preserve">tarybos 2014 m. gruodžio </w:t>
            </w:r>
            <w:r w:rsidR="000C4AF5" w:rsidRPr="000C4AF5">
              <w:rPr>
                <w:lang w:eastAsia="en-US"/>
              </w:rPr>
              <w:t>18 d.</w:t>
            </w:r>
            <w:r w:rsidR="000C4AF5">
              <w:rPr>
                <w:lang w:eastAsia="en-US"/>
              </w:rPr>
              <w:t xml:space="preserve"> </w:t>
            </w:r>
            <w:r w:rsidR="000C4AF5" w:rsidRPr="000C4AF5">
              <w:rPr>
                <w:lang w:eastAsia="en-US"/>
              </w:rPr>
              <w:t>sprendimu Nr. T2-336</w:t>
            </w:r>
          </w:p>
        </w:tc>
      </w:tr>
      <w:tr w:rsidR="00EF3528" w:rsidRPr="00F90EE9" w:rsidTr="00860E73">
        <w:tc>
          <w:tcPr>
            <w:tcW w:w="3543" w:type="dxa"/>
          </w:tcPr>
          <w:p w:rsidR="0006079E" w:rsidRPr="00F90EE9" w:rsidRDefault="000C4AF5" w:rsidP="003E5B8C">
            <w:r>
              <w:t>(</w:t>
            </w:r>
            <w:r w:rsidR="0006079E" w:rsidRPr="00F90EE9">
              <w:t>Klaipėdos miesto savivaldybės</w:t>
            </w:r>
          </w:p>
        </w:tc>
      </w:tr>
      <w:tr w:rsidR="00EF3528" w:rsidRPr="00F90EE9" w:rsidTr="00860E73">
        <w:tc>
          <w:tcPr>
            <w:tcW w:w="3543" w:type="dxa"/>
          </w:tcPr>
          <w:p w:rsidR="0006079E" w:rsidRPr="00F90EE9" w:rsidRDefault="0006079E" w:rsidP="003E5B8C">
            <w:r w:rsidRPr="00F90EE9">
              <w:t xml:space="preserve">tarybos </w:t>
            </w:r>
            <w:bookmarkStart w:id="1" w:name="registravimoDataIlga"/>
            <w:r w:rsidRPr="00F90EE9">
              <w:rPr>
                <w:noProof/>
              </w:rPr>
              <w:fldChar w:fldCharType="begin">
                <w:ffData>
                  <w:name w:val="registravimoDataIlga"/>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2015 m. spalio 29 d.</w:t>
            </w:r>
            <w:r w:rsidRPr="00F90EE9">
              <w:rPr>
                <w:noProof/>
              </w:rPr>
              <w:fldChar w:fldCharType="end"/>
            </w:r>
            <w:bookmarkEnd w:id="1"/>
          </w:p>
        </w:tc>
      </w:tr>
      <w:tr w:rsidR="00EF3528" w:rsidRPr="00F90EE9" w:rsidTr="00860E73">
        <w:tc>
          <w:tcPr>
            <w:tcW w:w="3543" w:type="dxa"/>
          </w:tcPr>
          <w:p w:rsidR="0006079E" w:rsidRPr="00F90EE9" w:rsidRDefault="0006079E" w:rsidP="000C4AF5">
            <w:pPr>
              <w:tabs>
                <w:tab w:val="left" w:pos="5070"/>
                <w:tab w:val="left" w:pos="5366"/>
                <w:tab w:val="left" w:pos="6771"/>
                <w:tab w:val="left" w:pos="7363"/>
              </w:tabs>
            </w:pPr>
            <w:r w:rsidRPr="00F90EE9">
              <w:t>sprendim</w:t>
            </w:r>
            <w:r w:rsidR="000C4AF5">
              <w:t>o</w:t>
            </w:r>
            <w:r w:rsidRPr="00F90EE9">
              <w:t xml:space="preserve"> Nr. </w:t>
            </w:r>
            <w:bookmarkStart w:id="2" w:name="dokumentoNr"/>
            <w:r w:rsidRPr="00F90EE9">
              <w:rPr>
                <w:noProof/>
              </w:rPr>
              <w:fldChar w:fldCharType="begin">
                <w:ffData>
                  <w:name w:val="dokumentoNr"/>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T2-265</w:t>
            </w:r>
            <w:r w:rsidRPr="00F90EE9">
              <w:rPr>
                <w:noProof/>
              </w:rPr>
              <w:fldChar w:fldCharType="end"/>
            </w:r>
            <w:bookmarkEnd w:id="2"/>
            <w:r w:rsidR="000C4AF5">
              <w:rPr>
                <w:noProof/>
              </w:rPr>
              <w:t xml:space="preserve"> redakcija)</w:t>
            </w:r>
          </w:p>
        </w:tc>
      </w:tr>
    </w:tbl>
    <w:p w:rsidR="004D7EA9" w:rsidRPr="00F90EE9" w:rsidRDefault="004D7EA9" w:rsidP="003E5B8C">
      <w:pPr>
        <w:jc w:val="center"/>
        <w:rPr>
          <w:b/>
        </w:rPr>
      </w:pPr>
    </w:p>
    <w:p w:rsidR="00015D78" w:rsidRPr="00F90EE9" w:rsidRDefault="00015D78" w:rsidP="003E5B8C">
      <w:pPr>
        <w:jc w:val="center"/>
        <w:rPr>
          <w:b/>
        </w:rPr>
      </w:pPr>
    </w:p>
    <w:p w:rsidR="004D7EA9" w:rsidRPr="00F90EE9" w:rsidRDefault="004D7EA9" w:rsidP="003E5B8C">
      <w:pPr>
        <w:jc w:val="center"/>
        <w:rPr>
          <w:b/>
        </w:rPr>
      </w:pPr>
      <w:r w:rsidRPr="00F90EE9">
        <w:rPr>
          <w:b/>
        </w:rPr>
        <w:t xml:space="preserve">KLAIPĖDOS MIESTO SAVIVALDYBĖS </w:t>
      </w:r>
    </w:p>
    <w:p w:rsidR="004D7EA9" w:rsidRPr="00F90EE9" w:rsidRDefault="004D7EA9" w:rsidP="003E5B8C">
      <w:pPr>
        <w:jc w:val="center"/>
        <w:rPr>
          <w:b/>
        </w:rPr>
      </w:pPr>
      <w:r w:rsidRPr="00F90EE9">
        <w:rPr>
          <w:b/>
        </w:rPr>
        <w:t>SUBALANSUOTO TURIZMO SKATINIMO IR VYSTYMO PROGRAMOS (N</w:t>
      </w:r>
      <w:r w:rsidRPr="00F90EE9">
        <w:rPr>
          <w:b/>
          <w:caps/>
        </w:rPr>
        <w:t>r.</w:t>
      </w:r>
      <w:r w:rsidRPr="00F90EE9">
        <w:rPr>
          <w:b/>
        </w:rPr>
        <w:t xml:space="preserve"> 02) APRAŠYMAS</w:t>
      </w:r>
    </w:p>
    <w:p w:rsidR="00552777" w:rsidRPr="00F90EE9" w:rsidRDefault="00552777" w:rsidP="003E5B8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D7EA9" w:rsidRPr="00F90EE9" w:rsidTr="003E5B8C">
        <w:tc>
          <w:tcPr>
            <w:tcW w:w="3213" w:type="dxa"/>
          </w:tcPr>
          <w:p w:rsidR="004D7EA9" w:rsidRPr="00F90EE9" w:rsidRDefault="004D7EA9" w:rsidP="003E5B8C">
            <w:pPr>
              <w:rPr>
                <w:b/>
              </w:rPr>
            </w:pPr>
            <w:r w:rsidRPr="00F90EE9">
              <w:rPr>
                <w:b/>
              </w:rPr>
              <w:t>Biudžetiniai metai</w:t>
            </w:r>
          </w:p>
        </w:tc>
        <w:tc>
          <w:tcPr>
            <w:tcW w:w="6607" w:type="dxa"/>
            <w:gridSpan w:val="15"/>
          </w:tcPr>
          <w:p w:rsidR="004D7EA9" w:rsidRPr="00F90EE9" w:rsidRDefault="004D7EA9" w:rsidP="00AA09A2">
            <w:pPr>
              <w:rPr>
                <w:b/>
              </w:rPr>
            </w:pPr>
            <w:r w:rsidRPr="00F90EE9">
              <w:t>201</w:t>
            </w:r>
            <w:r w:rsidR="00AA09A2">
              <w:t>5</w:t>
            </w:r>
            <w:r w:rsidRPr="00F90EE9">
              <w:t>-ieji metai</w:t>
            </w:r>
          </w:p>
        </w:tc>
      </w:tr>
      <w:tr w:rsidR="004D7EA9" w:rsidRPr="00F90EE9" w:rsidTr="003E5B8C">
        <w:tc>
          <w:tcPr>
            <w:tcW w:w="3213" w:type="dxa"/>
          </w:tcPr>
          <w:p w:rsidR="004D7EA9" w:rsidRPr="00F90EE9" w:rsidRDefault="004D7EA9" w:rsidP="003E5B8C">
            <w:pPr>
              <w:rPr>
                <w:b/>
              </w:rPr>
            </w:pPr>
            <w:r w:rsidRPr="00F90EE9">
              <w:rPr>
                <w:b/>
              </w:rPr>
              <w:t>Asignavimų valdytojas (-ai), kodas</w:t>
            </w:r>
          </w:p>
        </w:tc>
        <w:tc>
          <w:tcPr>
            <w:tcW w:w="6607" w:type="dxa"/>
            <w:gridSpan w:val="15"/>
          </w:tcPr>
          <w:p w:rsidR="004D7EA9" w:rsidRPr="00F90EE9" w:rsidRDefault="004D7EA9" w:rsidP="003E5B8C">
            <w:r w:rsidRPr="00F90EE9">
              <w:t>Investicijų ir ekonomikos departamentas, 5</w:t>
            </w:r>
          </w:p>
        </w:tc>
      </w:tr>
      <w:tr w:rsidR="004D7EA9" w:rsidRPr="00F90EE9" w:rsidTr="00E46ED2">
        <w:tc>
          <w:tcPr>
            <w:tcW w:w="3213" w:type="dxa"/>
          </w:tcPr>
          <w:p w:rsidR="004D7EA9" w:rsidRPr="00F90EE9" w:rsidRDefault="004D7EA9" w:rsidP="003E5B8C">
            <w:pPr>
              <w:rPr>
                <w:b/>
              </w:rPr>
            </w:pPr>
            <w:r w:rsidRPr="00F90EE9">
              <w:rPr>
                <w:b/>
              </w:rPr>
              <w:t>Programos pavadinimas</w:t>
            </w:r>
          </w:p>
        </w:tc>
        <w:tc>
          <w:tcPr>
            <w:tcW w:w="4639" w:type="dxa"/>
            <w:gridSpan w:val="7"/>
          </w:tcPr>
          <w:p w:rsidR="004D7EA9" w:rsidRPr="00F90EE9" w:rsidRDefault="004D7EA9" w:rsidP="003E5B8C">
            <w:pPr>
              <w:rPr>
                <w:b/>
                <w:bCs/>
                <w:strike/>
              </w:rPr>
            </w:pPr>
            <w:r w:rsidRPr="00F90EE9">
              <w:rPr>
                <w:b/>
              </w:rPr>
              <w:t>Subalansuoto turizmo skatinimo ir vystymo programa</w:t>
            </w:r>
          </w:p>
        </w:tc>
        <w:tc>
          <w:tcPr>
            <w:tcW w:w="1117" w:type="dxa"/>
            <w:gridSpan w:val="6"/>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rPr>
            </w:pPr>
            <w:r w:rsidRPr="00F90EE9">
              <w:rPr>
                <w:b/>
              </w:rPr>
              <w:t>02</w:t>
            </w:r>
          </w:p>
        </w:tc>
      </w:tr>
      <w:tr w:rsidR="004D7EA9" w:rsidRPr="00F90EE9" w:rsidTr="003E5B8C">
        <w:trPr>
          <w:cantSplit/>
          <w:trHeight w:val="913"/>
        </w:trPr>
        <w:tc>
          <w:tcPr>
            <w:tcW w:w="3213" w:type="dxa"/>
            <w:tcBorders>
              <w:bottom w:val="nil"/>
            </w:tcBorders>
          </w:tcPr>
          <w:p w:rsidR="004D7EA9" w:rsidRPr="00F90EE9" w:rsidRDefault="004D7EA9" w:rsidP="003E5B8C">
            <w:pPr>
              <w:rPr>
                <w:b/>
              </w:rPr>
            </w:pPr>
            <w:r w:rsidRPr="00F90EE9">
              <w:rPr>
                <w:b/>
              </w:rPr>
              <w:t>Programos parengimo argumentai</w:t>
            </w:r>
          </w:p>
        </w:tc>
        <w:tc>
          <w:tcPr>
            <w:tcW w:w="6607" w:type="dxa"/>
            <w:gridSpan w:val="15"/>
            <w:tcBorders>
              <w:bottom w:val="nil"/>
            </w:tcBorders>
          </w:tcPr>
          <w:p w:rsidR="004D7EA9" w:rsidRPr="00F90EE9" w:rsidRDefault="004D7EA9" w:rsidP="00BC0838">
            <w:pPr>
              <w:jc w:val="both"/>
              <w:rPr>
                <w:iCs/>
              </w:rPr>
            </w:pPr>
            <w:r w:rsidRPr="00F90EE9">
              <w:rPr>
                <w:iCs/>
              </w:rPr>
              <w:t>P</w:t>
            </w:r>
            <w:r w:rsidRPr="00F90EE9">
              <w:t>rograma skirta pritraukti į Klaipėdos miestą turistus, i</w:t>
            </w:r>
            <w:r w:rsidRPr="00F90EE9">
              <w:rPr>
                <w:iCs/>
              </w:rPr>
              <w:t>šskirtinį dėmesį skiriant vandens turizmo skatinimui (tarptautinių jūros renginių organizavimui, kruizinės laivybos skatinimui ir kt.)</w:t>
            </w:r>
          </w:p>
        </w:tc>
      </w:tr>
      <w:tr w:rsidR="004D7EA9" w:rsidRPr="00F90EE9" w:rsidTr="00E46ED2">
        <w:trPr>
          <w:cantSplit/>
        </w:trPr>
        <w:tc>
          <w:tcPr>
            <w:tcW w:w="3213" w:type="dxa"/>
          </w:tcPr>
          <w:p w:rsidR="004D7EA9" w:rsidRPr="00F90EE9" w:rsidRDefault="004D7EA9" w:rsidP="003E5B8C">
            <w:pPr>
              <w:rPr>
                <w:b/>
              </w:rPr>
            </w:pPr>
            <w:r w:rsidRPr="00F90EE9">
              <w:rPr>
                <w:b/>
              </w:rPr>
              <w:t>Ilgalaikis prioritetas (</w:t>
            </w:r>
            <w:r w:rsidRPr="00F90EE9">
              <w:rPr>
                <w:b/>
                <w:noProof/>
              </w:rPr>
              <w:t>pagal KSP)</w:t>
            </w:r>
          </w:p>
        </w:tc>
        <w:tc>
          <w:tcPr>
            <w:tcW w:w="4622" w:type="dxa"/>
            <w:gridSpan w:val="6"/>
          </w:tcPr>
          <w:p w:rsidR="004D7EA9" w:rsidRPr="00F90EE9" w:rsidRDefault="004D7EA9" w:rsidP="003E5B8C">
            <w:r w:rsidRPr="00F90EE9">
              <w:t>Miesto konkurencingumo didinimas</w:t>
            </w:r>
          </w:p>
        </w:tc>
        <w:tc>
          <w:tcPr>
            <w:tcW w:w="1134" w:type="dxa"/>
            <w:gridSpan w:val="7"/>
          </w:tcPr>
          <w:p w:rsidR="004D7EA9" w:rsidRPr="00F90EE9" w:rsidRDefault="004D7EA9" w:rsidP="003E5B8C">
            <w:pPr>
              <w:pStyle w:val="Antrat5"/>
              <w:rPr>
                <w:b/>
                <w:bCs/>
                <w:i/>
                <w:sz w:val="24"/>
                <w:lang w:val="lt-LT"/>
              </w:rPr>
            </w:pPr>
            <w:r w:rsidRPr="00F90EE9">
              <w:rPr>
                <w:b/>
                <w:sz w:val="24"/>
                <w:lang w:val="lt-LT"/>
              </w:rPr>
              <w:t>Kodas</w:t>
            </w:r>
          </w:p>
        </w:tc>
        <w:tc>
          <w:tcPr>
            <w:tcW w:w="851" w:type="dxa"/>
            <w:gridSpan w:val="2"/>
          </w:tcPr>
          <w:p w:rsidR="004D7EA9" w:rsidRPr="00F90EE9" w:rsidRDefault="004D7EA9" w:rsidP="003E5B8C">
            <w:pPr>
              <w:pStyle w:val="Antrat5"/>
              <w:rPr>
                <w:b/>
                <w:i/>
                <w:sz w:val="24"/>
                <w:lang w:val="lt-LT"/>
              </w:rPr>
            </w:pPr>
            <w:r w:rsidRPr="00F90EE9">
              <w:rPr>
                <w:b/>
                <w:sz w:val="24"/>
                <w:lang w:val="lt-LT"/>
              </w:rPr>
              <w:t>III</w:t>
            </w:r>
          </w:p>
        </w:tc>
      </w:tr>
      <w:tr w:rsidR="004D7EA9" w:rsidRPr="00F90EE9" w:rsidTr="00E46ED2">
        <w:trPr>
          <w:cantSplit/>
        </w:trPr>
        <w:tc>
          <w:tcPr>
            <w:tcW w:w="3213" w:type="dxa"/>
          </w:tcPr>
          <w:p w:rsidR="004D7EA9" w:rsidRPr="00F90EE9" w:rsidRDefault="004D7EA9" w:rsidP="003E5B8C">
            <w:pPr>
              <w:rPr>
                <w:b/>
              </w:rPr>
            </w:pPr>
            <w:r w:rsidRPr="00F90EE9">
              <w:rPr>
                <w:b/>
              </w:rPr>
              <w:t>Šia programa įgyvendinamas savivaldybės strateginis tikslas</w:t>
            </w:r>
          </w:p>
        </w:tc>
        <w:tc>
          <w:tcPr>
            <w:tcW w:w="4622" w:type="dxa"/>
            <w:gridSpan w:val="6"/>
          </w:tcPr>
          <w:p w:rsidR="004D7EA9" w:rsidRPr="00F90EE9" w:rsidRDefault="004D7EA9" w:rsidP="003E5B8C">
            <w:pPr>
              <w:rPr>
                <w:strike/>
              </w:rPr>
            </w:pPr>
            <w:r w:rsidRPr="00F90EE9">
              <w:t xml:space="preserve">Didinti miesto konkurencingumą, kryptingai vystant infrastruktūrą ir sudarant palankias sąlygas verslui </w:t>
            </w:r>
          </w:p>
        </w:tc>
        <w:tc>
          <w:tcPr>
            <w:tcW w:w="1134" w:type="dxa"/>
            <w:gridSpan w:val="7"/>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strike/>
              </w:rPr>
            </w:pPr>
            <w:r w:rsidRPr="00F90EE9">
              <w:rPr>
                <w:b/>
              </w:rPr>
              <w:t>01</w:t>
            </w:r>
          </w:p>
        </w:tc>
      </w:tr>
      <w:tr w:rsidR="004D7EA9" w:rsidRPr="00F90EE9" w:rsidTr="00E46ED2">
        <w:trPr>
          <w:cantSplit/>
        </w:trPr>
        <w:tc>
          <w:tcPr>
            <w:tcW w:w="3213" w:type="dxa"/>
          </w:tcPr>
          <w:p w:rsidR="004D7EA9" w:rsidRPr="00F90EE9" w:rsidRDefault="004D7EA9" w:rsidP="003E5B8C">
            <w:pPr>
              <w:rPr>
                <w:b/>
              </w:rPr>
            </w:pPr>
            <w:r w:rsidRPr="00F90EE9">
              <w:rPr>
                <w:b/>
              </w:rPr>
              <w:t>Programos tikslas</w:t>
            </w:r>
          </w:p>
        </w:tc>
        <w:tc>
          <w:tcPr>
            <w:tcW w:w="4622" w:type="dxa"/>
            <w:gridSpan w:val="6"/>
          </w:tcPr>
          <w:p w:rsidR="004D7EA9" w:rsidRPr="00F90EE9" w:rsidRDefault="004D7EA9" w:rsidP="003E5B8C">
            <w:r w:rsidRPr="00F90EE9">
              <w:t>Skatinti atvykstamąjį ir vietinį turizmą, stiprinant miesto turistinį patrauklumą bei didinant Klaipėdos miesto konkurencingumą tiek tarptautinėse, tiek vidinėse turizmo rinkose</w:t>
            </w:r>
          </w:p>
        </w:tc>
        <w:tc>
          <w:tcPr>
            <w:tcW w:w="1134" w:type="dxa"/>
            <w:gridSpan w:val="7"/>
          </w:tcPr>
          <w:p w:rsidR="004D7EA9" w:rsidRPr="00F90EE9" w:rsidRDefault="00015D78" w:rsidP="003E5B8C">
            <w:pPr>
              <w:rPr>
                <w:b/>
                <w:bCs/>
              </w:rPr>
            </w:pPr>
            <w:r w:rsidRPr="00F90EE9">
              <w:rPr>
                <w:b/>
                <w:bCs/>
              </w:rPr>
              <w:t>K</w:t>
            </w:r>
            <w:r w:rsidR="004D7EA9" w:rsidRPr="00F90EE9">
              <w:rPr>
                <w:b/>
                <w:bCs/>
              </w:rPr>
              <w:t>odas</w:t>
            </w:r>
          </w:p>
        </w:tc>
        <w:tc>
          <w:tcPr>
            <w:tcW w:w="851" w:type="dxa"/>
            <w:gridSpan w:val="2"/>
          </w:tcPr>
          <w:p w:rsidR="004D7EA9" w:rsidRPr="00F90EE9" w:rsidRDefault="004D7EA9" w:rsidP="003E5B8C">
            <w:pPr>
              <w:rPr>
                <w:b/>
                <w:bCs/>
              </w:rPr>
            </w:pPr>
            <w:r w:rsidRPr="00F90EE9">
              <w:rPr>
                <w:b/>
                <w:bCs/>
              </w:rPr>
              <w:t>01</w:t>
            </w:r>
          </w:p>
        </w:tc>
      </w:tr>
      <w:tr w:rsidR="004D7EA9" w:rsidRPr="00F90EE9" w:rsidTr="0075067B">
        <w:tc>
          <w:tcPr>
            <w:tcW w:w="9820" w:type="dxa"/>
            <w:gridSpan w:val="16"/>
          </w:tcPr>
          <w:p w:rsidR="004D7EA9" w:rsidRPr="00F90EE9" w:rsidRDefault="004D7EA9" w:rsidP="005D120F">
            <w:pPr>
              <w:pStyle w:val="Pagrindinistekstas"/>
              <w:tabs>
                <w:tab w:val="left" w:pos="923"/>
              </w:tabs>
              <w:ind w:firstLine="356"/>
              <w:rPr>
                <w:b/>
                <w:bCs/>
                <w:lang w:val="lt-LT"/>
              </w:rPr>
            </w:pPr>
            <w:r w:rsidRPr="00F90EE9">
              <w:rPr>
                <w:b/>
                <w:lang w:val="lt-LT"/>
              </w:rPr>
              <w:t xml:space="preserve">Tikslo įgyvendinimo aprašymas: </w:t>
            </w:r>
          </w:p>
          <w:p w:rsidR="004D7EA9" w:rsidRPr="00823FE0" w:rsidRDefault="00AC2FE9" w:rsidP="005D120F">
            <w:pPr>
              <w:pStyle w:val="Pagrindinistekstas"/>
              <w:tabs>
                <w:tab w:val="left" w:pos="923"/>
              </w:tabs>
              <w:ind w:firstLine="356"/>
              <w:jc w:val="both"/>
              <w:rPr>
                <w:b/>
                <w:lang w:val="lt-LT"/>
              </w:rPr>
            </w:pPr>
            <w:r w:rsidRPr="00823FE0">
              <w:rPr>
                <w:lang w:val="lt-LT"/>
              </w:rPr>
              <w:t>2014 m. į Klaipėdą atvykstančių turistų skaičius buvo apie 10</w:t>
            </w:r>
            <w:r w:rsidR="00442854">
              <w:rPr>
                <w:lang w:val="lt-LT"/>
              </w:rPr>
              <w:t xml:space="preserve"> </w:t>
            </w:r>
            <w:r w:rsidRPr="00823FE0">
              <w:rPr>
                <w:lang w:val="lt-LT"/>
              </w:rPr>
              <w:t xml:space="preserve">% didesnis nei 2013 m. </w:t>
            </w:r>
            <w:r w:rsidR="00823FE0">
              <w:rPr>
                <w:lang w:val="lt-LT"/>
              </w:rPr>
              <w:t xml:space="preserve">Remiantis </w:t>
            </w:r>
            <w:r w:rsidRPr="00823FE0">
              <w:rPr>
                <w:lang w:val="lt-LT"/>
              </w:rPr>
              <w:t>VšĮ Klaipėdos turizmo ir kultūros informacijos centro informacij</w:t>
            </w:r>
            <w:r w:rsidR="00823FE0">
              <w:rPr>
                <w:lang w:val="lt-LT"/>
              </w:rPr>
              <w:t>a,</w:t>
            </w:r>
            <w:r w:rsidRPr="00823FE0">
              <w:rPr>
                <w:lang w:val="lt-LT"/>
              </w:rPr>
              <w:t xml:space="preserve"> daugiausia svečių sulaukta iš Vokietijos (40,79</w:t>
            </w:r>
            <w:r w:rsidR="00442854">
              <w:rPr>
                <w:lang w:val="lt-LT"/>
              </w:rPr>
              <w:t xml:space="preserve"> </w:t>
            </w:r>
            <w:r w:rsidRPr="00823FE0">
              <w:rPr>
                <w:lang w:val="lt-LT"/>
              </w:rPr>
              <w:t>%), Lietuvos (9,67</w:t>
            </w:r>
            <w:r w:rsidR="00442854">
              <w:rPr>
                <w:lang w:val="lt-LT"/>
              </w:rPr>
              <w:t xml:space="preserve"> </w:t>
            </w:r>
            <w:r w:rsidRPr="00823FE0">
              <w:rPr>
                <w:lang w:val="lt-LT"/>
              </w:rPr>
              <w:t>%), Rusijos (5,85</w:t>
            </w:r>
            <w:r w:rsidR="00442854">
              <w:rPr>
                <w:lang w:val="lt-LT"/>
              </w:rPr>
              <w:t xml:space="preserve"> </w:t>
            </w:r>
            <w:r w:rsidRPr="00823FE0">
              <w:rPr>
                <w:lang w:val="lt-LT"/>
              </w:rPr>
              <w:t>%), JAV (5,29</w:t>
            </w:r>
            <w:r w:rsidR="00442854">
              <w:rPr>
                <w:lang w:val="lt-LT"/>
              </w:rPr>
              <w:t xml:space="preserve"> </w:t>
            </w:r>
            <w:r w:rsidRPr="00823FE0">
              <w:rPr>
                <w:lang w:val="lt-LT"/>
              </w:rPr>
              <w:t>%), Didžiosios Britanijos (4,99</w:t>
            </w:r>
            <w:r w:rsidR="00442854">
              <w:rPr>
                <w:lang w:val="lt-LT"/>
              </w:rPr>
              <w:t xml:space="preserve"> </w:t>
            </w:r>
            <w:r w:rsidRPr="00823FE0">
              <w:rPr>
                <w:lang w:val="lt-LT"/>
              </w:rPr>
              <w:t>%), Lenkijos (4,74</w:t>
            </w:r>
            <w:r w:rsidR="00442854">
              <w:rPr>
                <w:lang w:val="lt-LT"/>
              </w:rPr>
              <w:t xml:space="preserve"> </w:t>
            </w:r>
            <w:r w:rsidRPr="00823FE0">
              <w:rPr>
                <w:lang w:val="lt-LT"/>
              </w:rPr>
              <w:t>%), Latvijos (4,39</w:t>
            </w:r>
            <w:r w:rsidR="00442854">
              <w:rPr>
                <w:lang w:val="lt-LT"/>
              </w:rPr>
              <w:t xml:space="preserve"> </w:t>
            </w:r>
            <w:r w:rsidRPr="00823FE0">
              <w:rPr>
                <w:lang w:val="lt-LT"/>
              </w:rPr>
              <w:t>%), Italijos (3,75</w:t>
            </w:r>
            <w:r w:rsidR="00442854">
              <w:rPr>
                <w:lang w:val="lt-LT"/>
              </w:rPr>
              <w:t xml:space="preserve"> </w:t>
            </w:r>
            <w:r w:rsidRPr="00823FE0">
              <w:rPr>
                <w:lang w:val="lt-LT"/>
              </w:rPr>
              <w:t>%), Ispanijos (2,88</w:t>
            </w:r>
            <w:r w:rsidR="00442854">
              <w:rPr>
                <w:lang w:val="lt-LT"/>
              </w:rPr>
              <w:t xml:space="preserve"> </w:t>
            </w:r>
            <w:r w:rsidRPr="00823FE0">
              <w:rPr>
                <w:lang w:val="lt-LT"/>
              </w:rPr>
              <w:t>%), Šveicarijos (1,31</w:t>
            </w:r>
            <w:r w:rsidR="00442854">
              <w:rPr>
                <w:lang w:val="lt-LT"/>
              </w:rPr>
              <w:t xml:space="preserve"> </w:t>
            </w:r>
            <w:r w:rsidRPr="00823FE0">
              <w:rPr>
                <w:lang w:val="lt-LT"/>
              </w:rPr>
              <w:t xml:space="preserve">%). </w:t>
            </w:r>
            <w:r w:rsidR="004D7EA9" w:rsidRPr="00823FE0">
              <w:rPr>
                <w:lang w:val="lt-LT"/>
              </w:rPr>
              <w:t>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D7EA9" w:rsidRPr="00F90EE9" w:rsidRDefault="004D7EA9" w:rsidP="005D120F">
            <w:pPr>
              <w:pStyle w:val="Pagrindinistekstas"/>
              <w:tabs>
                <w:tab w:val="left" w:pos="923"/>
              </w:tabs>
              <w:ind w:firstLine="356"/>
              <w:jc w:val="both"/>
              <w:rPr>
                <w:b/>
                <w:lang w:val="lt-LT"/>
              </w:rPr>
            </w:pPr>
            <w:r w:rsidRPr="00F90EE9">
              <w:rPr>
                <w:b/>
                <w:lang w:val="lt-LT"/>
              </w:rPr>
              <w:t>01 uždavinys. Plėtoti vandens turizmą.</w:t>
            </w:r>
          </w:p>
          <w:p w:rsidR="004D7EA9" w:rsidRPr="0037725F" w:rsidRDefault="004D7EA9" w:rsidP="005D120F">
            <w:pPr>
              <w:ind w:firstLine="356"/>
              <w:jc w:val="both"/>
              <w:rPr>
                <w:b/>
                <w:color w:val="548DD4" w:themeColor="text2" w:themeTint="99"/>
              </w:rPr>
            </w:pPr>
            <w:r w:rsidRPr="00F90EE9">
              <w:t>Plėtojant jūrinį turizmą išskiriamos dvi kryptys – kruizinių laivų ir burlaivių pritraukimas į Klaipėdą ir jų aptarnavimo kokybės užtikrinimas. Kruizinės laivybos plėtojimo srityje siekiama aktyviai dalyvauti kruizinių laivų asociacijų, tokių kaip „Cruise Europe“ ir „Cruise Baltic“ veikloje, kuriant bendrą rinkodaros sistemą, organizuoti Klaipėdos miesto ir uosto pristatymą kruizinio turizmo tinklalapiuose, tarptautinėse kruizinės laivybos parodose, leisti ir platinti informacinius leidinius (anglų kalba)</w:t>
            </w:r>
            <w:r w:rsidR="00C02DD3">
              <w:t>,</w:t>
            </w:r>
            <w:r w:rsidRPr="00F90EE9">
              <w:t xml:space="preserve">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w:t>
            </w:r>
            <w:r w:rsidR="002022D9">
              <w:t xml:space="preserve"> </w:t>
            </w:r>
            <w:r w:rsidRPr="00F90EE9">
              <w:t>veiklos infrastruktūr</w:t>
            </w:r>
            <w:r w:rsidR="00C02DD3">
              <w:t>ą</w:t>
            </w:r>
            <w:r w:rsidR="001226C8">
              <w:t xml:space="preserve"> kruizinių laivų turistams. </w:t>
            </w:r>
            <w:r w:rsidR="001226C8" w:rsidRPr="00823FE0">
              <w:t xml:space="preserve">2014 </w:t>
            </w:r>
            <w:r w:rsidR="00C03385" w:rsidRPr="00823FE0">
              <w:t>m</w:t>
            </w:r>
            <w:r w:rsidR="001226C8" w:rsidRPr="00823FE0">
              <w:t>.</w:t>
            </w:r>
            <w:r w:rsidR="00C03385" w:rsidRPr="00823FE0">
              <w:t xml:space="preserve"> </w:t>
            </w:r>
            <w:r w:rsidR="008B65A5" w:rsidRPr="00823FE0">
              <w:rPr>
                <w:rFonts w:ascii="ProximaNovaRgRegular" w:hAnsi="ProximaNovaRgRegular" w:cs="Arial"/>
              </w:rPr>
              <w:t>centrinėje uosto dalyje pastatytas naujas terminalas</w:t>
            </w:r>
            <w:r w:rsidR="002022D9" w:rsidRPr="00823FE0">
              <w:t xml:space="preserve"> leido padidinti į </w:t>
            </w:r>
            <w:r w:rsidR="00823FE0">
              <w:t>u</w:t>
            </w:r>
            <w:r w:rsidR="002022D9" w:rsidRPr="00823FE0">
              <w:t>ostą atplau</w:t>
            </w:r>
            <w:r w:rsidR="00823FE0">
              <w:t>kiančių</w:t>
            </w:r>
            <w:r w:rsidR="002022D9" w:rsidRPr="00823FE0">
              <w:t xml:space="preserve"> kruizinių laivų skaičių.</w:t>
            </w:r>
            <w:r w:rsidR="00C03385" w:rsidRPr="00823FE0">
              <w:t xml:space="preserve"> </w:t>
            </w:r>
            <w:r w:rsidR="006D40C9" w:rsidRPr="00823FE0">
              <w:t xml:space="preserve">2014 m. į Klaipėdą atplaukė 63 kruiziniai laivai (2013 m. – 40), kurie atplukdė apie 57000 turistų. </w:t>
            </w:r>
            <w:r w:rsidR="00996E49" w:rsidRPr="00F90EE9">
              <w:lastRenderedPageBreak/>
              <w:t>Pagal šiuo metu užsiregistravusių kruizinių laivų skaičių</w:t>
            </w:r>
            <w:r w:rsidR="00996E49">
              <w:t>,</w:t>
            </w:r>
            <w:r w:rsidR="00996E49" w:rsidRPr="00F90EE9">
              <w:t xml:space="preserve"> 201</w:t>
            </w:r>
            <w:r w:rsidR="00996E49">
              <w:t>5</w:t>
            </w:r>
            <w:r w:rsidR="00996E49" w:rsidRPr="00F90EE9">
              <w:t xml:space="preserve"> m. planuojama sulaukti daugiau nei 50 kruizinių laivų, iš kurių pusė didesnių nei 200 m ilgio, tad i</w:t>
            </w:r>
            <w:r w:rsidR="00996E49">
              <w:t xml:space="preserve">r atvykstančių turistų skaičius </w:t>
            </w:r>
            <w:r w:rsidR="00996E49" w:rsidRPr="00F90EE9">
              <w:t xml:space="preserve">turėtų </w:t>
            </w:r>
            <w:r w:rsidR="00996E49">
              <w:t xml:space="preserve">nuolat augti. </w:t>
            </w:r>
            <w:r w:rsidR="0037725F" w:rsidRPr="00911BD5">
              <w:rPr>
                <w:lang w:eastAsia="lt-LT"/>
              </w:rPr>
              <w:t>Kaip ir kasmet</w:t>
            </w:r>
            <w:r w:rsidR="00823FE0">
              <w:rPr>
                <w:lang w:eastAsia="lt-LT"/>
              </w:rPr>
              <w:t>,</w:t>
            </w:r>
            <w:r w:rsidR="0037725F" w:rsidRPr="00911BD5">
              <w:rPr>
                <w:lang w:eastAsia="lt-LT"/>
              </w:rPr>
              <w:t xml:space="preserve"> </w:t>
            </w:r>
            <w:r w:rsidRPr="00911BD5">
              <w:t xml:space="preserve">didesniems nei </w:t>
            </w:r>
            <w:r w:rsidR="0037725F" w:rsidRPr="00911BD5">
              <w:t>200</w:t>
            </w:r>
            <w:r w:rsidRPr="00911BD5">
              <w:t xml:space="preserve"> m</w:t>
            </w:r>
            <w:r w:rsidR="00996E49" w:rsidRPr="00911BD5">
              <w:t>etrų</w:t>
            </w:r>
            <w:r w:rsidRPr="00911BD5">
              <w:t xml:space="preserve"> laivams sutikti bus tęsiama svetingo miesto tradicija ir rengiamos tautodailės bei amatų mugės Teatro aikštėje su liaudiškos muzikos koncertais.</w:t>
            </w:r>
          </w:p>
          <w:p w:rsidR="00823FE0" w:rsidRDefault="00911BD5" w:rsidP="005D120F">
            <w:pPr>
              <w:ind w:firstLine="356"/>
              <w:jc w:val="both"/>
              <w:rPr>
                <w:lang w:eastAsia="lt-LT"/>
              </w:rPr>
            </w:pPr>
            <w:r w:rsidRPr="00823FE0">
              <w:t>2015 m. u</w:t>
            </w:r>
            <w:r w:rsidR="00763D25" w:rsidRPr="00823FE0">
              <w:t>ostamiesčiui suteikta proga priimti tarptautin</w:t>
            </w:r>
            <w:r w:rsidR="00A75C7B">
              <w:t>į renginį</w:t>
            </w:r>
            <w:r w:rsidR="00823FE0">
              <w:t xml:space="preserve"> </w:t>
            </w:r>
            <w:r w:rsidR="00763D25" w:rsidRPr="00823FE0">
              <w:t xml:space="preserve">„The Tall Ships Regatta“. </w:t>
            </w:r>
            <w:r w:rsidR="00823FE0">
              <w:t>Klaipėdoje</w:t>
            </w:r>
            <w:r w:rsidR="00763D25" w:rsidRPr="00823FE0">
              <w:rPr>
                <w:lang w:eastAsia="lt-LT"/>
              </w:rPr>
              <w:t xml:space="preserve"> startuo</w:t>
            </w:r>
            <w:r w:rsidR="00996E49" w:rsidRPr="00823FE0">
              <w:rPr>
                <w:lang w:eastAsia="lt-LT"/>
              </w:rPr>
              <w:t>janti</w:t>
            </w:r>
            <w:r w:rsidR="00763D25" w:rsidRPr="00823FE0">
              <w:rPr>
                <w:lang w:eastAsia="lt-LT"/>
              </w:rPr>
              <w:t xml:space="preserve"> regata aplankys kelis Švedijos uostus</w:t>
            </w:r>
            <w:r w:rsidRPr="00823FE0">
              <w:rPr>
                <w:lang w:eastAsia="lt-LT"/>
              </w:rPr>
              <w:t xml:space="preserve"> ir</w:t>
            </w:r>
            <w:r w:rsidR="00763D25" w:rsidRPr="00823FE0">
              <w:rPr>
                <w:lang w:eastAsia="lt-LT"/>
              </w:rPr>
              <w:t xml:space="preserve"> finišuos Ščecine, Lenkijoje. </w:t>
            </w:r>
            <w:r w:rsidR="00823FE0">
              <w:rPr>
                <w:lang w:eastAsia="lt-LT"/>
              </w:rPr>
              <w:t>Regatoje</w:t>
            </w:r>
            <w:r w:rsidR="008D5A86" w:rsidRPr="00823FE0">
              <w:rPr>
                <w:lang w:eastAsia="lt-LT"/>
              </w:rPr>
              <w:t xml:space="preserve"> </w:t>
            </w:r>
            <w:r w:rsidR="00763D25" w:rsidRPr="00823FE0">
              <w:rPr>
                <w:lang w:eastAsia="lt-LT"/>
              </w:rPr>
              <w:t>dalyvau</w:t>
            </w:r>
            <w:r w:rsidR="008D5A86" w:rsidRPr="00823FE0">
              <w:rPr>
                <w:lang w:eastAsia="lt-LT"/>
              </w:rPr>
              <w:t>s</w:t>
            </w:r>
            <w:r w:rsidR="00763D25" w:rsidRPr="00823FE0">
              <w:rPr>
                <w:lang w:eastAsia="lt-LT"/>
              </w:rPr>
              <w:t xml:space="preserve"> apie 25–43 laiv</w:t>
            </w:r>
            <w:r w:rsidR="00823FE0">
              <w:rPr>
                <w:lang w:eastAsia="lt-LT"/>
              </w:rPr>
              <w:t>ai</w:t>
            </w:r>
            <w:r w:rsidR="00A75C7B">
              <w:rPr>
                <w:lang w:eastAsia="lt-LT"/>
              </w:rPr>
              <w:t xml:space="preserve"> ir</w:t>
            </w:r>
            <w:r w:rsidR="00823FE0">
              <w:rPr>
                <w:lang w:eastAsia="lt-LT"/>
              </w:rPr>
              <w:t xml:space="preserve"> ji </w:t>
            </w:r>
            <w:r w:rsidR="008D5A86" w:rsidRPr="00823FE0">
              <w:t xml:space="preserve">bus </w:t>
            </w:r>
            <w:r w:rsidR="00763D25" w:rsidRPr="00823FE0">
              <w:rPr>
                <w:lang w:eastAsia="lt-LT"/>
              </w:rPr>
              <w:t xml:space="preserve">mažesnė nei uostamiestį 2009 ir 2011 metais aplankiusios regatos. „The Tall Ship Regatta“ bus organizuota </w:t>
            </w:r>
            <w:r w:rsidR="00823FE0">
              <w:rPr>
                <w:lang w:eastAsia="lt-LT"/>
              </w:rPr>
              <w:t xml:space="preserve">birželio mėn., </w:t>
            </w:r>
            <w:r w:rsidR="00763D25" w:rsidRPr="00823FE0">
              <w:rPr>
                <w:lang w:eastAsia="lt-LT"/>
              </w:rPr>
              <w:t>Klaipėdos pilies džiazo festivali</w:t>
            </w:r>
            <w:r w:rsidR="00823FE0">
              <w:rPr>
                <w:lang w:eastAsia="lt-LT"/>
              </w:rPr>
              <w:t>o metu</w:t>
            </w:r>
            <w:r w:rsidR="00763D25" w:rsidRPr="00823FE0">
              <w:rPr>
                <w:lang w:eastAsia="lt-LT"/>
              </w:rPr>
              <w:t xml:space="preserve">. </w:t>
            </w:r>
            <w:r w:rsidR="00996E49" w:rsidRPr="00823FE0">
              <w:rPr>
                <w:lang w:eastAsia="lt-LT"/>
              </w:rPr>
              <w:t xml:space="preserve">Įgyvendinant „The Tall Ship Regatta“ programą, </w:t>
            </w:r>
            <w:r w:rsidR="00D25C9D" w:rsidRPr="00823FE0">
              <w:rPr>
                <w:lang w:eastAsia="lt-LT"/>
              </w:rPr>
              <w:t>2015 m</w:t>
            </w:r>
            <w:r w:rsidR="00996E49" w:rsidRPr="00823FE0">
              <w:rPr>
                <w:lang w:eastAsia="lt-LT"/>
              </w:rPr>
              <w:t>.</w:t>
            </w:r>
            <w:r w:rsidR="00D25C9D" w:rsidRPr="00823FE0">
              <w:rPr>
                <w:lang w:eastAsia="lt-LT"/>
              </w:rPr>
              <w:t xml:space="preserve"> numatoma dalyva</w:t>
            </w:r>
            <w:r w:rsidR="00996E49" w:rsidRPr="00823FE0">
              <w:rPr>
                <w:lang w:eastAsia="lt-LT"/>
              </w:rPr>
              <w:t>uti</w:t>
            </w:r>
            <w:r w:rsidR="00D25C9D" w:rsidRPr="00823FE0">
              <w:rPr>
                <w:lang w:eastAsia="lt-LT"/>
              </w:rPr>
              <w:t xml:space="preserve"> kasmetinėje generalinėje didžiųjų burlaivių regatos konferencijoje, kurioje</w:t>
            </w:r>
            <w:r w:rsidR="00996E49" w:rsidRPr="00823FE0">
              <w:rPr>
                <w:lang w:eastAsia="lt-LT"/>
              </w:rPr>
              <w:t xml:space="preserve"> bus</w:t>
            </w:r>
            <w:r w:rsidR="00D25C9D" w:rsidRPr="00823FE0">
              <w:rPr>
                <w:lang w:eastAsia="lt-LT"/>
              </w:rPr>
              <w:t xml:space="preserve"> pristatomi b</w:t>
            </w:r>
            <w:r w:rsidR="00823FE0">
              <w:rPr>
                <w:lang w:eastAsia="lt-LT"/>
              </w:rPr>
              <w:t>ū</w:t>
            </w:r>
            <w:r w:rsidR="00D25C9D" w:rsidRPr="00823FE0">
              <w:rPr>
                <w:lang w:eastAsia="lt-LT"/>
              </w:rPr>
              <w:t>simieji maršrutai ir uostai</w:t>
            </w:r>
            <w:r w:rsidR="00996E49" w:rsidRPr="00823FE0">
              <w:rPr>
                <w:lang w:eastAsia="lt-LT"/>
              </w:rPr>
              <w:t xml:space="preserve">, </w:t>
            </w:r>
            <w:r w:rsidR="008732AC" w:rsidRPr="00823FE0">
              <w:rPr>
                <w:lang w:eastAsia="lt-LT"/>
              </w:rPr>
              <w:t>sukurt</w:t>
            </w:r>
            <w:r w:rsidR="00823FE0">
              <w:rPr>
                <w:lang w:eastAsia="lt-LT"/>
              </w:rPr>
              <w:t>i</w:t>
            </w:r>
            <w:r w:rsidR="008732AC" w:rsidRPr="00823FE0">
              <w:rPr>
                <w:lang w:eastAsia="lt-LT"/>
              </w:rPr>
              <w:t xml:space="preserve"> Klaipėdos miestą pristatant</w:t>
            </w:r>
            <w:r w:rsidR="00823FE0">
              <w:rPr>
                <w:lang w:eastAsia="lt-LT"/>
              </w:rPr>
              <w:t xml:space="preserve">į </w:t>
            </w:r>
            <w:r w:rsidR="008732AC" w:rsidRPr="00823FE0">
              <w:rPr>
                <w:lang w:eastAsia="lt-LT"/>
              </w:rPr>
              <w:t xml:space="preserve"> </w:t>
            </w:r>
            <w:r w:rsidR="00823FE0">
              <w:rPr>
                <w:lang w:eastAsia="lt-LT"/>
              </w:rPr>
              <w:t xml:space="preserve">videofilmą, </w:t>
            </w:r>
            <w:r w:rsidR="008732AC" w:rsidRPr="00823FE0">
              <w:rPr>
                <w:lang w:eastAsia="lt-LT"/>
              </w:rPr>
              <w:t>parengti straipsni</w:t>
            </w:r>
            <w:r w:rsidR="00823FE0">
              <w:rPr>
                <w:lang w:eastAsia="lt-LT"/>
              </w:rPr>
              <w:t>us</w:t>
            </w:r>
            <w:r w:rsidR="00F77151" w:rsidRPr="00823FE0">
              <w:rPr>
                <w:lang w:eastAsia="lt-LT"/>
              </w:rPr>
              <w:t xml:space="preserve">, </w:t>
            </w:r>
            <w:r w:rsidR="00823FE0">
              <w:rPr>
                <w:lang w:eastAsia="lt-LT"/>
              </w:rPr>
              <w:t>išleisti</w:t>
            </w:r>
            <w:r w:rsidR="00F77151" w:rsidRPr="00823FE0">
              <w:rPr>
                <w:lang w:eastAsia="lt-LT"/>
              </w:rPr>
              <w:t xml:space="preserve"> </w:t>
            </w:r>
            <w:r w:rsidR="00823FE0">
              <w:rPr>
                <w:lang w:eastAsia="lt-LT"/>
              </w:rPr>
              <w:t xml:space="preserve">reklaminius leidinius </w:t>
            </w:r>
            <w:r w:rsidR="008732AC" w:rsidRPr="00823FE0">
              <w:rPr>
                <w:lang w:eastAsia="lt-LT"/>
              </w:rPr>
              <w:t>ir atnaujint</w:t>
            </w:r>
            <w:r w:rsidR="00823FE0">
              <w:rPr>
                <w:lang w:eastAsia="lt-LT"/>
              </w:rPr>
              <w:t>i</w:t>
            </w:r>
            <w:r w:rsidR="008732AC" w:rsidRPr="00823FE0">
              <w:rPr>
                <w:lang w:eastAsia="lt-LT"/>
              </w:rPr>
              <w:t xml:space="preserve"> internet</w:t>
            </w:r>
            <w:r w:rsidR="00A75C7B">
              <w:rPr>
                <w:lang w:eastAsia="lt-LT"/>
              </w:rPr>
              <w:t>o</w:t>
            </w:r>
            <w:r w:rsidR="008732AC" w:rsidRPr="00823FE0">
              <w:rPr>
                <w:lang w:eastAsia="lt-LT"/>
              </w:rPr>
              <w:t xml:space="preserve"> </w:t>
            </w:r>
            <w:r w:rsidR="00A75C7B">
              <w:rPr>
                <w:lang w:eastAsia="lt-LT"/>
              </w:rPr>
              <w:t>tinkla</w:t>
            </w:r>
            <w:r w:rsidR="008732AC" w:rsidRPr="00823FE0">
              <w:rPr>
                <w:lang w:eastAsia="lt-LT"/>
              </w:rPr>
              <w:t>lap</w:t>
            </w:r>
            <w:r w:rsidR="00823FE0">
              <w:rPr>
                <w:lang w:eastAsia="lt-LT"/>
              </w:rPr>
              <w:t>į</w:t>
            </w:r>
            <w:r w:rsidR="008732AC" w:rsidRPr="00823FE0">
              <w:rPr>
                <w:lang w:eastAsia="lt-LT"/>
              </w:rPr>
              <w:t>.</w:t>
            </w:r>
          </w:p>
          <w:p w:rsidR="00D25C9D" w:rsidRPr="00CE10E9" w:rsidRDefault="00536608" w:rsidP="005D120F">
            <w:pPr>
              <w:ind w:firstLine="356"/>
              <w:jc w:val="both"/>
              <w:rPr>
                <w:lang w:eastAsia="lt-LT"/>
              </w:rPr>
            </w:pPr>
            <w:r w:rsidRPr="00823FE0">
              <w:rPr>
                <w:lang w:eastAsia="lt-LT"/>
              </w:rPr>
              <w:t xml:space="preserve"> </w:t>
            </w:r>
            <w:r w:rsidR="00763D25" w:rsidRPr="00823FE0">
              <w:rPr>
                <w:lang w:eastAsia="lt-LT"/>
              </w:rPr>
              <w:t xml:space="preserve">Kitas įspūdingas tarptautinis burlaivių </w:t>
            </w:r>
            <w:r w:rsidR="00685559">
              <w:rPr>
                <w:lang w:eastAsia="lt-LT"/>
              </w:rPr>
              <w:t>renginys</w:t>
            </w:r>
            <w:r w:rsidR="00763D25" w:rsidRPr="00823FE0">
              <w:rPr>
                <w:lang w:eastAsia="lt-LT"/>
              </w:rPr>
              <w:t xml:space="preserve"> </w:t>
            </w:r>
            <w:r w:rsidR="00996E49" w:rsidRPr="00823FE0">
              <w:rPr>
                <w:lang w:eastAsia="lt-LT"/>
              </w:rPr>
              <w:t>įvyks</w:t>
            </w:r>
            <w:r w:rsidR="00763D25" w:rsidRPr="00823FE0">
              <w:rPr>
                <w:lang w:eastAsia="lt-LT"/>
              </w:rPr>
              <w:t xml:space="preserve"> 2017-aisiais</w:t>
            </w:r>
            <w:r w:rsidR="005F62D7">
              <w:rPr>
                <w:lang w:eastAsia="lt-LT"/>
              </w:rPr>
              <w:t>,</w:t>
            </w:r>
            <w:r w:rsidR="00685559">
              <w:rPr>
                <w:lang w:eastAsia="lt-LT"/>
              </w:rPr>
              <w:t xml:space="preserve"> minint</w:t>
            </w:r>
            <w:r w:rsidR="00763D25" w:rsidRPr="00823FE0">
              <w:rPr>
                <w:lang w:eastAsia="lt-LT"/>
              </w:rPr>
              <w:t xml:space="preserve"> miesto 765-</w:t>
            </w:r>
            <w:r w:rsidR="00685559">
              <w:rPr>
                <w:lang w:eastAsia="lt-LT"/>
              </w:rPr>
              <w:t>ą</w:t>
            </w:r>
            <w:r w:rsidR="00763D25" w:rsidRPr="00823FE0">
              <w:rPr>
                <w:lang w:eastAsia="lt-LT"/>
              </w:rPr>
              <w:t>j</w:t>
            </w:r>
            <w:r w:rsidR="00685559">
              <w:rPr>
                <w:lang w:eastAsia="lt-LT"/>
              </w:rPr>
              <w:t>į</w:t>
            </w:r>
            <w:r w:rsidR="00763D25" w:rsidRPr="00823FE0">
              <w:rPr>
                <w:lang w:eastAsia="lt-LT"/>
              </w:rPr>
              <w:t xml:space="preserve"> </w:t>
            </w:r>
            <w:r w:rsidR="00763D25" w:rsidRPr="00CE10E9">
              <w:rPr>
                <w:lang w:eastAsia="lt-LT"/>
              </w:rPr>
              <w:t>gimtadien</w:t>
            </w:r>
            <w:r w:rsidR="00685559" w:rsidRPr="00CE10E9">
              <w:rPr>
                <w:lang w:eastAsia="lt-LT"/>
              </w:rPr>
              <w:t>į</w:t>
            </w:r>
            <w:r w:rsidR="00763D25" w:rsidRPr="00CE10E9">
              <w:rPr>
                <w:lang w:eastAsia="lt-LT"/>
              </w:rPr>
              <w:t>, kai uoste finišuos regata „The Tall Ships Races Baltic</w:t>
            </w:r>
            <w:r w:rsidR="008732AC" w:rsidRPr="00CE10E9">
              <w:rPr>
                <w:lang w:eastAsia="lt-LT"/>
              </w:rPr>
              <w:t xml:space="preserve">“.  </w:t>
            </w:r>
          </w:p>
          <w:p w:rsidR="000F159C" w:rsidRPr="00CE10E9" w:rsidRDefault="007E5BC1" w:rsidP="005D120F">
            <w:pPr>
              <w:ind w:firstLine="356"/>
              <w:jc w:val="both"/>
              <w:rPr>
                <w:lang w:eastAsia="lt-LT"/>
              </w:rPr>
            </w:pPr>
            <w:r w:rsidRPr="00CE10E9">
              <w:rPr>
                <w:lang w:eastAsia="lt-LT"/>
              </w:rPr>
              <w:t>2015 m.</w:t>
            </w:r>
            <w:r w:rsidR="00CE10E9" w:rsidRPr="00CE10E9">
              <w:rPr>
                <w:lang w:eastAsia="lt-LT"/>
              </w:rPr>
              <w:t xml:space="preserve"> </w:t>
            </w:r>
            <w:r w:rsidR="00014C34" w:rsidRPr="00CE10E9">
              <w:rPr>
                <w:lang w:eastAsia="lt-LT"/>
              </w:rPr>
              <w:t>planuojama organizuoti regatą „Baltic Sail“. Tai 7 Baltijos jūros uostus jungiantis projektas, siekiantis puoselė</w:t>
            </w:r>
            <w:r w:rsidR="004A2680" w:rsidRPr="00CE10E9">
              <w:rPr>
                <w:lang w:eastAsia="lt-LT"/>
              </w:rPr>
              <w:t>ti ir skatinti jūrines tradicija</w:t>
            </w:r>
            <w:r w:rsidR="00014C34" w:rsidRPr="00CE10E9">
              <w:rPr>
                <w:lang w:eastAsia="lt-LT"/>
              </w:rPr>
              <w:t xml:space="preserve">s regione. Pirmą kartą 1997 m. surengtos regatos šeimai dabar priklauso 7 uostai: Gdanskas (Lenkija), Klaipėda (Lietuva), Karlskrona (Švedija), Nystedas (Danija), Rostokas ir </w:t>
            </w:r>
            <w:r w:rsidR="005F62D7" w:rsidRPr="00D67EB1">
              <w:rPr>
                <w:lang w:eastAsia="lt-LT"/>
              </w:rPr>
              <w:t>Zasnic</w:t>
            </w:r>
            <w:r w:rsidR="00014C34" w:rsidRPr="00D67EB1">
              <w:rPr>
                <w:lang w:eastAsia="lt-LT"/>
              </w:rPr>
              <w:t>as</w:t>
            </w:r>
            <w:r w:rsidR="00014C34" w:rsidRPr="00CE10E9">
              <w:rPr>
                <w:lang w:eastAsia="lt-LT"/>
              </w:rPr>
              <w:t xml:space="preserve"> (Vokietija), Ryga (Latvija). Pro</w:t>
            </w:r>
            <w:r w:rsidR="003B6EC2" w:rsidRPr="00CE10E9">
              <w:rPr>
                <w:lang w:eastAsia="lt-LT"/>
              </w:rPr>
              <w:t>jekte dalyvauja Lenkų jūrų muzie</w:t>
            </w:r>
            <w:r w:rsidR="00014C34" w:rsidRPr="00CE10E9">
              <w:rPr>
                <w:lang w:eastAsia="lt-LT"/>
              </w:rPr>
              <w:t xml:space="preserve">jus Gdanske, Švedų laivybos muziejus </w:t>
            </w:r>
            <w:r w:rsidR="003B6EC2" w:rsidRPr="00CE10E9">
              <w:rPr>
                <w:lang w:eastAsia="lt-LT"/>
              </w:rPr>
              <w:t>K</w:t>
            </w:r>
            <w:r w:rsidR="00014C34" w:rsidRPr="00CE10E9">
              <w:rPr>
                <w:lang w:eastAsia="lt-LT"/>
              </w:rPr>
              <w:t xml:space="preserve">arlskronoje ir </w:t>
            </w:r>
            <w:r w:rsidR="003B6EC2" w:rsidRPr="00CE10E9">
              <w:rPr>
                <w:lang w:eastAsia="lt-LT"/>
              </w:rPr>
              <w:t>Jūrų muziejus Rostoke. Klaipėd</w:t>
            </w:r>
            <w:r w:rsidR="002B3659">
              <w:rPr>
                <w:lang w:eastAsia="lt-LT"/>
              </w:rPr>
              <w:t>os miestas pa</w:t>
            </w:r>
            <w:r w:rsidRPr="00CE10E9">
              <w:rPr>
                <w:lang w:eastAsia="lt-LT"/>
              </w:rPr>
              <w:t>kvies Baltijos regiono tradicinius laivus atvykti į liepos 24</w:t>
            </w:r>
            <w:r w:rsidR="00D77626">
              <w:rPr>
                <w:lang w:eastAsia="lt-LT"/>
              </w:rPr>
              <w:t>–</w:t>
            </w:r>
            <w:r w:rsidRPr="00CE10E9">
              <w:rPr>
                <w:lang w:eastAsia="lt-LT"/>
              </w:rPr>
              <w:t>26 dienomis vyksiančius Jūros šventės renginius. Planuojama, kad regatoje</w:t>
            </w:r>
            <w:r w:rsidR="00014C34" w:rsidRPr="00CE10E9">
              <w:rPr>
                <w:lang w:eastAsia="lt-LT"/>
              </w:rPr>
              <w:t xml:space="preserve"> </w:t>
            </w:r>
            <w:r w:rsidR="003B6EC2" w:rsidRPr="00CE10E9">
              <w:rPr>
                <w:lang w:eastAsia="lt-LT"/>
              </w:rPr>
              <w:t>dalyvaus 30 mažesniųjų burlaivių.</w:t>
            </w:r>
          </w:p>
          <w:p w:rsidR="004D7EA9" w:rsidRPr="00F90EE9" w:rsidRDefault="004D7EA9" w:rsidP="005D120F">
            <w:pPr>
              <w:pStyle w:val="Pagrindinistekstas"/>
              <w:tabs>
                <w:tab w:val="left" w:pos="923"/>
              </w:tabs>
              <w:ind w:firstLine="356"/>
              <w:jc w:val="both"/>
              <w:rPr>
                <w:b/>
                <w:lang w:val="lt-LT"/>
              </w:rPr>
            </w:pPr>
            <w:r w:rsidRPr="00DE395D">
              <w:rPr>
                <w:b/>
                <w:lang w:val="lt-LT"/>
              </w:rPr>
              <w:t>02 uždavinys. Plėtoti turizmo informacinę sistemą.</w:t>
            </w:r>
          </w:p>
          <w:p w:rsidR="004D7EA9" w:rsidRPr="00F90EE9" w:rsidRDefault="004D7EA9" w:rsidP="005D120F">
            <w:pPr>
              <w:pStyle w:val="Pagrindinistekstas"/>
              <w:tabs>
                <w:tab w:val="left" w:pos="923"/>
              </w:tabs>
              <w:ind w:firstLine="356"/>
              <w:jc w:val="both"/>
              <w:rPr>
                <w:b/>
                <w:lang w:val="lt-LT"/>
              </w:rPr>
            </w:pPr>
            <w:r w:rsidRPr="00F90EE9">
              <w:rPr>
                <w:lang w:val="lt-LT"/>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D7EA9" w:rsidRPr="00F90EE9" w:rsidRDefault="004D7EA9" w:rsidP="005D120F">
            <w:pPr>
              <w:pStyle w:val="Pagrindinistekstas"/>
              <w:tabs>
                <w:tab w:val="left" w:pos="923"/>
              </w:tabs>
              <w:ind w:firstLine="356"/>
              <w:jc w:val="both"/>
              <w:rPr>
                <w:b/>
                <w:lang w:val="lt-LT"/>
              </w:rPr>
            </w:pPr>
            <w:r w:rsidRPr="00F90EE9">
              <w:rPr>
                <w:lang w:val="lt-LT"/>
              </w:rPr>
              <w:t>Siekiant skatinti atvykstamąjį turizmą, plečiant turistinės informacijos sklaidą išskiriamos šios veiklos kryptys:</w:t>
            </w:r>
          </w:p>
          <w:p w:rsidR="004D7EA9" w:rsidRPr="00F90EE9"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Klaipėdos miesto turizmo galimybių pristatymas tarptautiniuose tiksliniuose turizmo renginiuose. Kasmet planuojama dalyvauti </w:t>
            </w:r>
            <w:r w:rsidR="00F77151">
              <w:rPr>
                <w:lang w:val="lt-LT"/>
              </w:rPr>
              <w:t>5</w:t>
            </w:r>
            <w:r w:rsidRPr="00F90EE9">
              <w:rPr>
                <w:lang w:val="lt-LT"/>
              </w:rPr>
              <w:t xml:space="preserve"> tarptautiniuose tiksliniuose renginiuose bei teikti informaciją specializuotiems užsienio žurnalams, siekiant informacinių bei palankių straipsnių tarptautiniuose leidiniuose. </w:t>
            </w:r>
          </w:p>
          <w:p w:rsidR="001F5983"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Nemokamos informacijos teikimas turistams bei turistines paslaugas teikiantiems subjektams. Planuojama parengti, išleisti ir išplatinti leidinius, pristatančius Klaipėdos miestą ir jo turizmo produktus (kasmet </w:t>
            </w:r>
            <w:r w:rsidR="001F5983">
              <w:rPr>
                <w:lang w:val="lt-LT"/>
              </w:rPr>
              <w:t>apie</w:t>
            </w:r>
            <w:r w:rsidRPr="00F90EE9">
              <w:rPr>
                <w:lang w:val="lt-LT"/>
              </w:rPr>
              <w:t xml:space="preserve"> </w:t>
            </w:r>
            <w:r w:rsidR="001F5983">
              <w:rPr>
                <w:lang w:val="lt-LT"/>
              </w:rPr>
              <w:t>20 000</w:t>
            </w:r>
            <w:r w:rsidRPr="00F90EE9">
              <w:rPr>
                <w:lang w:val="lt-LT"/>
              </w:rPr>
              <w:t xml:space="preserve"> Klaipėdos miesto žemėlapių, informacinių brošiūrų bei informacinių leidinių), vidutiniškai 2</w:t>
            </w:r>
            <w:r w:rsidR="001F5983">
              <w:rPr>
                <w:lang w:val="lt-LT"/>
              </w:rPr>
              <w:t>0</w:t>
            </w:r>
            <w:r w:rsidRPr="00F90EE9">
              <w:rPr>
                <w:lang w:val="lt-LT"/>
              </w:rPr>
              <w:t> 000 turistų nemokamai suteikti informaciją, surengti po 3 nemokamas ekskursijas po miestą Pasaulinės turizmo dienos proga.</w:t>
            </w:r>
          </w:p>
          <w:p w:rsidR="004D7EA9" w:rsidRPr="001F5983" w:rsidRDefault="004D7EA9" w:rsidP="005D120F">
            <w:pPr>
              <w:ind w:firstLine="356"/>
              <w:jc w:val="both"/>
              <w:rPr>
                <w:b/>
              </w:rPr>
            </w:pPr>
            <w:r w:rsidRPr="001F5983">
              <w:t>Internet</w:t>
            </w:r>
            <w:r w:rsidR="0009364F" w:rsidRPr="001F5983">
              <w:t>o</w:t>
            </w:r>
            <w:r w:rsidRPr="001F5983">
              <w:t xml:space="preserve"> erdvėje</w:t>
            </w:r>
            <w:r w:rsidR="001F5983" w:rsidRPr="001F5983">
              <w:t xml:space="preserve"> skleisti aktualią informaciją. </w:t>
            </w:r>
            <w:r w:rsidRPr="001F5983">
              <w:t>Tam Klaipėdos turizmo ir kultūros informacijos centras tvarko ir teikia turizmo paslaugų ir išteklių duomenis Nacionalinei turizmo informacijos sistemai kiekvieną mėnesį –</w:t>
            </w:r>
            <w:r w:rsidR="0009364F" w:rsidRPr="001F5983">
              <w:t xml:space="preserve"> </w:t>
            </w:r>
            <w:r w:rsidR="001F5983" w:rsidRPr="001F5983">
              <w:t xml:space="preserve">www.travel.lt; www.klaipedainfo.lt </w:t>
            </w:r>
          </w:p>
        </w:tc>
      </w:tr>
      <w:tr w:rsidR="004D7EA9" w:rsidRPr="00F90EE9" w:rsidTr="0075067B">
        <w:trPr>
          <w:cantSplit/>
        </w:trPr>
        <w:tc>
          <w:tcPr>
            <w:tcW w:w="9820" w:type="dxa"/>
            <w:gridSpan w:val="16"/>
          </w:tcPr>
          <w:p w:rsidR="004D7EA9" w:rsidRPr="00F90EE9" w:rsidRDefault="004D7EA9" w:rsidP="00374222">
            <w:pPr>
              <w:jc w:val="center"/>
              <w:rPr>
                <w:b/>
              </w:rPr>
            </w:pPr>
            <w:r w:rsidRPr="001E571B">
              <w:rPr>
                <w:b/>
              </w:rPr>
              <w:lastRenderedPageBreak/>
              <w:t xml:space="preserve">01 tikslo </w:t>
            </w:r>
            <w:r w:rsidR="00705239" w:rsidRPr="001E571B">
              <w:rPr>
                <w:b/>
              </w:rPr>
              <w:t>rezultat</w:t>
            </w:r>
            <w:r w:rsidR="00374222" w:rsidRPr="001E571B">
              <w:rPr>
                <w:b/>
              </w:rPr>
              <w:t>o</w:t>
            </w:r>
            <w:r w:rsidRPr="001E571B">
              <w:rPr>
                <w:b/>
              </w:rPr>
              <w:t xml:space="preserve"> vertinimo </w:t>
            </w:r>
            <w:r w:rsidR="00705239" w:rsidRPr="001E571B">
              <w:rPr>
                <w:b/>
              </w:rPr>
              <w:t>kriterijai</w:t>
            </w:r>
          </w:p>
        </w:tc>
      </w:tr>
      <w:tr w:rsidR="004D7EA9" w:rsidRPr="00F90EE9" w:rsidTr="00ED656D">
        <w:trPr>
          <w:cantSplit/>
        </w:trPr>
        <w:tc>
          <w:tcPr>
            <w:tcW w:w="3724" w:type="dxa"/>
            <w:gridSpan w:val="2"/>
            <w:vMerge w:val="restart"/>
            <w:vAlign w:val="center"/>
          </w:tcPr>
          <w:p w:rsidR="004D7EA9" w:rsidRPr="00F90EE9" w:rsidRDefault="00374222" w:rsidP="003E5B8C">
            <w:pPr>
              <w:jc w:val="center"/>
            </w:pPr>
            <w:r w:rsidRPr="001E571B">
              <w:t>Kriterijaus</w:t>
            </w:r>
            <w:r w:rsidR="004D7EA9" w:rsidRPr="001E571B">
              <w:t xml:space="preserve"> </w:t>
            </w:r>
            <w:r w:rsidR="004D7EA9" w:rsidRPr="00F90EE9">
              <w:t>pavadinimas, mato vnt.</w:t>
            </w:r>
          </w:p>
        </w:tc>
        <w:tc>
          <w:tcPr>
            <w:tcW w:w="2693" w:type="dxa"/>
            <w:gridSpan w:val="2"/>
            <w:vMerge w:val="restart"/>
          </w:tcPr>
          <w:p w:rsidR="004D7EA9" w:rsidRPr="00F90EE9" w:rsidRDefault="004D7EA9" w:rsidP="003E5B8C">
            <w:pPr>
              <w:pStyle w:val="Pagrindinistekstas"/>
              <w:jc w:val="center"/>
              <w:rPr>
                <w:b/>
                <w:lang w:val="lt-LT"/>
              </w:rPr>
            </w:pPr>
            <w:r w:rsidRPr="00F90EE9">
              <w:rPr>
                <w:lang w:val="lt-LT"/>
              </w:rPr>
              <w:t>Savivaldybės administracijos padalinys, atsakingas už rodiklio reikšmių pateikimą</w:t>
            </w:r>
          </w:p>
        </w:tc>
        <w:tc>
          <w:tcPr>
            <w:tcW w:w="3403" w:type="dxa"/>
            <w:gridSpan w:val="12"/>
          </w:tcPr>
          <w:p w:rsidR="004D7EA9" w:rsidRPr="00F90EE9" w:rsidRDefault="00B25679" w:rsidP="003E5B8C">
            <w:pPr>
              <w:jc w:val="center"/>
            </w:pPr>
            <w:r>
              <w:t>Kriterijaus</w:t>
            </w:r>
            <w:r w:rsidR="004D7EA9" w:rsidRPr="00F90EE9">
              <w:t xml:space="preserve"> reikšmė, metai</w:t>
            </w:r>
          </w:p>
        </w:tc>
      </w:tr>
      <w:tr w:rsidR="004D7EA9" w:rsidRPr="00F90EE9" w:rsidTr="00ED656D">
        <w:trPr>
          <w:cantSplit/>
        </w:trPr>
        <w:tc>
          <w:tcPr>
            <w:tcW w:w="3724" w:type="dxa"/>
            <w:gridSpan w:val="2"/>
            <w:vMerge/>
          </w:tcPr>
          <w:p w:rsidR="004D7EA9" w:rsidRPr="00F90EE9" w:rsidRDefault="004D7EA9" w:rsidP="003E5B8C">
            <w:pPr>
              <w:jc w:val="both"/>
            </w:pPr>
          </w:p>
        </w:tc>
        <w:tc>
          <w:tcPr>
            <w:tcW w:w="2693" w:type="dxa"/>
            <w:gridSpan w:val="2"/>
            <w:vMerge/>
          </w:tcPr>
          <w:p w:rsidR="004D7EA9" w:rsidRPr="00F90EE9" w:rsidRDefault="004D7EA9" w:rsidP="003E5B8C">
            <w:pPr>
              <w:jc w:val="both"/>
            </w:pPr>
          </w:p>
        </w:tc>
        <w:tc>
          <w:tcPr>
            <w:tcW w:w="993" w:type="dxa"/>
            <w:gridSpan w:val="2"/>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4</w:t>
            </w:r>
            <w:r w:rsidRPr="00F90EE9">
              <w:rPr>
                <w:lang w:val="lt-LT"/>
              </w:rPr>
              <w:t xml:space="preserve"> </w:t>
            </w:r>
            <w:r w:rsidRPr="00ED656D">
              <w:rPr>
                <w:sz w:val="22"/>
                <w:szCs w:val="22"/>
                <w:lang w:val="lt-LT"/>
              </w:rPr>
              <w:t>(faktas)</w:t>
            </w:r>
          </w:p>
        </w:tc>
        <w:tc>
          <w:tcPr>
            <w:tcW w:w="771" w:type="dxa"/>
            <w:gridSpan w:val="5"/>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5</w:t>
            </w:r>
          </w:p>
        </w:tc>
        <w:tc>
          <w:tcPr>
            <w:tcW w:w="818" w:type="dxa"/>
            <w:gridSpan w:val="4"/>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6</w:t>
            </w:r>
          </w:p>
        </w:tc>
        <w:tc>
          <w:tcPr>
            <w:tcW w:w="821" w:type="dxa"/>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7</w:t>
            </w:r>
          </w:p>
        </w:tc>
      </w:tr>
      <w:tr w:rsidR="00374222" w:rsidRPr="00F90EE9" w:rsidTr="00ED656D">
        <w:trPr>
          <w:cantSplit/>
        </w:trPr>
        <w:tc>
          <w:tcPr>
            <w:tcW w:w="3724" w:type="dxa"/>
            <w:gridSpan w:val="2"/>
          </w:tcPr>
          <w:p w:rsidR="00374222" w:rsidRPr="00F90EE9" w:rsidRDefault="00374222" w:rsidP="003E5B8C">
            <w:r w:rsidRPr="00F90EE9">
              <w:rPr>
                <w:iCs/>
              </w:rPr>
              <w:t>Klaipėdoje apsilankančių turistų skaičiaus didėjimas, proc.</w:t>
            </w:r>
          </w:p>
        </w:tc>
        <w:tc>
          <w:tcPr>
            <w:tcW w:w="2693" w:type="dxa"/>
            <w:gridSpan w:val="2"/>
          </w:tcPr>
          <w:p w:rsidR="00374222" w:rsidRPr="00F90EE9" w:rsidRDefault="00374222" w:rsidP="003E5B8C">
            <w:pPr>
              <w:pStyle w:val="Pagrindinistekstas"/>
              <w:tabs>
                <w:tab w:val="left" w:pos="435"/>
                <w:tab w:val="center" w:pos="1408"/>
              </w:tabs>
              <w:rPr>
                <w:b/>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12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10</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10</w:t>
            </w:r>
          </w:p>
        </w:tc>
        <w:tc>
          <w:tcPr>
            <w:tcW w:w="821" w:type="dxa"/>
          </w:tcPr>
          <w:p w:rsidR="00374222" w:rsidRPr="00DC7D69" w:rsidRDefault="00374222">
            <w:pPr>
              <w:spacing w:before="100" w:beforeAutospacing="1" w:after="100" w:afterAutospacing="1"/>
              <w:jc w:val="center"/>
              <w:rPr>
                <w:rFonts w:eastAsiaTheme="minorHAnsi"/>
              </w:rPr>
            </w:pPr>
            <w:r w:rsidRPr="00DC7D69">
              <w:t>10</w:t>
            </w:r>
          </w:p>
        </w:tc>
      </w:tr>
      <w:tr w:rsidR="00374222" w:rsidRPr="00F90EE9" w:rsidTr="00ED656D">
        <w:trPr>
          <w:cantSplit/>
        </w:trPr>
        <w:tc>
          <w:tcPr>
            <w:tcW w:w="3724" w:type="dxa"/>
            <w:gridSpan w:val="2"/>
          </w:tcPr>
          <w:p w:rsidR="00374222" w:rsidRPr="00F90EE9" w:rsidRDefault="00374222" w:rsidP="003E5B8C">
            <w:pPr>
              <w:pStyle w:val="Pagrindinistekstas"/>
              <w:rPr>
                <w:b/>
                <w:iCs/>
                <w:lang w:val="lt-LT"/>
              </w:rPr>
            </w:pPr>
            <w:r w:rsidRPr="00F90EE9">
              <w:rPr>
                <w:iCs/>
                <w:lang w:val="lt-LT"/>
              </w:rPr>
              <w:t>Visų Klaipėdos miesto apgyvendinimo įstaigų užimtumo pokytis, proc.</w:t>
            </w:r>
          </w:p>
        </w:tc>
        <w:tc>
          <w:tcPr>
            <w:tcW w:w="2693" w:type="dxa"/>
            <w:gridSpan w:val="2"/>
          </w:tcPr>
          <w:p w:rsidR="00374222" w:rsidRPr="00F90EE9" w:rsidRDefault="00374222" w:rsidP="003E5B8C">
            <w:pPr>
              <w:pStyle w:val="Pagrindinistekstas"/>
              <w:jc w:val="both"/>
              <w:rPr>
                <w:b/>
                <w:iCs/>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2</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2</w:t>
            </w:r>
          </w:p>
        </w:tc>
        <w:tc>
          <w:tcPr>
            <w:tcW w:w="821" w:type="dxa"/>
          </w:tcPr>
          <w:p w:rsidR="00374222" w:rsidRPr="00DC7D69" w:rsidRDefault="00374222">
            <w:pPr>
              <w:spacing w:before="100" w:beforeAutospacing="1" w:after="100" w:afterAutospacing="1"/>
              <w:jc w:val="center"/>
              <w:rPr>
                <w:rFonts w:eastAsiaTheme="minorHAnsi"/>
              </w:rPr>
            </w:pPr>
            <w:r w:rsidRPr="00DC7D69">
              <w:t>2</w:t>
            </w:r>
          </w:p>
        </w:tc>
      </w:tr>
      <w:tr w:rsidR="004D7EA9" w:rsidRPr="00F90EE9" w:rsidTr="003E5B8C">
        <w:tblPrEx>
          <w:tblLook w:val="01E0" w:firstRow="1" w:lastRow="1" w:firstColumn="1" w:lastColumn="1" w:noHBand="0" w:noVBand="0"/>
        </w:tblPrEx>
        <w:tc>
          <w:tcPr>
            <w:tcW w:w="3213" w:type="dxa"/>
          </w:tcPr>
          <w:p w:rsidR="004D7EA9" w:rsidRPr="00F90EE9" w:rsidRDefault="004D7EA9" w:rsidP="003E5B8C">
            <w:pPr>
              <w:rPr>
                <w:b/>
                <w:bCs/>
              </w:rPr>
            </w:pPr>
            <w:r w:rsidRPr="00F90EE9">
              <w:rPr>
                <w:b/>
              </w:rPr>
              <w:lastRenderedPageBreak/>
              <w:t>Programos tikslas</w:t>
            </w:r>
          </w:p>
        </w:tc>
        <w:tc>
          <w:tcPr>
            <w:tcW w:w="4717" w:type="dxa"/>
            <w:gridSpan w:val="8"/>
          </w:tcPr>
          <w:p w:rsidR="004D7EA9" w:rsidRPr="00F90EE9" w:rsidRDefault="004D7EA9" w:rsidP="003E5B8C">
            <w:pPr>
              <w:rPr>
                <w:bCs/>
              </w:rPr>
            </w:pPr>
            <w:r w:rsidRPr="00F90EE9">
              <w:rPr>
                <w:bCs/>
              </w:rPr>
              <w:t>Plėtoti viešąją aktyvaus poilsio ir turizmo infrastruktūrą</w:t>
            </w:r>
          </w:p>
        </w:tc>
        <w:tc>
          <w:tcPr>
            <w:tcW w:w="944" w:type="dxa"/>
            <w:gridSpan w:val="3"/>
          </w:tcPr>
          <w:p w:rsidR="004D7EA9" w:rsidRPr="00F90EE9" w:rsidRDefault="004D7EA9" w:rsidP="003E5B8C">
            <w:pPr>
              <w:rPr>
                <w:b/>
                <w:bCs/>
              </w:rPr>
            </w:pPr>
            <w:r w:rsidRPr="00F90EE9">
              <w:rPr>
                <w:b/>
                <w:bCs/>
              </w:rPr>
              <w:t>Kodas</w:t>
            </w:r>
          </w:p>
        </w:tc>
        <w:tc>
          <w:tcPr>
            <w:tcW w:w="946" w:type="dxa"/>
            <w:gridSpan w:val="4"/>
          </w:tcPr>
          <w:p w:rsidR="004D7EA9" w:rsidRPr="00F90EE9" w:rsidRDefault="004D7EA9" w:rsidP="003E5B8C">
            <w:pPr>
              <w:rPr>
                <w:b/>
                <w:bCs/>
              </w:rPr>
            </w:pPr>
            <w:r w:rsidRPr="00F90EE9">
              <w:rPr>
                <w:b/>
                <w:bCs/>
              </w:rPr>
              <w:t>02</w:t>
            </w:r>
          </w:p>
        </w:tc>
      </w:tr>
      <w:tr w:rsidR="004D7EA9" w:rsidRPr="00F90EE9" w:rsidTr="0075067B">
        <w:tblPrEx>
          <w:tblLook w:val="01E0" w:firstRow="1" w:lastRow="1" w:firstColumn="1" w:lastColumn="1" w:noHBand="0" w:noVBand="0"/>
        </w:tblPrEx>
        <w:tc>
          <w:tcPr>
            <w:tcW w:w="9820" w:type="dxa"/>
            <w:gridSpan w:val="16"/>
          </w:tcPr>
          <w:p w:rsidR="004D7EA9" w:rsidRPr="00723679" w:rsidRDefault="004D7EA9" w:rsidP="005D120F">
            <w:pPr>
              <w:pStyle w:val="Pagrindinistekstas"/>
              <w:ind w:firstLine="356"/>
              <w:rPr>
                <w:b/>
                <w:bCs/>
                <w:lang w:val="lt-LT"/>
              </w:rPr>
            </w:pPr>
            <w:r w:rsidRPr="00723679">
              <w:rPr>
                <w:b/>
                <w:lang w:val="lt-LT"/>
              </w:rPr>
              <w:t xml:space="preserve">Tikslo įgyvendinimo aprašymas: </w:t>
            </w:r>
          </w:p>
          <w:p w:rsidR="004D7EA9" w:rsidRPr="00F90EE9" w:rsidRDefault="004D7EA9" w:rsidP="005D120F">
            <w:pPr>
              <w:ind w:firstLine="356"/>
              <w:jc w:val="both"/>
              <w:rPr>
                <w:color w:val="000000"/>
              </w:rPr>
            </w:pPr>
            <w:r w:rsidRPr="00F90EE9">
              <w:rPr>
                <w:color w:val="000000"/>
              </w:rPr>
              <w:t xml:space="preserve">Tęsiant Klaipėdos, kaip jūrinio miesto, vystymą planuojama toliau </w:t>
            </w:r>
            <w:r w:rsidR="004A50D1">
              <w:rPr>
                <w:color w:val="000000"/>
              </w:rPr>
              <w:t>plėtoti turizmo infrastruktūrą</w:t>
            </w:r>
            <w:r w:rsidR="00D77626">
              <w:rPr>
                <w:color w:val="000000"/>
              </w:rPr>
              <w:t>.</w:t>
            </w:r>
          </w:p>
          <w:p w:rsidR="004D7EA9" w:rsidRPr="00F90EE9" w:rsidRDefault="004D7EA9" w:rsidP="005D120F">
            <w:pPr>
              <w:ind w:firstLine="356"/>
              <w:jc w:val="both"/>
              <w:rPr>
                <w:b/>
              </w:rPr>
            </w:pPr>
            <w:r w:rsidRPr="00F90EE9">
              <w:rPr>
                <w:b/>
              </w:rPr>
              <w:t>01 uždavinys. Plėtoti turizmo infrastruktūrą.</w:t>
            </w:r>
          </w:p>
          <w:p w:rsidR="00DC7D69" w:rsidRPr="002B3659" w:rsidRDefault="004D7EA9" w:rsidP="005D120F">
            <w:pPr>
              <w:ind w:firstLine="356"/>
              <w:jc w:val="both"/>
            </w:pPr>
            <w:r w:rsidRPr="002B3659">
              <w:t>Siekiant harmoningai atnaujinti ir pritaikyti turizmui Klaipėdos piliavietės teritoriją, kooperuotomis ES struktūrinių fondų ir paskolos lėšomis įgyvendinamas projektas „</w:t>
            </w:r>
            <w:r w:rsidR="00CD6535" w:rsidRPr="002B3659">
              <w:t>Visuomeninių renginių infrastruktūros buvusioje pilies teritorijoje suformavimas: Klaipėdos pilies ir bastionų komplekso rytinės kurtinos atkūrimas bei Antrojo pasaulinio karo laikų dažų (kuro) sandėlio pritaikymas</w:t>
            </w:r>
            <w:r w:rsidRPr="002B3659">
              <w:t xml:space="preserve">“. Atkurta piliavietės teritorijos infrastruktūra padidins patrauklių  pramogų pasiūlą pajūrio regione, prisidės prie aktyvaus poilsio, kultūrinio ir pažintinio turizmo plėtros. </w:t>
            </w:r>
            <w:r w:rsidR="004A50D1" w:rsidRPr="002B3659">
              <w:t xml:space="preserve">Projektas suskirstytas į du etapus. </w:t>
            </w:r>
            <w:r w:rsidRPr="002B3659">
              <w:t xml:space="preserve">Iki </w:t>
            </w:r>
            <w:smartTag w:uri="schemas-tilde-lv/tildestengine" w:element="metric2">
              <w:smartTagPr>
                <w:attr w:name="metric_value" w:val="2015"/>
                <w:attr w:name="metric_text" w:val="m"/>
              </w:smartTagPr>
              <w:r w:rsidRPr="002B3659">
                <w:t>2015 m</w:t>
              </w:r>
            </w:smartTag>
            <w:r w:rsidRPr="002B3659">
              <w:t xml:space="preserve">. </w:t>
            </w:r>
            <w:r w:rsidR="004A50D1" w:rsidRPr="002B3659">
              <w:t>planuojama įvykdyti I etapą –</w:t>
            </w:r>
            <w:r w:rsidRPr="002B3659">
              <w:t xml:space="preserve"> rekonstruoti rytinę kurtiną, Antrojo pasaulinio karo laikų sandėlį, įrengti inžinerinius tinklus. </w:t>
            </w:r>
            <w:r w:rsidR="004A50D1" w:rsidRPr="002B3659">
              <w:t xml:space="preserve">2016 m. prasidės II etapo darbai, kurio metu bus atkurta šiaurinė kurtina, atlikti bastionų tvarkybos darbai, </w:t>
            </w:r>
            <w:r w:rsidR="00DC7D69" w:rsidRPr="002B3659">
              <w:t>įrengti inžineriniai tinklai.</w:t>
            </w:r>
          </w:p>
          <w:p w:rsidR="004D7EA9" w:rsidRPr="00DC7D69" w:rsidRDefault="00265C4B" w:rsidP="00E02176">
            <w:pPr>
              <w:ind w:firstLine="356"/>
              <w:jc w:val="both"/>
            </w:pPr>
            <w:r w:rsidRPr="002B3659">
              <w:t xml:space="preserve">2015 m. bus atliktas Jono kalnelio projektinės idėjos konkursas. Jono kalnelis patenka į tikslinę </w:t>
            </w:r>
            <w:r w:rsidR="002B3659" w:rsidRPr="002B3659">
              <w:t xml:space="preserve">integruotą </w:t>
            </w:r>
            <w:r w:rsidRPr="002B3659">
              <w:t>teritoriją, kurios sutvarkymui per 2014–2020 metų ES programavimo laikotarpį t</w:t>
            </w:r>
            <w:r w:rsidR="00DC7D69" w:rsidRPr="002B3659">
              <w:t xml:space="preserve">urėtų būti skirta 80 mln. </w:t>
            </w:r>
            <w:r w:rsidR="008D5A86" w:rsidRPr="002B3659">
              <w:t>l</w:t>
            </w:r>
            <w:r w:rsidR="00DC7D69" w:rsidRPr="002B3659">
              <w:t xml:space="preserve">itų. </w:t>
            </w:r>
            <w:r w:rsidR="0087365F" w:rsidRPr="002B3659">
              <w:t>Projektinės idėjos konkursas atskleis galimybes, kokia linkme eiti, siekiant sukurti Jono kalnelyje išskirtinį kultūros</w:t>
            </w:r>
            <w:r w:rsidR="002B3659" w:rsidRPr="002B3659">
              <w:t>, verslo ir turizmo traukos centrą.</w:t>
            </w:r>
            <w:r w:rsidR="0087365F" w:rsidRPr="002B3659">
              <w:t xml:space="preserve"> </w:t>
            </w:r>
            <w:r w:rsidR="00E02176">
              <w:t xml:space="preserve">Parinkus geriausią projekto idėją, </w:t>
            </w:r>
            <w:r w:rsidR="0087365F" w:rsidRPr="002B3659">
              <w:t xml:space="preserve">2016 m. </w:t>
            </w:r>
            <w:r w:rsidR="00E02176">
              <w:t>bus pradėti</w:t>
            </w:r>
            <w:r w:rsidR="0087365F" w:rsidRPr="002B3659">
              <w:t xml:space="preserve"> Jono kalnelio teritorijos </w:t>
            </w:r>
            <w:r w:rsidRPr="002B3659">
              <w:t>infrastruktūr</w:t>
            </w:r>
            <w:r w:rsidR="0087365F" w:rsidRPr="002B3659">
              <w:t>os atnaujinimo darbai</w:t>
            </w:r>
          </w:p>
        </w:tc>
      </w:tr>
      <w:tr w:rsidR="004D7EA9" w:rsidRPr="00F90EE9" w:rsidTr="0075067B">
        <w:tblPrEx>
          <w:tblLook w:val="01E0" w:firstRow="1" w:lastRow="1" w:firstColumn="1" w:lastColumn="1" w:noHBand="0" w:noVBand="0"/>
        </w:tblPrEx>
        <w:tc>
          <w:tcPr>
            <w:tcW w:w="9820" w:type="dxa"/>
            <w:gridSpan w:val="16"/>
          </w:tcPr>
          <w:p w:rsidR="004D7EA9" w:rsidRPr="001E571B" w:rsidRDefault="004D7EA9" w:rsidP="00705239">
            <w:pPr>
              <w:pStyle w:val="Pagrindinistekstas"/>
              <w:jc w:val="center"/>
              <w:rPr>
                <w:b/>
                <w:lang w:val="lt-LT"/>
              </w:rPr>
            </w:pPr>
            <w:r w:rsidRPr="001E571B">
              <w:rPr>
                <w:b/>
                <w:lang w:val="lt-LT"/>
              </w:rPr>
              <w:t xml:space="preserve">02 tikslo </w:t>
            </w:r>
            <w:r w:rsidR="00705239" w:rsidRPr="001E571B">
              <w:rPr>
                <w:b/>
                <w:lang w:val="lt-LT"/>
              </w:rPr>
              <w:t>rezultato</w:t>
            </w:r>
            <w:r w:rsidRPr="001E571B">
              <w:rPr>
                <w:b/>
                <w:lang w:val="lt-LT"/>
              </w:rPr>
              <w:t xml:space="preserve"> vertinimo </w:t>
            </w:r>
            <w:r w:rsidR="00705239" w:rsidRPr="001E571B">
              <w:rPr>
                <w:b/>
                <w:lang w:val="lt-LT"/>
              </w:rPr>
              <w:t>kriterijai</w:t>
            </w:r>
          </w:p>
        </w:tc>
      </w:tr>
      <w:tr w:rsidR="004D7EA9" w:rsidRPr="00F90EE9" w:rsidTr="0075067B">
        <w:tblPrEx>
          <w:tblLook w:val="01E0" w:firstRow="1" w:lastRow="1" w:firstColumn="1" w:lastColumn="1" w:noHBand="0" w:noVBand="0"/>
        </w:tblPrEx>
        <w:tc>
          <w:tcPr>
            <w:tcW w:w="3213" w:type="dxa"/>
            <w:vMerge w:val="restart"/>
            <w:vAlign w:val="center"/>
          </w:tcPr>
          <w:p w:rsidR="004D7EA9" w:rsidRPr="001E571B" w:rsidRDefault="00374222" w:rsidP="003E5B8C">
            <w:pPr>
              <w:pStyle w:val="Pagrindinistekstas"/>
              <w:jc w:val="center"/>
              <w:rPr>
                <w:b/>
                <w:lang w:val="lt-LT"/>
              </w:rPr>
            </w:pPr>
            <w:r w:rsidRPr="001E571B">
              <w:rPr>
                <w:lang w:val="lt-LT"/>
              </w:rPr>
              <w:t>Kriterijaus</w:t>
            </w:r>
            <w:r w:rsidR="004D7EA9" w:rsidRPr="001E571B">
              <w:rPr>
                <w:lang w:val="lt-LT"/>
              </w:rPr>
              <w:t xml:space="preserve"> pavadinimas, mato vnt.</w:t>
            </w:r>
          </w:p>
        </w:tc>
        <w:tc>
          <w:tcPr>
            <w:tcW w:w="3032" w:type="dxa"/>
            <w:gridSpan w:val="2"/>
            <w:vMerge w:val="restart"/>
          </w:tcPr>
          <w:p w:rsidR="004D7EA9" w:rsidRPr="001E571B" w:rsidRDefault="004D7EA9" w:rsidP="003E5B8C">
            <w:pPr>
              <w:pStyle w:val="Pagrindinistekstas"/>
              <w:jc w:val="center"/>
              <w:rPr>
                <w:b/>
                <w:lang w:val="lt-LT"/>
              </w:rPr>
            </w:pPr>
            <w:r w:rsidRPr="001E571B">
              <w:rPr>
                <w:lang w:val="lt-LT"/>
              </w:rPr>
              <w:t>Savivaldybės administracijos padalinys, atsakingas už rodiklio reikšmių pateikimą</w:t>
            </w:r>
          </w:p>
        </w:tc>
        <w:tc>
          <w:tcPr>
            <w:tcW w:w="3575" w:type="dxa"/>
            <w:gridSpan w:val="13"/>
          </w:tcPr>
          <w:p w:rsidR="004D7EA9" w:rsidRPr="001E571B" w:rsidRDefault="003E12E7" w:rsidP="003E5B8C">
            <w:pPr>
              <w:pStyle w:val="Pagrindinistekstas"/>
              <w:jc w:val="center"/>
              <w:rPr>
                <w:b/>
                <w:lang w:val="lt-LT"/>
              </w:rPr>
            </w:pPr>
            <w:r w:rsidRPr="007C659F">
              <w:rPr>
                <w:lang w:val="lt-LT"/>
              </w:rPr>
              <w:t>Kriterijaus</w:t>
            </w:r>
            <w:r w:rsidR="004D7EA9" w:rsidRPr="001E571B">
              <w:rPr>
                <w:lang w:val="lt-LT"/>
              </w:rPr>
              <w:t xml:space="preserve"> reikšmė, metai </w:t>
            </w:r>
          </w:p>
        </w:tc>
      </w:tr>
      <w:tr w:rsidR="004D7EA9" w:rsidRPr="00F90EE9" w:rsidTr="00634DBE">
        <w:tblPrEx>
          <w:tblLook w:val="01E0" w:firstRow="1" w:lastRow="1" w:firstColumn="1" w:lastColumn="1" w:noHBand="0" w:noVBand="0"/>
        </w:tblPrEx>
        <w:tc>
          <w:tcPr>
            <w:tcW w:w="3213" w:type="dxa"/>
            <w:vMerge/>
          </w:tcPr>
          <w:p w:rsidR="004D7EA9" w:rsidRPr="00F90EE9" w:rsidRDefault="004D7EA9" w:rsidP="003E5B8C">
            <w:pPr>
              <w:pStyle w:val="Pagrindinistekstas"/>
              <w:jc w:val="center"/>
              <w:rPr>
                <w:b/>
                <w:lang w:val="lt-LT"/>
              </w:rPr>
            </w:pPr>
          </w:p>
        </w:tc>
        <w:tc>
          <w:tcPr>
            <w:tcW w:w="3032" w:type="dxa"/>
            <w:gridSpan w:val="2"/>
            <w:vMerge/>
          </w:tcPr>
          <w:p w:rsidR="004D7EA9" w:rsidRPr="00F90EE9" w:rsidRDefault="004D7EA9" w:rsidP="003E5B8C">
            <w:pPr>
              <w:pStyle w:val="Pagrindinistekstas"/>
              <w:jc w:val="center"/>
              <w:rPr>
                <w:b/>
                <w:lang w:val="lt-LT"/>
              </w:rPr>
            </w:pPr>
          </w:p>
        </w:tc>
        <w:tc>
          <w:tcPr>
            <w:tcW w:w="1023" w:type="dxa"/>
            <w:gridSpan w:val="2"/>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4</w:t>
            </w:r>
            <w:r w:rsidRPr="00F90EE9">
              <w:rPr>
                <w:lang w:val="lt-LT"/>
              </w:rPr>
              <w:t xml:space="preserve"> (faktas)</w:t>
            </w:r>
          </w:p>
        </w:tc>
        <w:tc>
          <w:tcPr>
            <w:tcW w:w="764" w:type="dxa"/>
            <w:gridSpan w:val="5"/>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5</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2015</w:t>
            </w:r>
          </w:p>
        </w:tc>
        <w:tc>
          <w:tcPr>
            <w:tcW w:w="894" w:type="dxa"/>
            <w:gridSpan w:val="3"/>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7</w:t>
            </w:r>
          </w:p>
        </w:tc>
      </w:tr>
      <w:tr w:rsidR="004D7EA9" w:rsidRPr="00F90EE9" w:rsidTr="00634DBE">
        <w:tblPrEx>
          <w:tblLook w:val="01E0" w:firstRow="1" w:lastRow="1" w:firstColumn="1" w:lastColumn="1" w:noHBand="0" w:noVBand="0"/>
        </w:tblPrEx>
        <w:tc>
          <w:tcPr>
            <w:tcW w:w="3213" w:type="dxa"/>
          </w:tcPr>
          <w:p w:rsidR="004D7EA9" w:rsidRPr="00F90EE9" w:rsidRDefault="004D7EA9" w:rsidP="003E5B8C">
            <w:pPr>
              <w:pStyle w:val="Pagrindinistekstas"/>
              <w:rPr>
                <w:b/>
                <w:lang w:val="lt-LT"/>
              </w:rPr>
            </w:pPr>
            <w:r w:rsidRPr="00F90EE9">
              <w:rPr>
                <w:lang w:val="lt-LT"/>
              </w:rPr>
              <w:t>Įgyvendinta viešųjų infrastruktūros projektų, vnt.</w:t>
            </w:r>
          </w:p>
        </w:tc>
        <w:tc>
          <w:tcPr>
            <w:tcW w:w="3032" w:type="dxa"/>
            <w:gridSpan w:val="2"/>
          </w:tcPr>
          <w:p w:rsidR="004D7EA9" w:rsidRPr="00F90EE9" w:rsidRDefault="004D7EA9" w:rsidP="003E5B8C">
            <w:pPr>
              <w:pStyle w:val="Pagrindinistekstas"/>
              <w:tabs>
                <w:tab w:val="left" w:pos="435"/>
                <w:tab w:val="center" w:pos="1408"/>
              </w:tabs>
              <w:rPr>
                <w:b/>
                <w:lang w:val="lt-LT"/>
              </w:rPr>
            </w:pPr>
            <w:r w:rsidRPr="00F90EE9">
              <w:rPr>
                <w:lang w:val="lt-LT"/>
              </w:rPr>
              <w:t>Investicijų ir ekonomikos departamentas</w:t>
            </w:r>
          </w:p>
        </w:tc>
        <w:tc>
          <w:tcPr>
            <w:tcW w:w="1023" w:type="dxa"/>
            <w:gridSpan w:val="2"/>
          </w:tcPr>
          <w:p w:rsidR="004D7EA9" w:rsidRPr="00911BD5" w:rsidRDefault="00911BD5" w:rsidP="003E5B8C">
            <w:pPr>
              <w:pStyle w:val="Pagrindinistekstas"/>
              <w:jc w:val="center"/>
              <w:rPr>
                <w:lang w:val="lt-LT"/>
              </w:rPr>
            </w:pPr>
            <w:r w:rsidRPr="00911BD5">
              <w:rPr>
                <w:lang w:val="lt-LT"/>
              </w:rPr>
              <w:t>2</w:t>
            </w:r>
          </w:p>
        </w:tc>
        <w:tc>
          <w:tcPr>
            <w:tcW w:w="764" w:type="dxa"/>
            <w:gridSpan w:val="5"/>
          </w:tcPr>
          <w:p w:rsidR="004D7EA9" w:rsidRPr="00911BD5" w:rsidRDefault="004D7EA9" w:rsidP="003E5B8C">
            <w:pPr>
              <w:pStyle w:val="Pagrindinistekstas"/>
              <w:jc w:val="center"/>
              <w:rPr>
                <w:b/>
                <w:lang w:val="lt-LT"/>
              </w:rPr>
            </w:pPr>
            <w:r w:rsidRPr="00911BD5">
              <w:rPr>
                <w:lang w:val="lt-LT"/>
              </w:rPr>
              <w:t>2</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rPr>
                <w:b/>
              </w:rPr>
            </w:pPr>
            <w:r w:rsidRPr="00F90EE9">
              <w:rPr>
                <w:b/>
              </w:rPr>
              <w:t>Numatomas programos įgyvendinimo rezultatas:</w:t>
            </w:r>
          </w:p>
          <w:p w:rsidR="004D7EA9" w:rsidRPr="00F90EE9" w:rsidRDefault="004D7EA9" w:rsidP="00B07336">
            <w:pPr>
              <w:pStyle w:val="Pagrindinistekstas"/>
              <w:ind w:firstLine="639"/>
              <w:jc w:val="both"/>
              <w:rPr>
                <w:b/>
                <w:lang w:val="lt-LT"/>
              </w:rPr>
            </w:pPr>
            <w:r w:rsidRPr="00F90EE9">
              <w:rPr>
                <w:lang w:val="lt-LT"/>
              </w:rPr>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D7EA9" w:rsidRPr="00F90EE9" w:rsidTr="0075067B">
        <w:tblPrEx>
          <w:tblLook w:val="01E0" w:firstRow="1" w:lastRow="1" w:firstColumn="1" w:lastColumn="1" w:noHBand="0" w:noVBand="0"/>
        </w:tblPrEx>
        <w:tc>
          <w:tcPr>
            <w:tcW w:w="9820" w:type="dxa"/>
            <w:gridSpan w:val="16"/>
          </w:tcPr>
          <w:p w:rsidR="004D7EA9" w:rsidRPr="00C44B80" w:rsidRDefault="004D7EA9" w:rsidP="00B07336">
            <w:pPr>
              <w:pStyle w:val="Pagrindinistekstas"/>
              <w:ind w:firstLine="639"/>
              <w:jc w:val="both"/>
              <w:rPr>
                <w:b/>
                <w:lang w:val="lt-LT"/>
              </w:rPr>
            </w:pPr>
            <w:r w:rsidRPr="00C44B80">
              <w:rPr>
                <w:b/>
                <w:lang w:val="lt-LT"/>
              </w:rPr>
              <w:t>Galimi programos vykdymo ir finansavimo variantai:</w:t>
            </w:r>
          </w:p>
          <w:p w:rsidR="004D7EA9" w:rsidRPr="00F90EE9" w:rsidRDefault="00C44B80" w:rsidP="00B07336">
            <w:pPr>
              <w:pStyle w:val="Pagrindinistekstas"/>
              <w:ind w:firstLine="639"/>
              <w:jc w:val="both"/>
              <w:rPr>
                <w:b/>
                <w:lang w:val="lt-LT"/>
              </w:rPr>
            </w:pPr>
            <w:r>
              <w:rPr>
                <w:noProof/>
              </w:rPr>
              <w:t xml:space="preserve">Klaipėdos miesto </w:t>
            </w:r>
            <w:r w:rsidR="00B3126C">
              <w:rPr>
                <w:lang w:val="lt-LT"/>
              </w:rPr>
              <w:t>s</w:t>
            </w:r>
            <w:r w:rsidR="004D7EA9" w:rsidRPr="00F90EE9">
              <w:rPr>
                <w:lang w:val="lt-LT"/>
              </w:rPr>
              <w:t>avivaldybės biudžeto lėšos; paskolos lėšos, ES struktūrinių fondų ir programų lėšos</w:t>
            </w:r>
            <w:r w:rsidR="00CD6535">
              <w:rPr>
                <w:lang w:val="lt-LT"/>
              </w:rPr>
              <w:t>, kitos lėšos</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outlineLvl w:val="0"/>
              <w:rPr>
                <w:b/>
              </w:rPr>
            </w:pPr>
            <w:r w:rsidRPr="00F90EE9">
              <w:rPr>
                <w:b/>
              </w:rPr>
              <w:t xml:space="preserve">Klaipėdos miesto </w:t>
            </w:r>
            <w:r w:rsidR="00EA3650" w:rsidRPr="00D67EB1">
              <w:rPr>
                <w:b/>
                <w:bCs/>
              </w:rPr>
              <w:t>savivaldybės</w:t>
            </w:r>
            <w:r w:rsidR="00EA3650">
              <w:rPr>
                <w:b/>
                <w:bCs/>
              </w:rPr>
              <w:t xml:space="preserve"> </w:t>
            </w:r>
            <w:r w:rsidRPr="00F90EE9">
              <w:rPr>
                <w:b/>
              </w:rPr>
              <w:t>2013–2020 metų strateginio plėtros plano dalys, susijusios su vykdoma programa:</w:t>
            </w:r>
          </w:p>
          <w:p w:rsidR="004D7EA9" w:rsidRPr="00F90EE9" w:rsidRDefault="004D7EA9" w:rsidP="00B07336">
            <w:pPr>
              <w:ind w:firstLine="639"/>
              <w:rPr>
                <w:rFonts w:eastAsia="SimSun"/>
                <w:lang w:eastAsia="lt-LT"/>
              </w:rPr>
            </w:pPr>
            <w:r w:rsidRPr="00F90EE9">
              <w:rPr>
                <w:rFonts w:eastAsia="SimSun"/>
                <w:caps/>
              </w:rPr>
              <w:t>3.2.1</w:t>
            </w:r>
            <w:r w:rsidR="00297492" w:rsidRPr="00F90EE9">
              <w:rPr>
                <w:rFonts w:eastAsia="SimSun"/>
                <w:caps/>
              </w:rPr>
              <w:t xml:space="preserve"> </w:t>
            </w:r>
            <w:r w:rsidRPr="00F90EE9">
              <w:rPr>
                <w:rFonts w:eastAsia="SimSun"/>
              </w:rPr>
              <w:t>uždavinys</w:t>
            </w:r>
            <w:r w:rsidRPr="00F90EE9">
              <w:rPr>
                <w:rFonts w:eastAsia="SimSun"/>
                <w:caps/>
              </w:rPr>
              <w:t xml:space="preserve">. </w:t>
            </w:r>
            <w:r w:rsidRPr="00F90EE9">
              <w:rPr>
                <w:rFonts w:eastAsia="SimSun"/>
                <w:lang w:eastAsia="lt-LT"/>
              </w:rPr>
              <w:t>Formuoti strateginius turistų traukos centrus.</w:t>
            </w:r>
          </w:p>
          <w:p w:rsidR="004D7EA9" w:rsidRPr="00F90EE9" w:rsidRDefault="004D7EA9" w:rsidP="00B07336">
            <w:pPr>
              <w:ind w:firstLine="639"/>
              <w:jc w:val="both"/>
              <w:rPr>
                <w:rFonts w:eastAsia="SimSun"/>
                <w:lang w:eastAsia="lt-LT"/>
              </w:rPr>
            </w:pPr>
            <w:r w:rsidRPr="00F90EE9">
              <w:rPr>
                <w:rFonts w:eastAsia="SimSun"/>
                <w:caps/>
              </w:rPr>
              <w:t xml:space="preserve">3.2.2 </w:t>
            </w:r>
            <w:r w:rsidRPr="00F90EE9">
              <w:rPr>
                <w:rFonts w:eastAsia="SimSun"/>
              </w:rPr>
              <w:t>uždavinys</w:t>
            </w:r>
            <w:r w:rsidRPr="00F90EE9">
              <w:rPr>
                <w:rFonts w:eastAsia="SimSun"/>
                <w:caps/>
              </w:rPr>
              <w:t xml:space="preserve">. </w:t>
            </w:r>
            <w:r w:rsidRPr="00F90EE9">
              <w:rPr>
                <w:rFonts w:eastAsia="SimSun"/>
                <w:lang w:eastAsia="lt-LT"/>
              </w:rPr>
              <w:t xml:space="preserve">Skatinti turizmo paslaugų specializaciją. </w:t>
            </w:r>
          </w:p>
          <w:p w:rsidR="004D7EA9" w:rsidRPr="00F90EE9" w:rsidRDefault="004D7EA9" w:rsidP="00B07336">
            <w:pPr>
              <w:ind w:firstLine="639"/>
              <w:jc w:val="both"/>
              <w:rPr>
                <w:rFonts w:eastAsia="SimSun"/>
                <w:lang w:eastAsia="lt-LT"/>
              </w:rPr>
            </w:pPr>
            <w:r w:rsidRPr="00F90EE9">
              <w:rPr>
                <w:rFonts w:eastAsia="SimSun"/>
                <w:lang w:eastAsia="lt-LT"/>
              </w:rPr>
              <w:t>3.2.3 uždavinys. Gerinti miesto turistinį įvaizdį rinkodaros priemonėmis.</w:t>
            </w:r>
          </w:p>
          <w:p w:rsidR="004D7EA9" w:rsidRPr="00F90EE9" w:rsidRDefault="004D7EA9" w:rsidP="00B07336">
            <w:pPr>
              <w:ind w:firstLine="639"/>
              <w:jc w:val="both"/>
              <w:rPr>
                <w:rFonts w:eastAsia="SimSun"/>
                <w:lang w:eastAsia="lt-LT"/>
              </w:rPr>
            </w:pPr>
            <w:r w:rsidRPr="00F90EE9">
              <w:rPr>
                <w:rFonts w:eastAsia="SimSun"/>
                <w:caps/>
              </w:rPr>
              <w:t>3.3.1</w:t>
            </w:r>
            <w:r w:rsidR="00297492" w:rsidRPr="00F90EE9">
              <w:rPr>
                <w:rFonts w:eastAsia="SimSun"/>
                <w:caps/>
              </w:rPr>
              <w:t xml:space="preserve"> </w:t>
            </w:r>
            <w:r w:rsidRPr="00F90EE9">
              <w:rPr>
                <w:rFonts w:eastAsia="SimSun"/>
              </w:rPr>
              <w:t>uždavinys.</w:t>
            </w:r>
            <w:r w:rsidR="00297492" w:rsidRPr="00F90EE9">
              <w:rPr>
                <w:rFonts w:eastAsia="SimSun"/>
              </w:rPr>
              <w:t xml:space="preserve"> </w:t>
            </w:r>
            <w:r w:rsidRPr="00F90EE9">
              <w:rPr>
                <w:rFonts w:eastAsia="SimSun"/>
                <w:lang w:eastAsia="lt-LT"/>
              </w:rPr>
              <w:t>Stiprinti jūrinį tapatumą</w:t>
            </w:r>
          </w:p>
        </w:tc>
      </w:tr>
      <w:tr w:rsidR="004D7EA9" w:rsidRPr="00F90EE9" w:rsidTr="0075067B">
        <w:tblPrEx>
          <w:tblLook w:val="01E0" w:firstRow="1" w:lastRow="1" w:firstColumn="1" w:lastColumn="1" w:noHBand="0" w:noVBand="0"/>
        </w:tblPrEx>
        <w:tc>
          <w:tcPr>
            <w:tcW w:w="9820" w:type="dxa"/>
            <w:gridSpan w:val="16"/>
          </w:tcPr>
          <w:p w:rsidR="004D7EA9" w:rsidRPr="004C7928" w:rsidRDefault="004D7EA9" w:rsidP="00CD6535">
            <w:pPr>
              <w:pStyle w:val="Pagrindinistekstas"/>
              <w:ind w:firstLine="639"/>
              <w:rPr>
                <w:b/>
                <w:lang w:val="lt-LT"/>
              </w:rPr>
            </w:pPr>
            <w:r w:rsidRPr="004C7928">
              <w:rPr>
                <w:b/>
                <w:lang w:val="lt-LT"/>
              </w:rPr>
              <w:t xml:space="preserve">Susiję Lietuvos Respublikos ir savivaldybės teisės aktai: </w:t>
            </w:r>
          </w:p>
          <w:p w:rsidR="004D7EA9" w:rsidRPr="00F90EE9" w:rsidRDefault="005D120F" w:rsidP="00B07336">
            <w:pPr>
              <w:ind w:firstLine="639"/>
              <w:jc w:val="both"/>
              <w:outlineLvl w:val="0"/>
              <w:rPr>
                <w:b/>
              </w:rPr>
            </w:pPr>
            <w:r w:rsidRPr="00336BFB">
              <w:rPr>
                <w:bCs/>
                <w:color w:val="000000"/>
              </w:rPr>
              <w:t>Lietuvos</w:t>
            </w:r>
            <w:r w:rsidR="00EF13B2">
              <w:rPr>
                <w:bCs/>
                <w:color w:val="000000"/>
              </w:rPr>
              <w:t xml:space="preserve"> Respublikos turizmo įstatymas, </w:t>
            </w:r>
            <w:r w:rsidRPr="00336BFB">
              <w:rPr>
                <w:bCs/>
                <w:color w:val="000000"/>
              </w:rPr>
              <w:t>Valstybinio turizmo departamento prie Ūkio ministerijos 2011 m. gruodžio 20 d. įsakymas</w:t>
            </w:r>
            <w:r>
              <w:rPr>
                <w:bCs/>
                <w:color w:val="000000"/>
              </w:rPr>
              <w:t xml:space="preserve"> Nr. V-174 „Dėl </w:t>
            </w:r>
            <w:r w:rsidRPr="00336BFB">
              <w:rPr>
                <w:bCs/>
                <w:color w:val="000000"/>
              </w:rPr>
              <w:t>Lietuvos turizmo informacijos sistemos nuostatų patvirtinimo“,</w:t>
            </w:r>
            <w:r w:rsidRPr="00F90EE9">
              <w:rPr>
                <w:bCs/>
                <w:color w:val="000000"/>
              </w:rPr>
              <w:t xml:space="preserve"> Klaipėdos</w:t>
            </w:r>
            <w:r w:rsidRPr="00F90EE9">
              <w:rPr>
                <w:bCs/>
              </w:rPr>
              <w:t xml:space="preserve"> miesto bendrasis planas, Klaipėdos miesto</w:t>
            </w:r>
            <w:r w:rsidR="006349F7">
              <w:rPr>
                <w:bCs/>
              </w:rPr>
              <w:t xml:space="preserve"> </w:t>
            </w:r>
            <w:r w:rsidR="006349F7" w:rsidRPr="00D67EB1">
              <w:rPr>
                <w:bCs/>
              </w:rPr>
              <w:t>savivaldybės</w:t>
            </w:r>
            <w:r w:rsidR="006349F7">
              <w:rPr>
                <w:bCs/>
              </w:rPr>
              <w:t xml:space="preserve"> </w:t>
            </w:r>
            <w:r w:rsidRPr="00F90EE9">
              <w:rPr>
                <w:bCs/>
              </w:rPr>
              <w:t xml:space="preserve"> 2013–2020 m. strateginis plėtros planas</w:t>
            </w:r>
          </w:p>
        </w:tc>
      </w:tr>
    </w:tbl>
    <w:p w:rsidR="0006079E" w:rsidRPr="00F90EE9" w:rsidRDefault="0006079E" w:rsidP="00766D9D"/>
    <w:sectPr w:rsidR="0006079E" w:rsidRPr="00F90EE9" w:rsidSect="00015D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57" w:rsidRDefault="005B1357" w:rsidP="00015D78">
      <w:r>
        <w:separator/>
      </w:r>
    </w:p>
  </w:endnote>
  <w:endnote w:type="continuationSeparator" w:id="0">
    <w:p w:rsidR="005B1357" w:rsidRDefault="005B1357" w:rsidP="000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ProximaNovaRgRegular">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57" w:rsidRDefault="005B1357" w:rsidP="00015D78">
      <w:r>
        <w:separator/>
      </w:r>
    </w:p>
  </w:footnote>
  <w:footnote w:type="continuationSeparator" w:id="0">
    <w:p w:rsidR="005B1357" w:rsidRDefault="005B1357" w:rsidP="0001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161"/>
      <w:docPartObj>
        <w:docPartGallery w:val="Page Numbers (Top of Page)"/>
        <w:docPartUnique/>
      </w:docPartObj>
    </w:sdtPr>
    <w:sdtEndPr/>
    <w:sdtContent>
      <w:p w:rsidR="00015D78" w:rsidRDefault="00015D78">
        <w:pPr>
          <w:pStyle w:val="Antrats"/>
          <w:jc w:val="center"/>
        </w:pPr>
        <w:r>
          <w:fldChar w:fldCharType="begin"/>
        </w:r>
        <w:r>
          <w:instrText>PAGE   \* MERGEFORMAT</w:instrText>
        </w:r>
        <w:r>
          <w:fldChar w:fldCharType="separate"/>
        </w:r>
        <w:r w:rsidR="00F96043">
          <w:rPr>
            <w:noProof/>
          </w:rPr>
          <w:t>3</w:t>
        </w:r>
        <w:r>
          <w:fldChar w:fldCharType="end"/>
        </w:r>
      </w:p>
    </w:sdtContent>
  </w:sdt>
  <w:p w:rsidR="00015D78" w:rsidRDefault="00015D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4C34"/>
    <w:rsid w:val="00015D78"/>
    <w:rsid w:val="000163D8"/>
    <w:rsid w:val="0006079E"/>
    <w:rsid w:val="000702D7"/>
    <w:rsid w:val="0009364F"/>
    <w:rsid w:val="000C4AF5"/>
    <w:rsid w:val="000F159C"/>
    <w:rsid w:val="0010768B"/>
    <w:rsid w:val="001226C8"/>
    <w:rsid w:val="001248B2"/>
    <w:rsid w:val="0013297F"/>
    <w:rsid w:val="00152652"/>
    <w:rsid w:val="00181540"/>
    <w:rsid w:val="001B288A"/>
    <w:rsid w:val="001D2AE9"/>
    <w:rsid w:val="001E571B"/>
    <w:rsid w:val="001F1D47"/>
    <w:rsid w:val="001F5983"/>
    <w:rsid w:val="001F59F3"/>
    <w:rsid w:val="002022D9"/>
    <w:rsid w:val="00265C4B"/>
    <w:rsid w:val="0029166B"/>
    <w:rsid w:val="00297492"/>
    <w:rsid w:val="002B1E6B"/>
    <w:rsid w:val="002B3659"/>
    <w:rsid w:val="002B4C64"/>
    <w:rsid w:val="00315117"/>
    <w:rsid w:val="00317C87"/>
    <w:rsid w:val="00333B1F"/>
    <w:rsid w:val="00352A87"/>
    <w:rsid w:val="00362430"/>
    <w:rsid w:val="00365E90"/>
    <w:rsid w:val="003708EB"/>
    <w:rsid w:val="00374222"/>
    <w:rsid w:val="0037725F"/>
    <w:rsid w:val="003B6EC2"/>
    <w:rsid w:val="003E12E7"/>
    <w:rsid w:val="003E5B8C"/>
    <w:rsid w:val="003F0CAD"/>
    <w:rsid w:val="00442854"/>
    <w:rsid w:val="004476DD"/>
    <w:rsid w:val="00457A0D"/>
    <w:rsid w:val="004A2680"/>
    <w:rsid w:val="004A50D1"/>
    <w:rsid w:val="004B3274"/>
    <w:rsid w:val="004C1635"/>
    <w:rsid w:val="004C7928"/>
    <w:rsid w:val="004D7EA9"/>
    <w:rsid w:val="004F2DC2"/>
    <w:rsid w:val="00506FC4"/>
    <w:rsid w:val="00536608"/>
    <w:rsid w:val="00552777"/>
    <w:rsid w:val="0055752B"/>
    <w:rsid w:val="00564258"/>
    <w:rsid w:val="00572BDF"/>
    <w:rsid w:val="0059102A"/>
    <w:rsid w:val="00597EE8"/>
    <w:rsid w:val="005B1357"/>
    <w:rsid w:val="005B2458"/>
    <w:rsid w:val="005D120F"/>
    <w:rsid w:val="005D2742"/>
    <w:rsid w:val="005F2D4A"/>
    <w:rsid w:val="005F495C"/>
    <w:rsid w:val="005F62D7"/>
    <w:rsid w:val="0063107D"/>
    <w:rsid w:val="006349F7"/>
    <w:rsid w:val="00634DBE"/>
    <w:rsid w:val="00652E85"/>
    <w:rsid w:val="00654198"/>
    <w:rsid w:val="00674E92"/>
    <w:rsid w:val="00685559"/>
    <w:rsid w:val="00694CFE"/>
    <w:rsid w:val="006D40C9"/>
    <w:rsid w:val="006D589C"/>
    <w:rsid w:val="006E7DC7"/>
    <w:rsid w:val="00705239"/>
    <w:rsid w:val="0071723B"/>
    <w:rsid w:val="00723679"/>
    <w:rsid w:val="00737CE1"/>
    <w:rsid w:val="0074510C"/>
    <w:rsid w:val="00761927"/>
    <w:rsid w:val="00763D25"/>
    <w:rsid w:val="00766D9D"/>
    <w:rsid w:val="00792DC5"/>
    <w:rsid w:val="007A20D6"/>
    <w:rsid w:val="007A5612"/>
    <w:rsid w:val="007C3571"/>
    <w:rsid w:val="007C659F"/>
    <w:rsid w:val="007D3B04"/>
    <w:rsid w:val="007E2144"/>
    <w:rsid w:val="007E5BC1"/>
    <w:rsid w:val="007F093C"/>
    <w:rsid w:val="00801089"/>
    <w:rsid w:val="00823FE0"/>
    <w:rsid w:val="008354D5"/>
    <w:rsid w:val="00842F02"/>
    <w:rsid w:val="00843A87"/>
    <w:rsid w:val="00860E73"/>
    <w:rsid w:val="008732AC"/>
    <w:rsid w:val="0087365F"/>
    <w:rsid w:val="00881A3D"/>
    <w:rsid w:val="008B3F23"/>
    <w:rsid w:val="008B65A5"/>
    <w:rsid w:val="008D5A86"/>
    <w:rsid w:val="008E6E82"/>
    <w:rsid w:val="00911BD5"/>
    <w:rsid w:val="00946F85"/>
    <w:rsid w:val="00967B99"/>
    <w:rsid w:val="00996E49"/>
    <w:rsid w:val="00997FA4"/>
    <w:rsid w:val="009A4907"/>
    <w:rsid w:val="009B6E19"/>
    <w:rsid w:val="00A20282"/>
    <w:rsid w:val="00A5337E"/>
    <w:rsid w:val="00A75C7B"/>
    <w:rsid w:val="00AA09A2"/>
    <w:rsid w:val="00AA2E0E"/>
    <w:rsid w:val="00AC2FE9"/>
    <w:rsid w:val="00AE27E7"/>
    <w:rsid w:val="00AF7D08"/>
    <w:rsid w:val="00B07336"/>
    <w:rsid w:val="00B21294"/>
    <w:rsid w:val="00B25679"/>
    <w:rsid w:val="00B3126C"/>
    <w:rsid w:val="00B33E47"/>
    <w:rsid w:val="00B379ED"/>
    <w:rsid w:val="00B42A7B"/>
    <w:rsid w:val="00B73AF1"/>
    <w:rsid w:val="00B750B6"/>
    <w:rsid w:val="00B842EB"/>
    <w:rsid w:val="00B84F98"/>
    <w:rsid w:val="00B87736"/>
    <w:rsid w:val="00BC0838"/>
    <w:rsid w:val="00C02DD3"/>
    <w:rsid w:val="00C03385"/>
    <w:rsid w:val="00C1598D"/>
    <w:rsid w:val="00C20267"/>
    <w:rsid w:val="00C44B80"/>
    <w:rsid w:val="00CA4D3B"/>
    <w:rsid w:val="00CD6535"/>
    <w:rsid w:val="00CE10E9"/>
    <w:rsid w:val="00CF0A4F"/>
    <w:rsid w:val="00D24D6A"/>
    <w:rsid w:val="00D25C9D"/>
    <w:rsid w:val="00D34C75"/>
    <w:rsid w:val="00D52504"/>
    <w:rsid w:val="00D55913"/>
    <w:rsid w:val="00D60505"/>
    <w:rsid w:val="00D609E6"/>
    <w:rsid w:val="00D62BF5"/>
    <w:rsid w:val="00D67EB1"/>
    <w:rsid w:val="00D77626"/>
    <w:rsid w:val="00D972BB"/>
    <w:rsid w:val="00DB02AD"/>
    <w:rsid w:val="00DC7D69"/>
    <w:rsid w:val="00DD1297"/>
    <w:rsid w:val="00DE395D"/>
    <w:rsid w:val="00E02176"/>
    <w:rsid w:val="00E03779"/>
    <w:rsid w:val="00E151E0"/>
    <w:rsid w:val="00E33871"/>
    <w:rsid w:val="00E40E8D"/>
    <w:rsid w:val="00E46ED2"/>
    <w:rsid w:val="00E665FF"/>
    <w:rsid w:val="00EA3650"/>
    <w:rsid w:val="00EC4313"/>
    <w:rsid w:val="00ED656D"/>
    <w:rsid w:val="00ED6AED"/>
    <w:rsid w:val="00EF13B2"/>
    <w:rsid w:val="00EF3528"/>
    <w:rsid w:val="00F003C3"/>
    <w:rsid w:val="00F33121"/>
    <w:rsid w:val="00F45C43"/>
    <w:rsid w:val="00F77151"/>
    <w:rsid w:val="00F90EE9"/>
    <w:rsid w:val="00F96043"/>
    <w:rsid w:val="00FB3FD9"/>
    <w:rsid w:val="00FE4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109">
      <w:bodyDiv w:val="1"/>
      <w:marLeft w:val="0"/>
      <w:marRight w:val="0"/>
      <w:marTop w:val="0"/>
      <w:marBottom w:val="0"/>
      <w:divBdr>
        <w:top w:val="none" w:sz="0" w:space="0" w:color="auto"/>
        <w:left w:val="none" w:sz="0" w:space="0" w:color="auto"/>
        <w:bottom w:val="none" w:sz="0" w:space="0" w:color="auto"/>
        <w:right w:val="none" w:sz="0" w:space="0" w:color="auto"/>
      </w:divBdr>
      <w:divsChild>
        <w:div w:id="1745642710">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6514</Words>
  <Characters>3714</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2015-11-02T09:23:00Z</dcterms:created>
  <dcterms:modified xsi:type="dcterms:W3CDTF">2015-11-02T09:23:00Z</dcterms:modified>
</cp:coreProperties>
</file>