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01F3E" w:rsidTr="00876E19">
        <w:tc>
          <w:tcPr>
            <w:tcW w:w="4252" w:type="dxa"/>
          </w:tcPr>
          <w:p w:rsidR="00301F3E" w:rsidRDefault="00301F3E" w:rsidP="00876E19">
            <w:bookmarkStart w:id="0" w:name="_GoBack"/>
            <w:bookmarkEnd w:id="0"/>
            <w:r>
              <w:t>SUDERINTA</w:t>
            </w:r>
          </w:p>
        </w:tc>
      </w:tr>
      <w:tr w:rsidR="00301F3E" w:rsidTr="00876E19">
        <w:tc>
          <w:tcPr>
            <w:tcW w:w="4252" w:type="dxa"/>
          </w:tcPr>
          <w:p w:rsidR="00301F3E" w:rsidRDefault="00301F3E" w:rsidP="00876E19">
            <w:r>
              <w:t>Klaipėdos miesto savivaldybės</w:t>
            </w:r>
          </w:p>
        </w:tc>
      </w:tr>
      <w:tr w:rsidR="00301F3E" w:rsidTr="00876E19">
        <w:tc>
          <w:tcPr>
            <w:tcW w:w="4252" w:type="dxa"/>
          </w:tcPr>
          <w:p w:rsidR="00301F3E" w:rsidRDefault="00301F3E" w:rsidP="00876E19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lapkričio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301F3E" w:rsidTr="00876E19">
        <w:tc>
          <w:tcPr>
            <w:tcW w:w="4252" w:type="dxa"/>
          </w:tcPr>
          <w:p w:rsidR="00301F3E" w:rsidRDefault="00301F3E" w:rsidP="00876E1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T1-320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301F3E" w:rsidRDefault="00301F3E" w:rsidP="00301F3E">
      <w:pPr>
        <w:jc w:val="center"/>
      </w:pPr>
    </w:p>
    <w:p w:rsidR="00301F3E" w:rsidRDefault="00301F3E" w:rsidP="00301F3E">
      <w:pPr>
        <w:jc w:val="center"/>
      </w:pPr>
    </w:p>
    <w:p w:rsidR="00301F3E" w:rsidRPr="00150EE0" w:rsidRDefault="00301F3E" w:rsidP="00301F3E">
      <w:pPr>
        <w:jc w:val="center"/>
        <w:rPr>
          <w:b/>
        </w:rPr>
      </w:pPr>
      <w:r w:rsidRPr="00150EE0">
        <w:rPr>
          <w:b/>
        </w:rPr>
        <w:t>UAB ,,MIESTO ENERGIJA“ ILGALAIKIO TURTO, KURIS NEĮRAŠYTAS ŠILUMOS KAINŲ METODIKOS 6 PRIEDE</w:t>
      </w:r>
      <w:r>
        <w:rPr>
          <w:b/>
        </w:rPr>
        <w:t>,</w:t>
      </w:r>
      <w:r w:rsidRPr="00150EE0">
        <w:rPr>
          <w:b/>
        </w:rPr>
        <w:t xml:space="preserve"> NUSIDĖVĖJIMO (AMORTIZA</w:t>
      </w:r>
      <w:r>
        <w:rPr>
          <w:b/>
        </w:rPr>
        <w:t>CIJOS) SKAIČIAVIMO LAIKOTARPIAI</w:t>
      </w:r>
      <w:r w:rsidRPr="00150EE0">
        <w:rPr>
          <w:b/>
        </w:rPr>
        <w:t xml:space="preserve"> </w:t>
      </w:r>
    </w:p>
    <w:p w:rsidR="00301F3E" w:rsidRDefault="00301F3E" w:rsidP="00301F3E">
      <w:pPr>
        <w:jc w:val="center"/>
      </w:pPr>
    </w:p>
    <w:p w:rsidR="00301F3E" w:rsidRDefault="00301F3E" w:rsidP="00301F3E">
      <w:pPr>
        <w:jc w:val="center"/>
      </w:pPr>
    </w:p>
    <w:p w:rsidR="00301F3E" w:rsidRDefault="00301F3E" w:rsidP="00301F3E">
      <w:pPr>
        <w:ind w:firstLine="709"/>
        <w:jc w:val="both"/>
      </w:pPr>
      <w:r>
        <w:t>1. Kompiuteris su monitoriumi – 3 metai.</w:t>
      </w:r>
    </w:p>
    <w:p w:rsidR="00301F3E" w:rsidRDefault="00301F3E" w:rsidP="00301F3E">
      <w:pPr>
        <w:ind w:firstLine="709"/>
        <w:jc w:val="both"/>
      </w:pPr>
      <w:r>
        <w:t>2. Spausdintuvas-kopijavimo aparatas – 3 metai.</w:t>
      </w:r>
    </w:p>
    <w:p w:rsidR="00301F3E" w:rsidRDefault="00301F3E" w:rsidP="00301F3E">
      <w:pPr>
        <w:ind w:firstLine="709"/>
        <w:jc w:val="both"/>
      </w:pPr>
      <w:r>
        <w:t>3. Žoliapjovė – 3 metai.</w:t>
      </w:r>
    </w:p>
    <w:p w:rsidR="00301F3E" w:rsidRDefault="00301F3E" w:rsidP="00301F3E">
      <w:pPr>
        <w:ind w:firstLine="709"/>
        <w:jc w:val="both"/>
      </w:pPr>
      <w:r>
        <w:t>4. Šilumos apskaitos mazgas su statiniu</w:t>
      </w:r>
      <w:r w:rsidRPr="00150EE0">
        <w:t xml:space="preserve"> – 15</w:t>
      </w:r>
      <w:r>
        <w:t xml:space="preserve"> </w:t>
      </w:r>
      <w:r w:rsidRPr="00150EE0">
        <w:t>metų</w:t>
      </w:r>
      <w:r>
        <w:t>.</w:t>
      </w:r>
    </w:p>
    <w:p w:rsidR="00301F3E" w:rsidRDefault="00301F3E" w:rsidP="00301F3E">
      <w:pPr>
        <w:ind w:firstLine="709"/>
        <w:jc w:val="center"/>
      </w:pPr>
    </w:p>
    <w:p w:rsidR="00301F3E" w:rsidRPr="00150EE0" w:rsidRDefault="00301F3E" w:rsidP="00301F3E">
      <w:pPr>
        <w:jc w:val="center"/>
        <w:rPr>
          <w:u w:val="single"/>
        </w:rPr>
      </w:pPr>
      <w:r>
        <w:t>_________________________________</w:t>
      </w:r>
    </w:p>
    <w:p w:rsidR="00301F3E" w:rsidRPr="00150EE0" w:rsidRDefault="00301F3E" w:rsidP="00301F3E">
      <w:pPr>
        <w:ind w:firstLine="709"/>
        <w:jc w:val="both"/>
        <w:rPr>
          <w:u w:val="single"/>
        </w:rPr>
      </w:pPr>
      <w:r>
        <w:t xml:space="preserve">               </w:t>
      </w:r>
      <w:r>
        <w:tab/>
      </w:r>
      <w:r>
        <w:tab/>
      </w:r>
    </w:p>
    <w:p w:rsidR="00301F3E" w:rsidRDefault="00301F3E" w:rsidP="00301F3E">
      <w:pPr>
        <w:ind w:firstLine="709"/>
        <w:jc w:val="both"/>
      </w:pPr>
    </w:p>
    <w:p w:rsidR="00301F3E" w:rsidRDefault="00301F3E" w:rsidP="00301F3E">
      <w:pPr>
        <w:ind w:firstLine="709"/>
        <w:jc w:val="both"/>
      </w:pPr>
    </w:p>
    <w:p w:rsidR="00301F3E" w:rsidRDefault="00301F3E" w:rsidP="00301F3E">
      <w:pPr>
        <w:ind w:firstLine="709"/>
        <w:jc w:val="both"/>
      </w:pPr>
    </w:p>
    <w:p w:rsidR="00301F3E" w:rsidRDefault="00301F3E" w:rsidP="00301F3E">
      <w:pPr>
        <w:ind w:firstLine="709"/>
        <w:jc w:val="both"/>
      </w:pPr>
    </w:p>
    <w:p w:rsidR="00301F3E" w:rsidRDefault="00301F3E" w:rsidP="00301F3E">
      <w:pPr>
        <w:ind w:firstLine="709"/>
        <w:jc w:val="both"/>
      </w:pPr>
    </w:p>
    <w:p w:rsidR="00301F3E" w:rsidRDefault="00301F3E" w:rsidP="00301F3E"/>
    <w:p w:rsidR="000F2938" w:rsidRDefault="000F2938"/>
    <w:sectPr w:rsidR="000F2938" w:rsidSect="005524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3E"/>
    <w:rsid w:val="000F2938"/>
    <w:rsid w:val="00301F3E"/>
    <w:rsid w:val="00A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01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01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Jarusevicius</dc:creator>
  <cp:lastModifiedBy>Virginija Palaimiene</cp:lastModifiedBy>
  <cp:revision>2</cp:revision>
  <dcterms:created xsi:type="dcterms:W3CDTF">2015-11-04T07:44:00Z</dcterms:created>
  <dcterms:modified xsi:type="dcterms:W3CDTF">2015-11-04T07:44:00Z</dcterms:modified>
</cp:coreProperties>
</file>