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E" w:rsidRPr="003E4B73" w:rsidRDefault="000D79FE" w:rsidP="00C818A2">
      <w:pPr>
        <w:jc w:val="center"/>
        <w:rPr>
          <w:rFonts w:ascii="Times New Roman" w:hAnsi="Times New Roman"/>
          <w:b/>
          <w:sz w:val="24"/>
          <w:szCs w:val="24"/>
        </w:rPr>
      </w:pPr>
      <w:r w:rsidRPr="003E4B73">
        <w:rPr>
          <w:rFonts w:ascii="Times New Roman" w:hAnsi="Times New Roman"/>
          <w:b/>
          <w:sz w:val="24"/>
          <w:szCs w:val="24"/>
        </w:rPr>
        <w:t xml:space="preserve">KLAIPĖDOS MIESTO TARYBOS, PROFESINIŲ SĄJUNGŲ IR DARBDAVIŲ ORGANIZACIJŲ TRIŠALĖS TARYBOS POSĖDŽIO </w:t>
      </w:r>
    </w:p>
    <w:p w:rsidR="000D79FE" w:rsidRPr="003E4B73" w:rsidRDefault="000D79FE" w:rsidP="00C818A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E4B73">
        <w:rPr>
          <w:rFonts w:ascii="Times New Roman" w:hAnsi="Times New Roman"/>
          <w:b/>
          <w:sz w:val="24"/>
          <w:szCs w:val="24"/>
        </w:rPr>
        <w:t>PROTOKOLAS</w:t>
      </w:r>
    </w:p>
    <w:p w:rsidR="000D79FE" w:rsidRPr="003E4B73" w:rsidRDefault="006B60E7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m. </w:t>
      </w:r>
      <w:r w:rsidR="00C5723C">
        <w:rPr>
          <w:rFonts w:ascii="Times New Roman" w:hAnsi="Times New Roman"/>
          <w:sz w:val="24"/>
          <w:szCs w:val="24"/>
        </w:rPr>
        <w:t>lapkričio 4 d. Nr. T6-7</w:t>
      </w:r>
    </w:p>
    <w:p w:rsidR="000D79FE" w:rsidRPr="003E4B73" w:rsidRDefault="000D79FE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Klaipėda</w:t>
      </w:r>
    </w:p>
    <w:p w:rsidR="000D79FE" w:rsidRPr="003E4B73" w:rsidRDefault="009F4DB5" w:rsidP="002B576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įvyko 2015-10-21</w:t>
      </w:r>
      <w:r w:rsidR="000D79FE" w:rsidRPr="003E4B73">
        <w:rPr>
          <w:rFonts w:ascii="Times New Roman" w:hAnsi="Times New Roman"/>
          <w:sz w:val="24"/>
          <w:szCs w:val="24"/>
        </w:rPr>
        <w:t>.</w:t>
      </w:r>
    </w:p>
    <w:p w:rsidR="000D79FE" w:rsidRPr="003E4B73" w:rsidRDefault="000E7411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pradžia 1</w:t>
      </w:r>
      <w:r w:rsidR="009F4DB5">
        <w:rPr>
          <w:rFonts w:ascii="Times New Roman" w:hAnsi="Times New Roman"/>
          <w:sz w:val="24"/>
          <w:szCs w:val="24"/>
        </w:rPr>
        <w:t>4</w:t>
      </w:r>
      <w:r w:rsidR="000D79FE" w:rsidRPr="003E4B73">
        <w:rPr>
          <w:rFonts w:ascii="Times New Roman" w:hAnsi="Times New Roman"/>
          <w:sz w:val="24"/>
          <w:szCs w:val="24"/>
        </w:rPr>
        <w:t>.00 val.</w:t>
      </w:r>
    </w:p>
    <w:p w:rsidR="000D79FE" w:rsidRPr="003E4B73" w:rsidRDefault="000E7411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pirmininkė</w:t>
      </w:r>
      <w:r w:rsidR="000D79FE" w:rsidRPr="003E4B73">
        <w:rPr>
          <w:rFonts w:ascii="Times New Roman" w:hAnsi="Times New Roman"/>
          <w:sz w:val="24"/>
          <w:szCs w:val="24"/>
        </w:rPr>
        <w:t xml:space="preserve"> – Jolanta Braukylienė, </w:t>
      </w:r>
      <w:r w:rsidR="000D79FE" w:rsidRPr="003E4B73">
        <w:rPr>
          <w:rFonts w:ascii="Times New Roman" w:hAnsi="Times New Roman"/>
          <w:bCs/>
          <w:sz w:val="24"/>
          <w:szCs w:val="24"/>
        </w:rPr>
        <w:t>Klaipėdos pramonininkų asociacijos administracijos direktorė.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Posėdžio sekretorė – </w:t>
      </w:r>
      <w:r w:rsidR="006E55A7">
        <w:rPr>
          <w:rFonts w:ascii="Times New Roman" w:hAnsi="Times New Roman"/>
          <w:iCs/>
          <w:sz w:val="24"/>
          <w:szCs w:val="24"/>
        </w:rPr>
        <w:t xml:space="preserve">Milda </w:t>
      </w:r>
      <w:proofErr w:type="spellStart"/>
      <w:r w:rsidR="006E55A7">
        <w:rPr>
          <w:rFonts w:ascii="Times New Roman" w:hAnsi="Times New Roman"/>
          <w:iCs/>
          <w:sz w:val="24"/>
          <w:szCs w:val="24"/>
        </w:rPr>
        <w:t>Milbutaitė</w:t>
      </w:r>
      <w:proofErr w:type="spellEnd"/>
      <w:r w:rsidRPr="003E4B73">
        <w:rPr>
          <w:rFonts w:ascii="Times New Roman" w:hAnsi="Times New Roman"/>
          <w:sz w:val="24"/>
          <w:szCs w:val="24"/>
        </w:rPr>
        <w:t xml:space="preserve">, </w:t>
      </w:r>
      <w:r w:rsidR="00E65D35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="00E65D35">
        <w:rPr>
          <w:rFonts w:ascii="Times New Roman" w:hAnsi="Times New Roman"/>
          <w:sz w:val="24"/>
          <w:szCs w:val="24"/>
        </w:rPr>
        <w:t>savivaldybės administracijos</w:t>
      </w:r>
      <w:proofErr w:type="gramEnd"/>
      <w:r w:rsidR="00E65D35">
        <w:rPr>
          <w:rFonts w:ascii="Times New Roman" w:hAnsi="Times New Roman"/>
          <w:sz w:val="24"/>
          <w:szCs w:val="24"/>
        </w:rPr>
        <w:t xml:space="preserve"> </w:t>
      </w:r>
      <w:r w:rsidR="006E55A7">
        <w:rPr>
          <w:rFonts w:ascii="Times New Roman" w:hAnsi="Times New Roman"/>
          <w:sz w:val="24"/>
          <w:szCs w:val="24"/>
        </w:rPr>
        <w:t>Dokumentų valdymo skyriaus vyriausioji</w:t>
      </w:r>
      <w:r w:rsidRPr="003E4B73">
        <w:rPr>
          <w:rFonts w:ascii="Times New Roman" w:hAnsi="Times New Roman"/>
          <w:sz w:val="24"/>
          <w:szCs w:val="24"/>
        </w:rPr>
        <w:t xml:space="preserve"> specialistė.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Dalyvavo:</w:t>
      </w:r>
    </w:p>
    <w:p w:rsidR="003A6667" w:rsidRDefault="003A6667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Birutė </w:t>
      </w:r>
      <w:proofErr w:type="spellStart"/>
      <w:r>
        <w:rPr>
          <w:rFonts w:ascii="Times New Roman" w:hAnsi="Times New Roman"/>
          <w:sz w:val="24"/>
          <w:szCs w:val="24"/>
        </w:rPr>
        <w:t>Barišauskienė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E4B73">
        <w:rPr>
          <w:rFonts w:ascii="Times New Roman" w:hAnsi="Times New Roman"/>
          <w:sz w:val="24"/>
          <w:szCs w:val="24"/>
        </w:rPr>
        <w:t>Valstybinių ir privačių įmonių profesinės sąjungos pirmininkė;</w:t>
      </w:r>
    </w:p>
    <w:p w:rsidR="00E0118F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/>
          <w:sz w:val="24"/>
          <w:szCs w:val="24"/>
        </w:rPr>
        <w:t>Fedotova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E4B73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Pr="003E4B73">
        <w:rPr>
          <w:rFonts w:ascii="Times New Roman" w:hAnsi="Times New Roman"/>
          <w:sz w:val="24"/>
          <w:szCs w:val="24"/>
        </w:rPr>
        <w:t>savivaldybės tarybos</w:t>
      </w:r>
      <w:proofErr w:type="gramEnd"/>
      <w:r w:rsidRPr="003E4B73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ė;</w:t>
      </w:r>
    </w:p>
    <w:p w:rsidR="00C763CA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Judita Simonavičiūtė, </w:t>
      </w:r>
      <w:r w:rsidR="00176A96">
        <w:rPr>
          <w:rFonts w:ascii="Times New Roman" w:hAnsi="Times New Roman"/>
          <w:sz w:val="24"/>
          <w:szCs w:val="24"/>
        </w:rPr>
        <w:t xml:space="preserve">Klaipėdos miesto savivaldybės mero pavaduotoja, </w:t>
      </w:r>
      <w:r w:rsidRPr="003E4B73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Pr="003E4B73">
        <w:rPr>
          <w:rFonts w:ascii="Times New Roman" w:hAnsi="Times New Roman"/>
          <w:sz w:val="24"/>
          <w:szCs w:val="24"/>
        </w:rPr>
        <w:t>savivaldybės tarybos</w:t>
      </w:r>
      <w:proofErr w:type="gramEnd"/>
      <w:r w:rsidRPr="003E4B73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ė;</w:t>
      </w:r>
    </w:p>
    <w:p w:rsidR="00EF09A0" w:rsidRPr="003E4B73" w:rsidRDefault="00EF09A0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Raimondas Tamošauskas, </w:t>
      </w:r>
      <w:r w:rsidRPr="00AF5A65">
        <w:rPr>
          <w:rFonts w:ascii="Times New Roman" w:hAnsi="Times New Roman"/>
          <w:bCs/>
          <w:sz w:val="24"/>
          <w:szCs w:val="24"/>
        </w:rPr>
        <w:t>„Švyturio“ alaus daryklos profesinės sąjungos pirmininkas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Svečiuose:</w:t>
      </w:r>
    </w:p>
    <w:p w:rsidR="003B1129" w:rsidRDefault="003B1129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1129">
        <w:rPr>
          <w:rFonts w:ascii="Times New Roman" w:hAnsi="Times New Roman"/>
          <w:sz w:val="24"/>
          <w:szCs w:val="24"/>
        </w:rPr>
        <w:t>dr. Justinas Usonis, Vilniaus universiteto Teisės fakulteto docentas</w:t>
      </w:r>
      <w:r>
        <w:rPr>
          <w:rFonts w:ascii="Times New Roman" w:hAnsi="Times New Roman"/>
          <w:sz w:val="24"/>
          <w:szCs w:val="24"/>
        </w:rPr>
        <w:t>, advokatas;</w:t>
      </w:r>
    </w:p>
    <w:p w:rsidR="000D79FE" w:rsidRDefault="003B1129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1129">
        <w:rPr>
          <w:rFonts w:ascii="Times New Roman" w:hAnsi="Times New Roman"/>
          <w:sz w:val="24"/>
          <w:szCs w:val="24"/>
        </w:rPr>
        <w:t>Gražina Gruzdienė, Lietuvos maistin</w:t>
      </w:r>
      <w:r w:rsidR="00C5723C">
        <w:rPr>
          <w:rFonts w:ascii="Times New Roman" w:hAnsi="Times New Roman"/>
          <w:sz w:val="24"/>
          <w:szCs w:val="24"/>
        </w:rPr>
        <w:t>inkų profesinės sąjungos vadovė;</w:t>
      </w:r>
    </w:p>
    <w:p w:rsidR="00C5723C" w:rsidRDefault="00C5723C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kiti profesinių sąjungų atstovai, verslininkai</w:t>
      </w:r>
      <w:r w:rsidR="00464233">
        <w:rPr>
          <w:rFonts w:ascii="Times New Roman" w:hAnsi="Times New Roman"/>
          <w:sz w:val="24"/>
          <w:szCs w:val="24"/>
        </w:rPr>
        <w:t>.</w:t>
      </w:r>
    </w:p>
    <w:p w:rsidR="006B60E7" w:rsidRPr="003E4B73" w:rsidRDefault="006B60E7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2B576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DARBOTVARKĖ: </w:t>
      </w:r>
    </w:p>
    <w:p w:rsidR="007E028F" w:rsidRDefault="00E65D35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B1129">
        <w:rPr>
          <w:rFonts w:ascii="Times New Roman" w:hAnsi="Times New Roman"/>
          <w:bCs/>
          <w:sz w:val="24"/>
          <w:szCs w:val="24"/>
        </w:rPr>
        <w:t>S</w:t>
      </w:r>
      <w:r w:rsidR="003B1129" w:rsidRPr="003B1129">
        <w:rPr>
          <w:rFonts w:ascii="Times New Roman" w:hAnsi="Times New Roman"/>
          <w:bCs/>
          <w:sz w:val="24"/>
          <w:szCs w:val="24"/>
        </w:rPr>
        <w:t>ocialinio modelio</w:t>
      </w:r>
      <w:r w:rsidR="003B1129">
        <w:rPr>
          <w:rFonts w:ascii="Times New Roman" w:hAnsi="Times New Roman"/>
          <w:bCs/>
          <w:sz w:val="24"/>
          <w:szCs w:val="24"/>
        </w:rPr>
        <w:t xml:space="preserve"> pristatymas ir aptarimas</w:t>
      </w:r>
      <w:r w:rsidR="003B1129" w:rsidRPr="003B1129">
        <w:rPr>
          <w:rFonts w:ascii="Times New Roman" w:hAnsi="Times New Roman"/>
          <w:bCs/>
          <w:sz w:val="24"/>
          <w:szCs w:val="24"/>
        </w:rPr>
        <w:t xml:space="preserve"> su projekto rengėjais, Lietuvos Respublikos Vyriausybės atstovais, profsąjungų lyderiais ir Klaipėd</w:t>
      </w:r>
      <w:r w:rsidR="00464233">
        <w:rPr>
          <w:rFonts w:ascii="Times New Roman" w:hAnsi="Times New Roman"/>
          <w:bCs/>
          <w:sz w:val="24"/>
          <w:szCs w:val="24"/>
        </w:rPr>
        <w:t>os miesto savivaldybės vadovais (pranešėjų pasisakymai, klausimai, diskusijos).</w:t>
      </w:r>
    </w:p>
    <w:p w:rsidR="000D79FE" w:rsidRPr="003E4B73" w:rsidRDefault="000D79FE" w:rsidP="002B5765">
      <w:pPr>
        <w:pStyle w:val="Sraopastraip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1. SVARSTYTA. </w:t>
      </w:r>
      <w:r w:rsidR="003B1129">
        <w:rPr>
          <w:rFonts w:ascii="Times New Roman" w:hAnsi="Times New Roman"/>
          <w:bCs/>
          <w:sz w:val="24"/>
          <w:szCs w:val="24"/>
        </w:rPr>
        <w:t>S</w:t>
      </w:r>
      <w:r w:rsidR="003B1129" w:rsidRPr="003B1129">
        <w:rPr>
          <w:rFonts w:ascii="Times New Roman" w:hAnsi="Times New Roman"/>
          <w:bCs/>
          <w:sz w:val="24"/>
          <w:szCs w:val="24"/>
        </w:rPr>
        <w:t>ocialinio modelio</w:t>
      </w:r>
      <w:r w:rsidR="003B1129">
        <w:rPr>
          <w:rFonts w:ascii="Times New Roman" w:hAnsi="Times New Roman"/>
          <w:bCs/>
          <w:sz w:val="24"/>
          <w:szCs w:val="24"/>
        </w:rPr>
        <w:t xml:space="preserve"> pristatymas ir aptarimas</w:t>
      </w:r>
      <w:r w:rsidR="003B1129" w:rsidRPr="003B1129">
        <w:rPr>
          <w:rFonts w:ascii="Times New Roman" w:hAnsi="Times New Roman"/>
          <w:bCs/>
          <w:sz w:val="24"/>
          <w:szCs w:val="24"/>
        </w:rPr>
        <w:t xml:space="preserve"> su projekto rengėjais, Lietuvos Respublikos Vyriausybės atstovais, profsąjungų lyderiais ir Klaipėdos miesto savivaldybės vadovais.</w:t>
      </w:r>
    </w:p>
    <w:p w:rsidR="008F3C22" w:rsidRDefault="007C10A0" w:rsidP="00C5723C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</w:t>
      </w:r>
      <w:r w:rsidR="003B1129">
        <w:rPr>
          <w:rFonts w:ascii="Times New Roman" w:hAnsi="Times New Roman"/>
          <w:iCs/>
          <w:sz w:val="24"/>
          <w:szCs w:val="24"/>
        </w:rPr>
        <w:t xml:space="preserve">USTINAS USONIS ir GRAŽINA GRUZDIENĖ pasisakė ir </w:t>
      </w:r>
      <w:r w:rsidR="003B1129">
        <w:rPr>
          <w:rFonts w:ascii="Times New Roman" w:hAnsi="Times New Roman"/>
          <w:sz w:val="24"/>
          <w:szCs w:val="24"/>
        </w:rPr>
        <w:t>skaitė</w:t>
      </w:r>
      <w:r w:rsidR="00176A96">
        <w:rPr>
          <w:rFonts w:ascii="Times New Roman" w:hAnsi="Times New Roman"/>
          <w:sz w:val="24"/>
          <w:szCs w:val="24"/>
        </w:rPr>
        <w:t xml:space="preserve"> </w:t>
      </w:r>
      <w:r w:rsidR="003B1129">
        <w:rPr>
          <w:rFonts w:ascii="Times New Roman" w:hAnsi="Times New Roman"/>
          <w:sz w:val="24"/>
          <w:szCs w:val="24"/>
        </w:rPr>
        <w:t xml:space="preserve">pranešimus apie socialinį modelį, pristatė svarbiausius pokyčius, kurie laukia verslo ir dirbančiųjų, </w:t>
      </w:r>
      <w:r w:rsidR="00C5723C" w:rsidRPr="00C5723C">
        <w:rPr>
          <w:rFonts w:ascii="Times New Roman" w:hAnsi="Times New Roman"/>
          <w:iCs/>
          <w:sz w:val="24"/>
          <w:szCs w:val="24"/>
        </w:rPr>
        <w:t>įsiteisėjus naujoms darbo santykių nuostatoms</w:t>
      </w:r>
      <w:r w:rsidR="003B1129" w:rsidRPr="00C5723C">
        <w:rPr>
          <w:rFonts w:ascii="Times New Roman" w:hAnsi="Times New Roman"/>
          <w:iCs/>
          <w:sz w:val="24"/>
          <w:szCs w:val="24"/>
        </w:rPr>
        <w:t>.</w:t>
      </w:r>
      <w:r w:rsidR="00EF09A0" w:rsidRPr="00C5723C">
        <w:rPr>
          <w:rFonts w:ascii="Times New Roman" w:hAnsi="Times New Roman"/>
          <w:iCs/>
          <w:sz w:val="24"/>
          <w:szCs w:val="24"/>
        </w:rPr>
        <w:t xml:space="preserve"> </w:t>
      </w:r>
      <w:r w:rsidR="00C5723C">
        <w:rPr>
          <w:rFonts w:ascii="Times New Roman" w:hAnsi="Times New Roman"/>
          <w:iCs/>
          <w:sz w:val="24"/>
          <w:szCs w:val="24"/>
        </w:rPr>
        <w:t xml:space="preserve">J. Usonis </w:t>
      </w:r>
      <w:r w:rsidR="00464233">
        <w:rPr>
          <w:rFonts w:ascii="Times New Roman" w:hAnsi="Times New Roman"/>
          <w:iCs/>
          <w:sz w:val="24"/>
          <w:szCs w:val="24"/>
        </w:rPr>
        <w:t>teigė,</w:t>
      </w:r>
      <w:r w:rsidR="00464233" w:rsidRPr="00464233">
        <w:rPr>
          <w:rFonts w:ascii="Times New Roman" w:hAnsi="Times New Roman"/>
          <w:bCs/>
          <w:sz w:val="24"/>
          <w:szCs w:val="24"/>
        </w:rPr>
        <w:t xml:space="preserve"> kad </w:t>
      </w:r>
      <w:r w:rsidR="00464233" w:rsidRPr="00464233">
        <w:rPr>
          <w:rFonts w:ascii="Times New Roman" w:hAnsi="Times New Roman"/>
          <w:bCs/>
          <w:sz w:val="24"/>
          <w:szCs w:val="24"/>
        </w:rPr>
        <w:t>nauj</w:t>
      </w:r>
      <w:r w:rsidR="00464233" w:rsidRPr="00464233">
        <w:rPr>
          <w:rFonts w:ascii="Times New Roman" w:hAnsi="Times New Roman"/>
          <w:bCs/>
          <w:sz w:val="24"/>
          <w:szCs w:val="24"/>
        </w:rPr>
        <w:t>uoju socialiniu</w:t>
      </w:r>
      <w:r w:rsidR="00464233" w:rsidRPr="00464233">
        <w:rPr>
          <w:rFonts w:ascii="Times New Roman" w:hAnsi="Times New Roman"/>
          <w:bCs/>
          <w:sz w:val="24"/>
          <w:szCs w:val="24"/>
        </w:rPr>
        <w:t xml:space="preserve"> modeliu </w:t>
      </w:r>
      <w:r w:rsidR="00464233" w:rsidRPr="00464233">
        <w:rPr>
          <w:rFonts w:ascii="Times New Roman" w:hAnsi="Times New Roman"/>
          <w:bCs/>
          <w:sz w:val="24"/>
          <w:szCs w:val="24"/>
        </w:rPr>
        <w:t xml:space="preserve">siekiama, kad </w:t>
      </w:r>
      <w:r w:rsidR="00464233" w:rsidRPr="00464233">
        <w:rPr>
          <w:rFonts w:ascii="Times New Roman" w:hAnsi="Times New Roman"/>
          <w:bCs/>
          <w:sz w:val="24"/>
          <w:szCs w:val="24"/>
        </w:rPr>
        <w:t>darbo santykiai būtų lankstesni</w:t>
      </w:r>
      <w:r w:rsidR="00464233">
        <w:rPr>
          <w:rFonts w:ascii="Times New Roman" w:hAnsi="Times New Roman"/>
          <w:bCs/>
          <w:sz w:val="24"/>
          <w:szCs w:val="24"/>
        </w:rPr>
        <w:t xml:space="preserve">. Nauju Darbo kodeksu </w:t>
      </w:r>
      <w:r w:rsidR="00F94922">
        <w:rPr>
          <w:rFonts w:ascii="Times New Roman" w:hAnsi="Times New Roman"/>
          <w:bCs/>
          <w:sz w:val="24"/>
          <w:szCs w:val="24"/>
        </w:rPr>
        <w:t xml:space="preserve">bus </w:t>
      </w:r>
      <w:r w:rsidR="00464233">
        <w:rPr>
          <w:rFonts w:ascii="Times New Roman" w:hAnsi="Times New Roman"/>
          <w:bCs/>
          <w:sz w:val="24"/>
          <w:szCs w:val="24"/>
        </w:rPr>
        <w:t>mažinama biurokratinė našta, įtvirtinamas darbo ir šeimos įsipareigojimų derinimas, lyčių lygybė ir nediskriminavimas, suteikiamos sąlygos mokytis visą gyvenimą. G. Gruzdienė akcentavo, kad socialinio modelio projektas buvo rengiamas skubotai ir neapgalvot</w:t>
      </w:r>
      <w:r w:rsidR="00F94922">
        <w:rPr>
          <w:rFonts w:ascii="Times New Roman" w:hAnsi="Times New Roman"/>
          <w:bCs/>
          <w:sz w:val="24"/>
          <w:szCs w:val="24"/>
        </w:rPr>
        <w:t>a</w:t>
      </w:r>
      <w:bookmarkStart w:id="0" w:name="_GoBack"/>
      <w:bookmarkEnd w:id="0"/>
      <w:r w:rsidR="00464233">
        <w:rPr>
          <w:rFonts w:ascii="Times New Roman" w:hAnsi="Times New Roman"/>
          <w:bCs/>
          <w:sz w:val="24"/>
          <w:szCs w:val="24"/>
        </w:rPr>
        <w:t xml:space="preserve">i. Ji savo pranešime iškėlė klausimus, ar projekte teikiamomis nuostatomis gali būti pasiekti socialinio modelio keliami tikslai: didinti užimtumą, mažinti skurdą, gerinti šeimos ir darbo įsipareigojimus? </w:t>
      </w:r>
      <w:r w:rsidR="00F94922">
        <w:rPr>
          <w:rFonts w:ascii="Times New Roman" w:hAnsi="Times New Roman"/>
          <w:bCs/>
          <w:sz w:val="24"/>
          <w:szCs w:val="24"/>
        </w:rPr>
        <w:t xml:space="preserve">Ar socialinis modelis užtikrins įmonėms stabilumą? </w:t>
      </w:r>
      <w:r w:rsidR="00464233">
        <w:rPr>
          <w:rFonts w:ascii="Times New Roman" w:hAnsi="Times New Roman"/>
          <w:bCs/>
          <w:sz w:val="24"/>
          <w:szCs w:val="24"/>
        </w:rPr>
        <w:t xml:space="preserve">Ji teigė, kad </w:t>
      </w:r>
      <w:r w:rsidR="00F94922">
        <w:rPr>
          <w:rFonts w:ascii="Times New Roman" w:hAnsi="Times New Roman"/>
          <w:bCs/>
          <w:sz w:val="24"/>
          <w:szCs w:val="24"/>
        </w:rPr>
        <w:t xml:space="preserve">Darbo kodekso garantijos svarbios ne tik darbuotojui, bet ir darbdaviui, kad </w:t>
      </w:r>
      <w:r w:rsidR="00464233" w:rsidRPr="00F94922">
        <w:rPr>
          <w:rFonts w:ascii="Times New Roman" w:hAnsi="Times New Roman"/>
          <w:bCs/>
          <w:sz w:val="24"/>
          <w:szCs w:val="24"/>
        </w:rPr>
        <w:t>t</w:t>
      </w:r>
      <w:r w:rsidR="00464233" w:rsidRPr="00F94922">
        <w:rPr>
          <w:rFonts w:ascii="Times New Roman" w:hAnsi="Times New Roman"/>
          <w:bCs/>
          <w:sz w:val="24"/>
          <w:szCs w:val="24"/>
        </w:rPr>
        <w:t>eikiami siūlymai sumažins perka</w:t>
      </w:r>
      <w:r w:rsidR="00F94922" w:rsidRPr="00F94922">
        <w:rPr>
          <w:rFonts w:ascii="Times New Roman" w:hAnsi="Times New Roman"/>
          <w:bCs/>
          <w:sz w:val="24"/>
          <w:szCs w:val="24"/>
        </w:rPr>
        <w:t>mąją galią ir padidi</w:t>
      </w:r>
      <w:r w:rsidR="00F94922">
        <w:rPr>
          <w:rFonts w:ascii="Times New Roman" w:hAnsi="Times New Roman"/>
          <w:bCs/>
          <w:sz w:val="24"/>
          <w:szCs w:val="24"/>
        </w:rPr>
        <w:t xml:space="preserve">ns atskirtį, o </w:t>
      </w:r>
      <w:r w:rsidR="00F94922" w:rsidRPr="00F94922">
        <w:rPr>
          <w:rFonts w:ascii="Times New Roman" w:hAnsi="Times New Roman"/>
          <w:bCs/>
          <w:sz w:val="24"/>
          <w:szCs w:val="24"/>
        </w:rPr>
        <w:t>t</w:t>
      </w:r>
      <w:r w:rsidR="00464233" w:rsidRPr="00F94922">
        <w:rPr>
          <w:rFonts w:ascii="Times New Roman" w:hAnsi="Times New Roman"/>
          <w:bCs/>
          <w:sz w:val="24"/>
          <w:szCs w:val="24"/>
        </w:rPr>
        <w:t xml:space="preserve">erminuotos </w:t>
      </w:r>
      <w:r w:rsidR="00F94922">
        <w:rPr>
          <w:rFonts w:ascii="Times New Roman" w:hAnsi="Times New Roman"/>
          <w:bCs/>
          <w:sz w:val="24"/>
          <w:szCs w:val="24"/>
        </w:rPr>
        <w:t xml:space="preserve">darbo </w:t>
      </w:r>
      <w:r w:rsidR="00464233" w:rsidRPr="00F94922">
        <w:rPr>
          <w:rFonts w:ascii="Times New Roman" w:hAnsi="Times New Roman"/>
          <w:bCs/>
          <w:sz w:val="24"/>
          <w:szCs w:val="24"/>
        </w:rPr>
        <w:t>sutartys neužtikrins darbdaviui kvalifikuotos darbo jėgos stabilumo</w:t>
      </w:r>
      <w:r w:rsidR="00F94922">
        <w:rPr>
          <w:rFonts w:ascii="Times New Roman" w:hAnsi="Times New Roman"/>
          <w:bCs/>
          <w:sz w:val="24"/>
          <w:szCs w:val="24"/>
        </w:rPr>
        <w:t>.</w:t>
      </w:r>
    </w:p>
    <w:p w:rsidR="00776008" w:rsidRDefault="00A1061D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NUTARTA. </w:t>
      </w:r>
      <w:r w:rsidR="00F94922">
        <w:rPr>
          <w:rFonts w:ascii="Times New Roman" w:hAnsi="Times New Roman"/>
          <w:iCs/>
          <w:sz w:val="24"/>
          <w:szCs w:val="24"/>
        </w:rPr>
        <w:t>Informacija ir n</w:t>
      </w:r>
      <w:r w:rsidR="00C5723C">
        <w:rPr>
          <w:rFonts w:ascii="Times New Roman" w:hAnsi="Times New Roman"/>
          <w:iCs/>
          <w:sz w:val="24"/>
          <w:szCs w:val="24"/>
        </w:rPr>
        <w:t>uomonės išklausytos.</w:t>
      </w:r>
      <w:r w:rsidR="008F3C22">
        <w:rPr>
          <w:rFonts w:ascii="Times New Roman" w:hAnsi="Times New Roman"/>
          <w:iCs/>
          <w:sz w:val="24"/>
          <w:szCs w:val="24"/>
        </w:rPr>
        <w:t xml:space="preserve"> </w:t>
      </w:r>
    </w:p>
    <w:p w:rsidR="000D79FE" w:rsidRPr="003E4B73" w:rsidRDefault="000D79FE" w:rsidP="006E55A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D79FE" w:rsidRPr="003E4B73" w:rsidRDefault="000D79FE" w:rsidP="006E55A7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55A7" w:rsidRPr="006E55A7" w:rsidTr="006E55A7">
        <w:trPr>
          <w:trHeight w:val="277"/>
        </w:trPr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Posėdžio pirmininkė</w:t>
            </w:r>
          </w:p>
        </w:tc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3E4B73">
              <w:rPr>
                <w:rFonts w:ascii="Times New Roman" w:hAnsi="Times New Roman"/>
                <w:sz w:val="24"/>
                <w:szCs w:val="24"/>
              </w:rPr>
              <w:t>Jolanta Braukylienė</w:t>
            </w:r>
          </w:p>
        </w:tc>
      </w:tr>
    </w:tbl>
    <w:p w:rsidR="000D79FE" w:rsidRPr="006E55A7" w:rsidRDefault="000D79FE" w:rsidP="006E55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E55A7" w:rsidRPr="006E55A7" w:rsidRDefault="006E55A7" w:rsidP="006E55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55A7" w:rsidRPr="006E55A7" w:rsidTr="000A49CD"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55A7">
              <w:rPr>
                <w:rFonts w:ascii="Times New Roman" w:hAnsi="Times New Roman"/>
                <w:iCs/>
                <w:sz w:val="24"/>
                <w:szCs w:val="24"/>
              </w:rPr>
              <w:t>Posėdžio sekretorė</w:t>
            </w:r>
          </w:p>
        </w:tc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Milbutaitė</w:t>
            </w:r>
            <w:proofErr w:type="spellEnd"/>
          </w:p>
        </w:tc>
      </w:tr>
    </w:tbl>
    <w:p w:rsidR="006E55A7" w:rsidRPr="003E4B73" w:rsidRDefault="006E55A7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6E55A7" w:rsidRPr="003E4B73" w:rsidSect="00F94922">
      <w:headerReference w:type="default" r:id="rId8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5A" w:rsidRDefault="00ED2D5A" w:rsidP="00D75842">
      <w:pPr>
        <w:spacing w:after="0" w:line="240" w:lineRule="auto"/>
      </w:pPr>
      <w:r>
        <w:separator/>
      </w:r>
    </w:p>
  </w:endnote>
  <w:endnote w:type="continuationSeparator" w:id="0">
    <w:p w:rsidR="00ED2D5A" w:rsidRDefault="00ED2D5A" w:rsidP="00D7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5A" w:rsidRDefault="00ED2D5A" w:rsidP="00D75842">
      <w:pPr>
        <w:spacing w:after="0" w:line="240" w:lineRule="auto"/>
      </w:pPr>
      <w:r>
        <w:separator/>
      </w:r>
    </w:p>
  </w:footnote>
  <w:footnote w:type="continuationSeparator" w:id="0">
    <w:p w:rsidR="00ED2D5A" w:rsidRDefault="00ED2D5A" w:rsidP="00D7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357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75842" w:rsidRPr="00D75842" w:rsidRDefault="00D75842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D75842">
          <w:rPr>
            <w:rFonts w:ascii="Times New Roman" w:hAnsi="Times New Roman"/>
            <w:sz w:val="24"/>
            <w:szCs w:val="24"/>
          </w:rPr>
          <w:fldChar w:fldCharType="begin"/>
        </w:r>
        <w:r w:rsidRPr="00D758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75842">
          <w:rPr>
            <w:rFonts w:ascii="Times New Roman" w:hAnsi="Times New Roman"/>
            <w:sz w:val="24"/>
            <w:szCs w:val="24"/>
          </w:rPr>
          <w:fldChar w:fldCharType="separate"/>
        </w:r>
        <w:r w:rsidR="00F94922">
          <w:rPr>
            <w:rFonts w:ascii="Times New Roman" w:hAnsi="Times New Roman"/>
            <w:noProof/>
            <w:sz w:val="24"/>
            <w:szCs w:val="24"/>
          </w:rPr>
          <w:t>2</w:t>
        </w:r>
        <w:r w:rsidRPr="00D758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5842" w:rsidRDefault="00D758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9855B1"/>
    <w:multiLevelType w:val="hybridMultilevel"/>
    <w:tmpl w:val="06AC6B16"/>
    <w:lvl w:ilvl="0" w:tplc="A6F23EB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FD44CC"/>
    <w:multiLevelType w:val="multilevel"/>
    <w:tmpl w:val="DD0CA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5E05BB1"/>
    <w:multiLevelType w:val="hybridMultilevel"/>
    <w:tmpl w:val="D97AB278"/>
    <w:lvl w:ilvl="0" w:tplc="0ADCF3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B77C37"/>
    <w:multiLevelType w:val="multilevel"/>
    <w:tmpl w:val="3190B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2DE61833"/>
    <w:multiLevelType w:val="multilevel"/>
    <w:tmpl w:val="D70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6036D"/>
    <w:multiLevelType w:val="hybridMultilevel"/>
    <w:tmpl w:val="B9F232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540DF"/>
    <w:multiLevelType w:val="hybridMultilevel"/>
    <w:tmpl w:val="CE8A1BE0"/>
    <w:lvl w:ilvl="0" w:tplc="CF966CF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031C50"/>
    <w:multiLevelType w:val="hybridMultilevel"/>
    <w:tmpl w:val="C2560FAA"/>
    <w:lvl w:ilvl="0" w:tplc="CF966CF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7215B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22946"/>
    <w:multiLevelType w:val="hybridMultilevel"/>
    <w:tmpl w:val="AF9CA04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84DB2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1E5D3B"/>
    <w:multiLevelType w:val="hybridMultilevel"/>
    <w:tmpl w:val="E3B40B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25008"/>
    <w:multiLevelType w:val="hybridMultilevel"/>
    <w:tmpl w:val="ED706262"/>
    <w:lvl w:ilvl="0" w:tplc="036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63DA9"/>
    <w:multiLevelType w:val="hybridMultilevel"/>
    <w:tmpl w:val="C5E446B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73B52"/>
    <w:multiLevelType w:val="multilevel"/>
    <w:tmpl w:val="D70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36FAF"/>
    <w:multiLevelType w:val="hybridMultilevel"/>
    <w:tmpl w:val="359AD2A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3026F3"/>
    <w:multiLevelType w:val="hybridMultilevel"/>
    <w:tmpl w:val="196CAC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44262"/>
    <w:multiLevelType w:val="hybridMultilevel"/>
    <w:tmpl w:val="AE9C1AC6"/>
    <w:lvl w:ilvl="0" w:tplc="59BC0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285F11"/>
    <w:multiLevelType w:val="hybridMultilevel"/>
    <w:tmpl w:val="06B6D04C"/>
    <w:lvl w:ilvl="0" w:tplc="CD12A9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DB83E58"/>
    <w:multiLevelType w:val="hybridMultilevel"/>
    <w:tmpl w:val="6836528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B"/>
    <w:rsid w:val="00000954"/>
    <w:rsid w:val="00002A9C"/>
    <w:rsid w:val="00021FAD"/>
    <w:rsid w:val="000705D6"/>
    <w:rsid w:val="00091165"/>
    <w:rsid w:val="000D79FE"/>
    <w:rsid w:val="000E40C7"/>
    <w:rsid w:val="000E4EEB"/>
    <w:rsid w:val="000E7411"/>
    <w:rsid w:val="001013A5"/>
    <w:rsid w:val="00111353"/>
    <w:rsid w:val="00122950"/>
    <w:rsid w:val="00145D9D"/>
    <w:rsid w:val="00176A96"/>
    <w:rsid w:val="001B008D"/>
    <w:rsid w:val="001B6B1D"/>
    <w:rsid w:val="001C08F9"/>
    <w:rsid w:val="001D6B56"/>
    <w:rsid w:val="001F1DF2"/>
    <w:rsid w:val="00201CB5"/>
    <w:rsid w:val="00215F8F"/>
    <w:rsid w:val="00222293"/>
    <w:rsid w:val="002228B5"/>
    <w:rsid w:val="00230D08"/>
    <w:rsid w:val="002951A2"/>
    <w:rsid w:val="002A15BE"/>
    <w:rsid w:val="002B5765"/>
    <w:rsid w:val="002C0ABA"/>
    <w:rsid w:val="002D47E9"/>
    <w:rsid w:val="002F2160"/>
    <w:rsid w:val="003170FF"/>
    <w:rsid w:val="00324BA1"/>
    <w:rsid w:val="003305EB"/>
    <w:rsid w:val="00337437"/>
    <w:rsid w:val="00356AFF"/>
    <w:rsid w:val="00375078"/>
    <w:rsid w:val="003802AA"/>
    <w:rsid w:val="003A6667"/>
    <w:rsid w:val="003B1129"/>
    <w:rsid w:val="003B52E3"/>
    <w:rsid w:val="003C0E32"/>
    <w:rsid w:val="003D63B0"/>
    <w:rsid w:val="003E08C6"/>
    <w:rsid w:val="003E4B73"/>
    <w:rsid w:val="003F5711"/>
    <w:rsid w:val="00405146"/>
    <w:rsid w:val="00425DEB"/>
    <w:rsid w:val="00443614"/>
    <w:rsid w:val="004517D2"/>
    <w:rsid w:val="0046068D"/>
    <w:rsid w:val="00464233"/>
    <w:rsid w:val="00467D00"/>
    <w:rsid w:val="004B4F6D"/>
    <w:rsid w:val="004B7E7C"/>
    <w:rsid w:val="004C42F1"/>
    <w:rsid w:val="004C55B2"/>
    <w:rsid w:val="00501108"/>
    <w:rsid w:val="00514A5D"/>
    <w:rsid w:val="00521760"/>
    <w:rsid w:val="00523731"/>
    <w:rsid w:val="00530494"/>
    <w:rsid w:val="0055211B"/>
    <w:rsid w:val="00556704"/>
    <w:rsid w:val="00556CB1"/>
    <w:rsid w:val="00563F6B"/>
    <w:rsid w:val="00583C00"/>
    <w:rsid w:val="00584002"/>
    <w:rsid w:val="00587208"/>
    <w:rsid w:val="005919B6"/>
    <w:rsid w:val="0059435F"/>
    <w:rsid w:val="005D3C03"/>
    <w:rsid w:val="005F054F"/>
    <w:rsid w:val="00600C60"/>
    <w:rsid w:val="00602207"/>
    <w:rsid w:val="00607061"/>
    <w:rsid w:val="00611147"/>
    <w:rsid w:val="006253B2"/>
    <w:rsid w:val="00637B8F"/>
    <w:rsid w:val="006431C8"/>
    <w:rsid w:val="0065106F"/>
    <w:rsid w:val="0066610D"/>
    <w:rsid w:val="00682B89"/>
    <w:rsid w:val="00686DAA"/>
    <w:rsid w:val="006A4599"/>
    <w:rsid w:val="006B60E7"/>
    <w:rsid w:val="006C03A3"/>
    <w:rsid w:val="006C1FAC"/>
    <w:rsid w:val="006C4A8C"/>
    <w:rsid w:val="006D252B"/>
    <w:rsid w:val="006D3200"/>
    <w:rsid w:val="006E0663"/>
    <w:rsid w:val="006E4BE4"/>
    <w:rsid w:val="006E55A7"/>
    <w:rsid w:val="006E6436"/>
    <w:rsid w:val="006F2948"/>
    <w:rsid w:val="006F3932"/>
    <w:rsid w:val="007059F1"/>
    <w:rsid w:val="0071603D"/>
    <w:rsid w:val="00776008"/>
    <w:rsid w:val="00794696"/>
    <w:rsid w:val="007A1113"/>
    <w:rsid w:val="007B53D4"/>
    <w:rsid w:val="007C10A0"/>
    <w:rsid w:val="007E028F"/>
    <w:rsid w:val="007E3042"/>
    <w:rsid w:val="007F5707"/>
    <w:rsid w:val="007F5F1C"/>
    <w:rsid w:val="00807F68"/>
    <w:rsid w:val="00847B30"/>
    <w:rsid w:val="00875448"/>
    <w:rsid w:val="00884338"/>
    <w:rsid w:val="008A7B92"/>
    <w:rsid w:val="008B441D"/>
    <w:rsid w:val="008B5108"/>
    <w:rsid w:val="008C0F82"/>
    <w:rsid w:val="008C706D"/>
    <w:rsid w:val="008E04E3"/>
    <w:rsid w:val="008E17AD"/>
    <w:rsid w:val="008F3C22"/>
    <w:rsid w:val="0092576D"/>
    <w:rsid w:val="00933F69"/>
    <w:rsid w:val="00943A17"/>
    <w:rsid w:val="009516DC"/>
    <w:rsid w:val="00973D5F"/>
    <w:rsid w:val="009E4A92"/>
    <w:rsid w:val="009F4DB5"/>
    <w:rsid w:val="00A1061D"/>
    <w:rsid w:val="00A11E85"/>
    <w:rsid w:val="00A2144E"/>
    <w:rsid w:val="00A64339"/>
    <w:rsid w:val="00AC3B76"/>
    <w:rsid w:val="00AC6B5C"/>
    <w:rsid w:val="00AD2BEF"/>
    <w:rsid w:val="00AD42AF"/>
    <w:rsid w:val="00AE06AA"/>
    <w:rsid w:val="00AE4BB4"/>
    <w:rsid w:val="00AE5EB3"/>
    <w:rsid w:val="00AF5A65"/>
    <w:rsid w:val="00B04A7C"/>
    <w:rsid w:val="00B07DF2"/>
    <w:rsid w:val="00B24447"/>
    <w:rsid w:val="00B43195"/>
    <w:rsid w:val="00B76885"/>
    <w:rsid w:val="00B76EE2"/>
    <w:rsid w:val="00B827AC"/>
    <w:rsid w:val="00B828A3"/>
    <w:rsid w:val="00B83185"/>
    <w:rsid w:val="00B922F1"/>
    <w:rsid w:val="00BA3228"/>
    <w:rsid w:val="00BA56FE"/>
    <w:rsid w:val="00BE498C"/>
    <w:rsid w:val="00C129B5"/>
    <w:rsid w:val="00C20C5F"/>
    <w:rsid w:val="00C5723C"/>
    <w:rsid w:val="00C575CD"/>
    <w:rsid w:val="00C61773"/>
    <w:rsid w:val="00C763CA"/>
    <w:rsid w:val="00C818A2"/>
    <w:rsid w:val="00CA218F"/>
    <w:rsid w:val="00CB626F"/>
    <w:rsid w:val="00CB705A"/>
    <w:rsid w:val="00CE1A71"/>
    <w:rsid w:val="00CE4877"/>
    <w:rsid w:val="00CF6243"/>
    <w:rsid w:val="00D02FE2"/>
    <w:rsid w:val="00D06B9E"/>
    <w:rsid w:val="00D37486"/>
    <w:rsid w:val="00D4024B"/>
    <w:rsid w:val="00D46A78"/>
    <w:rsid w:val="00D74979"/>
    <w:rsid w:val="00D75842"/>
    <w:rsid w:val="00D81C51"/>
    <w:rsid w:val="00DB201B"/>
    <w:rsid w:val="00DE7C84"/>
    <w:rsid w:val="00DF1AF7"/>
    <w:rsid w:val="00E0118F"/>
    <w:rsid w:val="00E1593C"/>
    <w:rsid w:val="00E260B9"/>
    <w:rsid w:val="00E35E1E"/>
    <w:rsid w:val="00E4747C"/>
    <w:rsid w:val="00E56682"/>
    <w:rsid w:val="00E65D35"/>
    <w:rsid w:val="00EB0330"/>
    <w:rsid w:val="00ED26F8"/>
    <w:rsid w:val="00ED2D5A"/>
    <w:rsid w:val="00EF09A0"/>
    <w:rsid w:val="00F006CE"/>
    <w:rsid w:val="00F148F1"/>
    <w:rsid w:val="00F47E2E"/>
    <w:rsid w:val="00F52919"/>
    <w:rsid w:val="00F93104"/>
    <w:rsid w:val="00F94922"/>
    <w:rsid w:val="00FB14C5"/>
    <w:rsid w:val="00FB394F"/>
    <w:rsid w:val="00FB708B"/>
    <w:rsid w:val="00FB73DB"/>
    <w:rsid w:val="00FC1FAC"/>
    <w:rsid w:val="00FC3AF5"/>
    <w:rsid w:val="00FD6AD8"/>
    <w:rsid w:val="00FE090C"/>
    <w:rsid w:val="00FE0BB7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5842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842"/>
    <w:rPr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E01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5842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842"/>
    <w:rPr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E0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TARYBOS, PROFESINIŲ SĄJUNGŲ IR DARBDAVIŲ ORGANIZACIJŲ TRIŠALĖS POSĖDŽIO</vt:lpstr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TARYBOS, PROFESINIŲ SĄJUNGŲ IR DARBDAVIŲ ORGANIZACIJŲ TRIŠALĖS POSĖDŽIO</dc:title>
  <dc:creator>Agne Jonikaityte</dc:creator>
  <cp:lastModifiedBy>Milda Milbutaite</cp:lastModifiedBy>
  <cp:revision>3</cp:revision>
  <cp:lastPrinted>2014-09-11T10:00:00Z</cp:lastPrinted>
  <dcterms:created xsi:type="dcterms:W3CDTF">2015-11-11T13:49:00Z</dcterms:created>
  <dcterms:modified xsi:type="dcterms:W3CDTF">2015-11-11T14:35:00Z</dcterms:modified>
</cp:coreProperties>
</file>