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672AB" w14:textId="77777777" w:rsidR="005F66C0" w:rsidRDefault="005F66C0" w:rsidP="00953F73">
      <w:pPr>
        <w:jc w:val="both"/>
        <w:rPr>
          <w:sz w:val="24"/>
          <w:szCs w:val="24"/>
        </w:rPr>
      </w:pPr>
      <w:bookmarkStart w:id="0" w:name="_GoBack"/>
      <w:bookmarkEnd w:id="0"/>
    </w:p>
    <w:p w14:paraId="28B9982B" w14:textId="77777777" w:rsidR="00B2062E" w:rsidRPr="00B2062E" w:rsidRDefault="00B2062E" w:rsidP="00B2062E">
      <w:pPr>
        <w:rPr>
          <w:b/>
          <w:bCs/>
          <w:sz w:val="24"/>
          <w:szCs w:val="24"/>
          <w:lang w:val="en-US"/>
        </w:rPr>
      </w:pPr>
      <w:r w:rsidRPr="00B2062E">
        <w:rPr>
          <w:b/>
          <w:bCs/>
          <w:sz w:val="24"/>
          <w:szCs w:val="24"/>
          <w:lang w:val="en-US"/>
        </w:rPr>
        <w:t>Lietuvos Respublikos vietos savivaldos įstatymas (Žin., 1994, Nr. 55-1049; 2000, Nr. 91-2832; 2008, Nr. 113-4290)</w:t>
      </w:r>
      <w:r w:rsidRPr="00B2062E">
        <w:rPr>
          <w:b/>
          <w:bCs/>
          <w:sz w:val="24"/>
          <w:szCs w:val="24"/>
          <w:lang w:val="en-US"/>
        </w:rPr>
        <w:br/>
      </w:r>
      <w:r w:rsidRPr="00B2062E">
        <w:rPr>
          <w:b/>
          <w:bCs/>
          <w:sz w:val="24"/>
          <w:szCs w:val="24"/>
          <w:lang w:val="en-US"/>
        </w:rPr>
        <w:br/>
        <w:t>96 - 2015-06-30 (nuo 2015-07-10) - AKTUALI AKTO REDAKCIJA, GALIOJANTI NUO 2015 07 10 IKI 2016 01 01 (</w:t>
      </w:r>
      <w:hyperlink r:id="rId7" w:history="1">
        <w:r w:rsidRPr="00B2062E">
          <w:rPr>
            <w:rStyle w:val="Hipersaitas"/>
            <w:b/>
            <w:bCs/>
            <w:sz w:val="24"/>
            <w:szCs w:val="24"/>
            <w:lang w:val="en-US"/>
          </w:rPr>
          <w:t>žr. redakciją nuo 2016 01 01</w:t>
        </w:r>
      </w:hyperlink>
      <w:r w:rsidRPr="00B2062E">
        <w:rPr>
          <w:b/>
          <w:bCs/>
          <w:sz w:val="24"/>
          <w:szCs w:val="24"/>
          <w:lang w:val="en-US"/>
        </w:rPr>
        <w:t>)</w:t>
      </w:r>
    </w:p>
    <w:p w14:paraId="730F7166" w14:textId="77777777" w:rsidR="00B2062E" w:rsidRPr="00B2062E" w:rsidRDefault="00B2062E" w:rsidP="00B2062E">
      <w:pPr>
        <w:rPr>
          <w:b/>
          <w:bCs/>
          <w:sz w:val="24"/>
          <w:szCs w:val="24"/>
          <w:lang w:val="en-US"/>
        </w:rPr>
      </w:pPr>
      <w:r w:rsidRPr="00B2062E">
        <w:rPr>
          <w:b/>
          <w:bCs/>
          <w:sz w:val="24"/>
          <w:szCs w:val="24"/>
          <w:lang w:val="en-US"/>
        </w:rPr>
        <w:t>16 straipsnis. Savivaldybės tarybos kompetencija</w:t>
      </w:r>
    </w:p>
    <w:p w14:paraId="327E56B5" w14:textId="77777777" w:rsidR="00B2062E" w:rsidRPr="00B2062E" w:rsidRDefault="00B2062E" w:rsidP="00B2062E">
      <w:pPr>
        <w:rPr>
          <w:bCs/>
          <w:sz w:val="24"/>
          <w:szCs w:val="24"/>
          <w:lang w:val="en-US"/>
        </w:rPr>
      </w:pPr>
      <w:r w:rsidRPr="00B2062E">
        <w:rPr>
          <w:bCs/>
          <w:sz w:val="24"/>
          <w:szCs w:val="24"/>
          <w:lang w:val="en-US"/>
        </w:rPr>
        <w:t>1. Savivaldybės tarybos kompetencija yra išimtinė ir paprastoji.</w:t>
      </w:r>
    </w:p>
    <w:p w14:paraId="33D132F3" w14:textId="77777777" w:rsidR="00B2062E" w:rsidRPr="00B2062E" w:rsidRDefault="00B2062E" w:rsidP="00B2062E">
      <w:pPr>
        <w:rPr>
          <w:bCs/>
          <w:sz w:val="24"/>
          <w:szCs w:val="24"/>
          <w:lang w:val="en-US"/>
        </w:rPr>
      </w:pPr>
      <w:r w:rsidRPr="00B2062E">
        <w:rPr>
          <w:bCs/>
          <w:sz w:val="24"/>
          <w:szCs w:val="24"/>
          <w:lang w:val="en-US"/>
        </w:rPr>
        <w:t>2. Išimtinė savivaldybės tarybos kompetencija:</w:t>
      </w:r>
    </w:p>
    <w:p w14:paraId="7B9C5BE8" w14:textId="77777777" w:rsidR="00B2062E" w:rsidRPr="00B2062E" w:rsidRDefault="00B2062E" w:rsidP="00B2062E">
      <w:pPr>
        <w:rPr>
          <w:bCs/>
          <w:sz w:val="24"/>
          <w:szCs w:val="24"/>
          <w:lang w:val="en-US"/>
        </w:rPr>
      </w:pPr>
      <w:r w:rsidRPr="00B2062E">
        <w:rPr>
          <w:bCs/>
          <w:sz w:val="24"/>
          <w:szCs w:val="24"/>
          <w:lang w:val="en-US"/>
        </w:rPr>
        <w:t>10) savivaldybės administracijos struktūros, nuostatų ir darbo užmokesčio fondo tvirtinimas, didžiausio leistino valstybės tarnautojų pareigybių ir darbuotojų, dirbančių pagal darbo sutartis, skaičiaus savivaldybės administracijoje nustatymas savivaldybės administracijos direktoriaus siūlymu mero teikimu;</w:t>
      </w:r>
    </w:p>
    <w:p w14:paraId="119C5818" w14:textId="18D46F2C" w:rsidR="009E7A13" w:rsidRPr="00B2062E" w:rsidRDefault="009E7A13" w:rsidP="00B2062E">
      <w:pPr>
        <w:rPr>
          <w:sz w:val="24"/>
          <w:szCs w:val="24"/>
          <w:lang w:val="en-US"/>
        </w:rPr>
      </w:pPr>
    </w:p>
    <w:sectPr w:rsidR="009E7A13" w:rsidRPr="00B2062E" w:rsidSect="002A05E5"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2D1E9" w14:textId="77777777" w:rsidR="002A585C" w:rsidRDefault="002A585C" w:rsidP="00F41647">
      <w:r>
        <w:separator/>
      </w:r>
    </w:p>
  </w:endnote>
  <w:endnote w:type="continuationSeparator" w:id="0">
    <w:p w14:paraId="107A799D" w14:textId="77777777" w:rsidR="002A585C" w:rsidRDefault="002A585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68036" w14:textId="77777777" w:rsidR="002A585C" w:rsidRDefault="002A585C" w:rsidP="00F41647">
      <w:r>
        <w:separator/>
      </w:r>
    </w:p>
  </w:footnote>
  <w:footnote w:type="continuationSeparator" w:id="0">
    <w:p w14:paraId="5072AB84" w14:textId="77777777" w:rsidR="002A585C" w:rsidRDefault="002A585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758A3" w14:textId="40499E95" w:rsidR="000B3908" w:rsidRPr="002A05E5" w:rsidRDefault="002A05E5" w:rsidP="002A05E5">
    <w:pPr>
      <w:pStyle w:val="Antrats"/>
      <w:jc w:val="right"/>
      <w:rPr>
        <w:b/>
        <w:sz w:val="24"/>
        <w:szCs w:val="24"/>
      </w:rPr>
    </w:pPr>
    <w:r w:rsidRPr="002A05E5">
      <w:rPr>
        <w:b/>
        <w:sz w:val="24"/>
        <w:szCs w:val="24"/>
      </w:rPr>
      <w:t>Projektas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9472C" w14:textId="0F70341D" w:rsidR="002A05E5" w:rsidRPr="000656B2" w:rsidRDefault="000656B2" w:rsidP="002A05E5">
    <w:pPr>
      <w:pStyle w:val="Antrats"/>
      <w:jc w:val="right"/>
      <w:rPr>
        <w:sz w:val="24"/>
        <w:szCs w:val="24"/>
      </w:rPr>
    </w:pPr>
    <w:r w:rsidRPr="000656B2">
      <w:rPr>
        <w:sz w:val="24"/>
        <w:szCs w:val="24"/>
      </w:rPr>
      <w:t>Išrašas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467E"/>
    <w:rsid w:val="00023D4E"/>
    <w:rsid w:val="00024730"/>
    <w:rsid w:val="00052B35"/>
    <w:rsid w:val="00052CEE"/>
    <w:rsid w:val="000573D2"/>
    <w:rsid w:val="000611DB"/>
    <w:rsid w:val="000656B2"/>
    <w:rsid w:val="00071EBB"/>
    <w:rsid w:val="00092FC3"/>
    <w:rsid w:val="000944BF"/>
    <w:rsid w:val="000A35EA"/>
    <w:rsid w:val="000B0B4E"/>
    <w:rsid w:val="000B3908"/>
    <w:rsid w:val="000D0BD8"/>
    <w:rsid w:val="000D28CD"/>
    <w:rsid w:val="000E6C34"/>
    <w:rsid w:val="001105AA"/>
    <w:rsid w:val="001444C8"/>
    <w:rsid w:val="001456CE"/>
    <w:rsid w:val="00163473"/>
    <w:rsid w:val="00163BCE"/>
    <w:rsid w:val="00167E1B"/>
    <w:rsid w:val="00171B1C"/>
    <w:rsid w:val="001B01B1"/>
    <w:rsid w:val="001B6304"/>
    <w:rsid w:val="001D1AE7"/>
    <w:rsid w:val="00237B69"/>
    <w:rsid w:val="00242B88"/>
    <w:rsid w:val="00252AFB"/>
    <w:rsid w:val="00263C7A"/>
    <w:rsid w:val="00291226"/>
    <w:rsid w:val="00292DAA"/>
    <w:rsid w:val="002A05E5"/>
    <w:rsid w:val="002A49A9"/>
    <w:rsid w:val="002A585C"/>
    <w:rsid w:val="002B3D26"/>
    <w:rsid w:val="002C6914"/>
    <w:rsid w:val="002F05ED"/>
    <w:rsid w:val="002F25B2"/>
    <w:rsid w:val="00323A1E"/>
    <w:rsid w:val="00324750"/>
    <w:rsid w:val="003478D2"/>
    <w:rsid w:val="00347F54"/>
    <w:rsid w:val="00352486"/>
    <w:rsid w:val="00375CFE"/>
    <w:rsid w:val="00384543"/>
    <w:rsid w:val="0039507F"/>
    <w:rsid w:val="003A3546"/>
    <w:rsid w:val="003C09F9"/>
    <w:rsid w:val="003C2E78"/>
    <w:rsid w:val="003E5D65"/>
    <w:rsid w:val="003E603A"/>
    <w:rsid w:val="003F46A1"/>
    <w:rsid w:val="00405B54"/>
    <w:rsid w:val="00433CCC"/>
    <w:rsid w:val="004365D0"/>
    <w:rsid w:val="00445CA9"/>
    <w:rsid w:val="004545AD"/>
    <w:rsid w:val="00467A8A"/>
    <w:rsid w:val="00472954"/>
    <w:rsid w:val="004801AC"/>
    <w:rsid w:val="004D1865"/>
    <w:rsid w:val="004F2277"/>
    <w:rsid w:val="004F5B94"/>
    <w:rsid w:val="005003DE"/>
    <w:rsid w:val="00524DA3"/>
    <w:rsid w:val="00536641"/>
    <w:rsid w:val="00536F00"/>
    <w:rsid w:val="00540763"/>
    <w:rsid w:val="005465ED"/>
    <w:rsid w:val="0054784E"/>
    <w:rsid w:val="00581E2D"/>
    <w:rsid w:val="005C29DF"/>
    <w:rsid w:val="005C4280"/>
    <w:rsid w:val="005E1B19"/>
    <w:rsid w:val="005F001C"/>
    <w:rsid w:val="005F66C0"/>
    <w:rsid w:val="00606132"/>
    <w:rsid w:val="00607D93"/>
    <w:rsid w:val="0064670A"/>
    <w:rsid w:val="00675FA0"/>
    <w:rsid w:val="00677DF1"/>
    <w:rsid w:val="006A09D2"/>
    <w:rsid w:val="006B2408"/>
    <w:rsid w:val="006E106A"/>
    <w:rsid w:val="006F416F"/>
    <w:rsid w:val="006F4715"/>
    <w:rsid w:val="00710820"/>
    <w:rsid w:val="00714590"/>
    <w:rsid w:val="00733CDF"/>
    <w:rsid w:val="00752875"/>
    <w:rsid w:val="00762680"/>
    <w:rsid w:val="007775F7"/>
    <w:rsid w:val="007F0C16"/>
    <w:rsid w:val="007F7A7A"/>
    <w:rsid w:val="00801E4F"/>
    <w:rsid w:val="0082368D"/>
    <w:rsid w:val="00827112"/>
    <w:rsid w:val="008342DF"/>
    <w:rsid w:val="00836A85"/>
    <w:rsid w:val="008623E9"/>
    <w:rsid w:val="00864F6F"/>
    <w:rsid w:val="00885F06"/>
    <w:rsid w:val="008A5D96"/>
    <w:rsid w:val="008B023C"/>
    <w:rsid w:val="008C6BDA"/>
    <w:rsid w:val="008D3E3C"/>
    <w:rsid w:val="008D5B15"/>
    <w:rsid w:val="008D69DD"/>
    <w:rsid w:val="008F665C"/>
    <w:rsid w:val="0091771A"/>
    <w:rsid w:val="00923F88"/>
    <w:rsid w:val="00932DDD"/>
    <w:rsid w:val="00941E03"/>
    <w:rsid w:val="00953F73"/>
    <w:rsid w:val="00961899"/>
    <w:rsid w:val="00986E4D"/>
    <w:rsid w:val="009A1D4B"/>
    <w:rsid w:val="009C5BD8"/>
    <w:rsid w:val="009D26EA"/>
    <w:rsid w:val="009E2FD6"/>
    <w:rsid w:val="009E7A13"/>
    <w:rsid w:val="009F5F1E"/>
    <w:rsid w:val="00A015AE"/>
    <w:rsid w:val="00A210D2"/>
    <w:rsid w:val="00A314DD"/>
    <w:rsid w:val="00A3176F"/>
    <w:rsid w:val="00A3260E"/>
    <w:rsid w:val="00A44DC7"/>
    <w:rsid w:val="00A56070"/>
    <w:rsid w:val="00A8670A"/>
    <w:rsid w:val="00A9592B"/>
    <w:rsid w:val="00A95C0B"/>
    <w:rsid w:val="00AA5DFD"/>
    <w:rsid w:val="00AB62D9"/>
    <w:rsid w:val="00AD2EE1"/>
    <w:rsid w:val="00AD7EFA"/>
    <w:rsid w:val="00AE22D7"/>
    <w:rsid w:val="00B2062E"/>
    <w:rsid w:val="00B40258"/>
    <w:rsid w:val="00B462C4"/>
    <w:rsid w:val="00B4670E"/>
    <w:rsid w:val="00B53D16"/>
    <w:rsid w:val="00B62827"/>
    <w:rsid w:val="00B7320C"/>
    <w:rsid w:val="00B81329"/>
    <w:rsid w:val="00B83D83"/>
    <w:rsid w:val="00BB07E2"/>
    <w:rsid w:val="00BE1AAE"/>
    <w:rsid w:val="00C1657C"/>
    <w:rsid w:val="00C2138D"/>
    <w:rsid w:val="00C57D17"/>
    <w:rsid w:val="00C61795"/>
    <w:rsid w:val="00C62D95"/>
    <w:rsid w:val="00C66308"/>
    <w:rsid w:val="00C70A51"/>
    <w:rsid w:val="00C73DF4"/>
    <w:rsid w:val="00CA7B58"/>
    <w:rsid w:val="00CB3E22"/>
    <w:rsid w:val="00CC58FF"/>
    <w:rsid w:val="00CD1497"/>
    <w:rsid w:val="00CF625A"/>
    <w:rsid w:val="00CF74A0"/>
    <w:rsid w:val="00D45C9E"/>
    <w:rsid w:val="00D7355E"/>
    <w:rsid w:val="00D81831"/>
    <w:rsid w:val="00D94FEF"/>
    <w:rsid w:val="00DB4C80"/>
    <w:rsid w:val="00DE0BFB"/>
    <w:rsid w:val="00E04E9F"/>
    <w:rsid w:val="00E16EBA"/>
    <w:rsid w:val="00E3056A"/>
    <w:rsid w:val="00E37B92"/>
    <w:rsid w:val="00E42DDC"/>
    <w:rsid w:val="00E53AF0"/>
    <w:rsid w:val="00E65B25"/>
    <w:rsid w:val="00E71479"/>
    <w:rsid w:val="00E75010"/>
    <w:rsid w:val="00E80AA2"/>
    <w:rsid w:val="00E954F1"/>
    <w:rsid w:val="00E95A6A"/>
    <w:rsid w:val="00E96582"/>
    <w:rsid w:val="00EA65AF"/>
    <w:rsid w:val="00EC03BE"/>
    <w:rsid w:val="00EC10BA"/>
    <w:rsid w:val="00EC5237"/>
    <w:rsid w:val="00EC6E84"/>
    <w:rsid w:val="00ED1DA5"/>
    <w:rsid w:val="00ED3397"/>
    <w:rsid w:val="00F1492B"/>
    <w:rsid w:val="00F20E42"/>
    <w:rsid w:val="00F32390"/>
    <w:rsid w:val="00F41647"/>
    <w:rsid w:val="00F44151"/>
    <w:rsid w:val="00F60107"/>
    <w:rsid w:val="00F71567"/>
    <w:rsid w:val="00FE284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305D"/>
  <w15:docId w15:val="{C07D8447-DEED-41D2-AC26-BD8DFB3A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normal-p">
    <w:name w:val="normal-p"/>
    <w:basedOn w:val="prastasis"/>
    <w:rsid w:val="000656B2"/>
    <w:rPr>
      <w:rFonts w:eastAsiaTheme="minorEastAsia"/>
      <w:sz w:val="24"/>
      <w:szCs w:val="24"/>
    </w:rPr>
  </w:style>
  <w:style w:type="character" w:customStyle="1" w:styleId="normal-h">
    <w:name w:val="normal-h"/>
    <w:basedOn w:val="Numatytasispastraiposriftas"/>
    <w:rsid w:val="0006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/ta/65125:ver9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62C86-E122-4F3B-B018-1937607F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2015-02-26T11:33:00Z</cp:lastPrinted>
  <dcterms:created xsi:type="dcterms:W3CDTF">2015-12-10T14:44:00Z</dcterms:created>
  <dcterms:modified xsi:type="dcterms:W3CDTF">2015-12-10T14:44:00Z</dcterms:modified>
</cp:coreProperties>
</file>