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F61131" w:rsidRDefault="003A3546" w:rsidP="003A3546">
      <w:pPr>
        <w:jc w:val="center"/>
        <w:rPr>
          <w:b/>
          <w:sz w:val="28"/>
          <w:szCs w:val="28"/>
        </w:rPr>
      </w:pPr>
      <w:bookmarkStart w:id="0" w:name="_GoBack"/>
      <w:bookmarkEnd w:id="0"/>
      <w:r w:rsidRPr="00F61131">
        <w:rPr>
          <w:b/>
          <w:sz w:val="28"/>
          <w:szCs w:val="28"/>
        </w:rPr>
        <w:t xml:space="preserve">KLAIPĖDOS MIESTO SAVIVALDYBĖS </w:t>
      </w:r>
      <w:r w:rsidR="00383E66" w:rsidRPr="00F61131">
        <w:rPr>
          <w:b/>
          <w:sz w:val="28"/>
          <w:szCs w:val="28"/>
        </w:rPr>
        <w:t>TARYBA</w:t>
      </w:r>
    </w:p>
    <w:p w:rsidR="007E7A53" w:rsidRPr="00F61131" w:rsidRDefault="007E7A53" w:rsidP="007E7A53">
      <w:pPr>
        <w:pStyle w:val="Pagrindinistekstas"/>
        <w:jc w:val="center"/>
        <w:rPr>
          <w:b/>
          <w:bCs/>
          <w:caps/>
          <w:szCs w:val="24"/>
        </w:rPr>
      </w:pPr>
    </w:p>
    <w:p w:rsidR="007E7A53" w:rsidRPr="00F61131" w:rsidRDefault="007E7A53" w:rsidP="007E7A53">
      <w:pPr>
        <w:pStyle w:val="Pagrindinistekstas"/>
        <w:jc w:val="center"/>
        <w:rPr>
          <w:b/>
          <w:szCs w:val="24"/>
        </w:rPr>
      </w:pPr>
      <w:r w:rsidRPr="00F61131">
        <w:rPr>
          <w:b/>
          <w:szCs w:val="24"/>
        </w:rPr>
        <w:t>POSĖDŽIO PROTOKOLAS</w:t>
      </w:r>
    </w:p>
    <w:p w:rsidR="007810D9" w:rsidRPr="00F61131" w:rsidRDefault="007810D9" w:rsidP="00F41647">
      <w:pPr>
        <w:rPr>
          <w:szCs w:val="24"/>
        </w:rPr>
      </w:pPr>
    </w:p>
    <w:bookmarkStart w:id="1" w:name="registravimoData"/>
    <w:p w:rsidR="007810D9" w:rsidRPr="00F61131" w:rsidRDefault="007810D9" w:rsidP="007810D9">
      <w:pPr>
        <w:tabs>
          <w:tab w:val="left" w:pos="5036"/>
          <w:tab w:val="left" w:pos="5474"/>
          <w:tab w:val="left" w:pos="6879"/>
          <w:tab w:val="left" w:pos="7471"/>
        </w:tabs>
        <w:ind w:left="108"/>
        <w:jc w:val="center"/>
      </w:pPr>
      <w:r w:rsidRPr="00F61131">
        <w:fldChar w:fldCharType="begin">
          <w:ffData>
            <w:name w:val="registravimoData"/>
            <w:enabled/>
            <w:calcOnExit w:val="0"/>
            <w:textInput>
              <w:maxLength w:val="1"/>
            </w:textInput>
          </w:ffData>
        </w:fldChar>
      </w:r>
      <w:r w:rsidRPr="00F61131">
        <w:instrText xml:space="preserve"> FORMTEXT </w:instrText>
      </w:r>
      <w:r w:rsidRPr="00F61131">
        <w:fldChar w:fldCharType="separate"/>
      </w:r>
      <w:r w:rsidRPr="00F61131">
        <w:t>2015-12-16</w:t>
      </w:r>
      <w:r w:rsidRPr="00F61131">
        <w:fldChar w:fldCharType="end"/>
      </w:r>
      <w:bookmarkEnd w:id="1"/>
      <w:r w:rsidRPr="00F61131">
        <w:t xml:space="preserve"> </w:t>
      </w:r>
      <w:r w:rsidRPr="00F61131">
        <w:rPr>
          <w:szCs w:val="24"/>
        </w:rPr>
        <w:t xml:space="preserve">Nr. </w:t>
      </w:r>
      <w:bookmarkStart w:id="2" w:name="dokumentoNr"/>
      <w:r w:rsidRPr="00F61131">
        <w:fldChar w:fldCharType="begin">
          <w:ffData>
            <w:name w:val="dokumentoNr"/>
            <w:enabled/>
            <w:calcOnExit w:val="0"/>
            <w:textInput>
              <w:maxLength w:val="1"/>
            </w:textInput>
          </w:ffData>
        </w:fldChar>
      </w:r>
      <w:r w:rsidRPr="00F61131">
        <w:instrText xml:space="preserve"> FORMTEXT </w:instrText>
      </w:r>
      <w:r w:rsidRPr="00F61131">
        <w:fldChar w:fldCharType="separate"/>
      </w:r>
      <w:r w:rsidRPr="00F61131">
        <w:t>T-13</w:t>
      </w:r>
      <w:r w:rsidRPr="00F61131">
        <w:fldChar w:fldCharType="end"/>
      </w:r>
      <w:bookmarkEnd w:id="2"/>
    </w:p>
    <w:p w:rsidR="00163473" w:rsidRPr="00F61131" w:rsidRDefault="00163473" w:rsidP="00AD2EE1">
      <w:pPr>
        <w:pStyle w:val="Pagrindinistekstas"/>
        <w:rPr>
          <w:szCs w:val="24"/>
        </w:rPr>
      </w:pPr>
    </w:p>
    <w:p w:rsidR="00D83608" w:rsidRDefault="00D83608" w:rsidP="00AD2EE1">
      <w:pPr>
        <w:pStyle w:val="Pagrindinistekstas"/>
        <w:rPr>
          <w:szCs w:val="24"/>
        </w:rPr>
      </w:pPr>
    </w:p>
    <w:p w:rsidR="00441716" w:rsidRDefault="00441716" w:rsidP="00AD2EE1">
      <w:pPr>
        <w:pStyle w:val="Pagrindinistekstas"/>
        <w:rPr>
          <w:szCs w:val="24"/>
        </w:rPr>
      </w:pPr>
    </w:p>
    <w:p w:rsidR="00441716" w:rsidRPr="00F61131" w:rsidRDefault="00441716" w:rsidP="00AD2EE1">
      <w:pPr>
        <w:pStyle w:val="Pagrindinistekstas"/>
        <w:rPr>
          <w:szCs w:val="24"/>
        </w:rPr>
      </w:pPr>
    </w:p>
    <w:p w:rsidR="009D6D39" w:rsidRPr="00F61131" w:rsidRDefault="00E90A9C" w:rsidP="00052963">
      <w:pPr>
        <w:jc w:val="both"/>
        <w:rPr>
          <w:szCs w:val="24"/>
        </w:rPr>
      </w:pPr>
      <w:r w:rsidRPr="00F61131">
        <w:rPr>
          <w:szCs w:val="24"/>
        </w:rPr>
        <w:t>Posėd</w:t>
      </w:r>
      <w:r w:rsidR="00970709" w:rsidRPr="00F61131">
        <w:rPr>
          <w:szCs w:val="24"/>
        </w:rPr>
        <w:t>žio</w:t>
      </w:r>
      <w:r w:rsidRPr="00F61131">
        <w:rPr>
          <w:szCs w:val="24"/>
        </w:rPr>
        <w:t xml:space="preserve"> </w:t>
      </w:r>
      <w:r w:rsidR="009A6957" w:rsidRPr="00F61131">
        <w:rPr>
          <w:szCs w:val="24"/>
        </w:rPr>
        <w:t xml:space="preserve">data – </w:t>
      </w:r>
      <w:r w:rsidRPr="00F61131">
        <w:rPr>
          <w:szCs w:val="24"/>
        </w:rPr>
        <w:t>2015</w:t>
      </w:r>
      <w:r w:rsidR="00F2528F" w:rsidRPr="00F61131">
        <w:rPr>
          <w:szCs w:val="24"/>
        </w:rPr>
        <w:t xml:space="preserve"> m. </w:t>
      </w:r>
      <w:r w:rsidR="00C95532">
        <w:rPr>
          <w:szCs w:val="24"/>
        </w:rPr>
        <w:t>lapkričio 26</w:t>
      </w:r>
      <w:r w:rsidR="00203419" w:rsidRPr="00F61131">
        <w:rPr>
          <w:szCs w:val="24"/>
        </w:rPr>
        <w:t xml:space="preserve"> </w:t>
      </w:r>
      <w:r w:rsidR="00F2528F" w:rsidRPr="00F61131">
        <w:rPr>
          <w:szCs w:val="24"/>
        </w:rPr>
        <w:t>d.</w:t>
      </w:r>
      <w:r w:rsidRPr="00F61131">
        <w:rPr>
          <w:szCs w:val="24"/>
        </w:rPr>
        <w:t xml:space="preserve"> </w:t>
      </w:r>
    </w:p>
    <w:p w:rsidR="00E90A9C" w:rsidRPr="00F61131" w:rsidRDefault="00E90A9C" w:rsidP="00052963">
      <w:pPr>
        <w:jc w:val="both"/>
        <w:rPr>
          <w:szCs w:val="24"/>
        </w:rPr>
      </w:pPr>
      <w:r w:rsidRPr="00F61131">
        <w:rPr>
          <w:szCs w:val="24"/>
        </w:rPr>
        <w:t>Posėdžio pradžia – 9.00 val.</w:t>
      </w:r>
    </w:p>
    <w:p w:rsidR="00F2528F" w:rsidRPr="00F61131" w:rsidRDefault="00F2528F" w:rsidP="00052963">
      <w:pPr>
        <w:jc w:val="both"/>
        <w:rPr>
          <w:szCs w:val="24"/>
        </w:rPr>
      </w:pPr>
      <w:r w:rsidRPr="00F61131">
        <w:rPr>
          <w:szCs w:val="24"/>
        </w:rPr>
        <w:t>Posėdžio pirmininka</w:t>
      </w:r>
      <w:r w:rsidR="00CA00B5" w:rsidRPr="00F61131">
        <w:rPr>
          <w:szCs w:val="24"/>
        </w:rPr>
        <w:t xml:space="preserve">s – </w:t>
      </w:r>
      <w:r w:rsidR="0016085F" w:rsidRPr="00F61131">
        <w:rPr>
          <w:szCs w:val="24"/>
        </w:rPr>
        <w:t xml:space="preserve"> </w:t>
      </w:r>
      <w:r w:rsidRPr="00F61131">
        <w:rPr>
          <w:szCs w:val="24"/>
        </w:rPr>
        <w:t>V. Grubliauskas.</w:t>
      </w:r>
    </w:p>
    <w:p w:rsidR="00AA3AF6" w:rsidRPr="00F61131" w:rsidRDefault="00AA3AF6" w:rsidP="00052963">
      <w:pPr>
        <w:jc w:val="both"/>
        <w:rPr>
          <w:szCs w:val="24"/>
        </w:rPr>
      </w:pPr>
      <w:r w:rsidRPr="00F61131">
        <w:rPr>
          <w:szCs w:val="24"/>
        </w:rPr>
        <w:t>Posėdžio sekretorius – M. Vitkus.</w:t>
      </w:r>
    </w:p>
    <w:p w:rsidR="00441716" w:rsidRDefault="00441716" w:rsidP="00DA4484">
      <w:pPr>
        <w:ind w:firstLine="993"/>
        <w:jc w:val="both"/>
        <w:rPr>
          <w:szCs w:val="24"/>
        </w:rPr>
      </w:pPr>
    </w:p>
    <w:p w:rsidR="00F2528F" w:rsidRPr="00F61131" w:rsidRDefault="00F2528F" w:rsidP="00DA4484">
      <w:pPr>
        <w:ind w:firstLine="993"/>
        <w:jc w:val="both"/>
        <w:rPr>
          <w:szCs w:val="24"/>
        </w:rPr>
      </w:pPr>
      <w:r w:rsidRPr="00F61131">
        <w:rPr>
          <w:szCs w:val="24"/>
        </w:rPr>
        <w:t xml:space="preserve">Klaipėdos miesto savivaldybės tarybą (toliau – Taryba) sudaro 31 Tarybos narys. </w:t>
      </w:r>
      <w:r w:rsidR="00A75E41" w:rsidRPr="00F61131">
        <w:rPr>
          <w:szCs w:val="24"/>
        </w:rPr>
        <w:t>Posėdyje dalyvauja</w:t>
      </w:r>
      <w:r w:rsidR="00905180">
        <w:rPr>
          <w:szCs w:val="24"/>
        </w:rPr>
        <w:t xml:space="preserve"> 28</w:t>
      </w:r>
      <w:r w:rsidR="006009F3">
        <w:rPr>
          <w:szCs w:val="24"/>
        </w:rPr>
        <w:t xml:space="preserve"> </w:t>
      </w:r>
      <w:r w:rsidR="00A75E41" w:rsidRPr="00F61131">
        <w:rPr>
          <w:szCs w:val="24"/>
        </w:rPr>
        <w:t>Tarybos nariai, nedalyvauja</w:t>
      </w:r>
      <w:r w:rsidR="00CA00B5" w:rsidRPr="00F61131">
        <w:rPr>
          <w:szCs w:val="24"/>
        </w:rPr>
        <w:t>:</w:t>
      </w:r>
      <w:r w:rsidR="00905180">
        <w:rPr>
          <w:szCs w:val="24"/>
        </w:rPr>
        <w:t xml:space="preserve"> J. Simonavičiūtė, R. Taraškevičius, L</w:t>
      </w:r>
      <w:r w:rsidR="00B71244">
        <w:rPr>
          <w:szCs w:val="24"/>
        </w:rPr>
        <w:t xml:space="preserve">. </w:t>
      </w:r>
      <w:r w:rsidR="00905180">
        <w:rPr>
          <w:szCs w:val="24"/>
        </w:rPr>
        <w:t>Kavaliauskas.</w:t>
      </w:r>
      <w:r w:rsidR="00A75E41" w:rsidRPr="00F61131">
        <w:rPr>
          <w:szCs w:val="24"/>
        </w:rPr>
        <w:t xml:space="preserve"> </w:t>
      </w:r>
      <w:r w:rsidRPr="00F61131">
        <w:rPr>
          <w:szCs w:val="24"/>
        </w:rPr>
        <w:t>Posėdyje dalyvaujančių Tarybos narių ir svečių sąrašai pridedami (1-3 priedai).</w:t>
      </w:r>
    </w:p>
    <w:p w:rsidR="00EF2443" w:rsidRPr="00F61131" w:rsidRDefault="00EF2443" w:rsidP="00DA4484">
      <w:pPr>
        <w:ind w:firstLine="993"/>
        <w:jc w:val="both"/>
        <w:rPr>
          <w:szCs w:val="24"/>
        </w:rPr>
      </w:pPr>
    </w:p>
    <w:p w:rsidR="00F2528F" w:rsidRDefault="00905180" w:rsidP="00DA4484">
      <w:pPr>
        <w:ind w:firstLine="993"/>
        <w:jc w:val="both"/>
        <w:rPr>
          <w:szCs w:val="24"/>
        </w:rPr>
      </w:pPr>
      <w:r>
        <w:rPr>
          <w:szCs w:val="24"/>
        </w:rPr>
        <w:t>S. Gentvilas</w:t>
      </w:r>
      <w:r w:rsidR="00ED62DA">
        <w:rPr>
          <w:szCs w:val="24"/>
        </w:rPr>
        <w:t xml:space="preserve"> pasisako apie ekologinio mokesčio įvedimą Palangoje ir Neringoje.</w:t>
      </w:r>
    </w:p>
    <w:p w:rsidR="00905180" w:rsidRDefault="00905180" w:rsidP="00DA4484">
      <w:pPr>
        <w:ind w:firstLine="993"/>
        <w:jc w:val="both"/>
        <w:rPr>
          <w:szCs w:val="24"/>
        </w:rPr>
      </w:pPr>
      <w:r>
        <w:rPr>
          <w:szCs w:val="24"/>
        </w:rPr>
        <w:t>N. Puteikienė</w:t>
      </w:r>
      <w:r w:rsidR="006009F3">
        <w:rPr>
          <w:szCs w:val="24"/>
        </w:rPr>
        <w:t xml:space="preserve"> pasisako apie Klaipėdos regiono atliekų tvarkymo centro sandorius.</w:t>
      </w:r>
    </w:p>
    <w:p w:rsidR="00905180" w:rsidRPr="00F61131" w:rsidRDefault="00905180" w:rsidP="00DA4484">
      <w:pPr>
        <w:ind w:firstLine="993"/>
        <w:jc w:val="both"/>
        <w:rPr>
          <w:szCs w:val="24"/>
        </w:rPr>
      </w:pPr>
    </w:p>
    <w:p w:rsidR="008B195D" w:rsidRPr="00F61131" w:rsidRDefault="008B195D" w:rsidP="00C95532">
      <w:pPr>
        <w:ind w:firstLine="993"/>
        <w:jc w:val="both"/>
        <w:rPr>
          <w:szCs w:val="24"/>
        </w:rPr>
      </w:pPr>
      <w:r w:rsidRPr="00F61131">
        <w:rPr>
          <w:szCs w:val="24"/>
        </w:rPr>
        <w:lastRenderedPageBreak/>
        <w:t>SVARSTYTA. Darbotvarkės tvirtinimas.</w:t>
      </w:r>
    </w:p>
    <w:p w:rsidR="00905180" w:rsidRDefault="008B195D" w:rsidP="00C95532">
      <w:pPr>
        <w:ind w:firstLine="993"/>
        <w:jc w:val="both"/>
        <w:rPr>
          <w:szCs w:val="24"/>
        </w:rPr>
      </w:pPr>
      <w:r w:rsidRPr="00F61131">
        <w:rPr>
          <w:szCs w:val="24"/>
        </w:rPr>
        <w:t xml:space="preserve">V. Grubliauskas informuoja, kad </w:t>
      </w:r>
      <w:r w:rsidR="00BD301A" w:rsidRPr="00F61131">
        <w:rPr>
          <w:szCs w:val="24"/>
        </w:rPr>
        <w:t xml:space="preserve">pagrindinėje </w:t>
      </w:r>
      <w:r w:rsidRPr="00F61131">
        <w:rPr>
          <w:szCs w:val="24"/>
        </w:rPr>
        <w:t xml:space="preserve">darbotvarkėje yra </w:t>
      </w:r>
      <w:r w:rsidR="00C95532">
        <w:rPr>
          <w:szCs w:val="24"/>
        </w:rPr>
        <w:t>26</w:t>
      </w:r>
      <w:r w:rsidR="004B5C6C" w:rsidRPr="00F61131">
        <w:rPr>
          <w:szCs w:val="24"/>
        </w:rPr>
        <w:t xml:space="preserve"> </w:t>
      </w:r>
      <w:r w:rsidRPr="00F61131">
        <w:rPr>
          <w:szCs w:val="24"/>
        </w:rPr>
        <w:t>klausim</w:t>
      </w:r>
      <w:r w:rsidR="0004557B" w:rsidRPr="00F61131">
        <w:rPr>
          <w:szCs w:val="24"/>
        </w:rPr>
        <w:t>a</w:t>
      </w:r>
      <w:r w:rsidR="00905180">
        <w:rPr>
          <w:szCs w:val="24"/>
        </w:rPr>
        <w:t>i</w:t>
      </w:r>
      <w:r w:rsidR="00BD301A" w:rsidRPr="00F61131">
        <w:rPr>
          <w:szCs w:val="24"/>
        </w:rPr>
        <w:t>, papildomų</w:t>
      </w:r>
      <w:r w:rsidR="00905180">
        <w:rPr>
          <w:szCs w:val="24"/>
        </w:rPr>
        <w:t xml:space="preserve"> </w:t>
      </w:r>
      <w:r w:rsidR="00BD301A" w:rsidRPr="00F61131">
        <w:rPr>
          <w:szCs w:val="24"/>
        </w:rPr>
        <w:t>klausimų</w:t>
      </w:r>
      <w:r w:rsidR="00CA00B5" w:rsidRPr="00F61131">
        <w:rPr>
          <w:szCs w:val="24"/>
        </w:rPr>
        <w:t xml:space="preserve"> </w:t>
      </w:r>
      <w:r w:rsidR="00905180">
        <w:rPr>
          <w:szCs w:val="24"/>
        </w:rPr>
        <w:t>– 7</w:t>
      </w:r>
      <w:r w:rsidR="00BD301A" w:rsidRPr="00F61131">
        <w:rPr>
          <w:szCs w:val="24"/>
        </w:rPr>
        <w:t>.</w:t>
      </w:r>
    </w:p>
    <w:p w:rsidR="00905180" w:rsidRPr="003A01E4" w:rsidRDefault="00905180" w:rsidP="00905180">
      <w:pPr>
        <w:ind w:firstLine="993"/>
        <w:jc w:val="both"/>
        <w:rPr>
          <w:szCs w:val="24"/>
        </w:rPr>
      </w:pPr>
      <w:r w:rsidRPr="003A01E4">
        <w:rPr>
          <w:szCs w:val="24"/>
        </w:rPr>
        <w:t xml:space="preserve">V. Grubliausko siūlymu, bendru sutarimu, pritarta </w:t>
      </w:r>
      <w:r>
        <w:rPr>
          <w:szCs w:val="24"/>
        </w:rPr>
        <w:t>7-ių</w:t>
      </w:r>
      <w:r w:rsidRPr="003A01E4">
        <w:rPr>
          <w:szCs w:val="24"/>
        </w:rPr>
        <w:t xml:space="preserve"> papildomų klausimų įtraukimui į darbotvarkę.</w:t>
      </w:r>
    </w:p>
    <w:p w:rsidR="00A75E41" w:rsidRPr="00F61131" w:rsidRDefault="00BD301A" w:rsidP="00C95532">
      <w:pPr>
        <w:ind w:firstLine="993"/>
        <w:jc w:val="both"/>
        <w:rPr>
          <w:szCs w:val="24"/>
        </w:rPr>
      </w:pPr>
      <w:r w:rsidRPr="00F61131">
        <w:rPr>
          <w:szCs w:val="24"/>
        </w:rPr>
        <w:t xml:space="preserve"> </w:t>
      </w:r>
      <w:r w:rsidR="00A62DEB">
        <w:rPr>
          <w:szCs w:val="24"/>
        </w:rPr>
        <w:t>V. Grubliauskas</w:t>
      </w:r>
      <w:r w:rsidR="00905180">
        <w:rPr>
          <w:szCs w:val="24"/>
        </w:rPr>
        <w:t xml:space="preserve"> siūlo papildomos darbotvarkės 2–5 klausimus svarstyti po 6</w:t>
      </w:r>
      <w:r w:rsidR="00AD4F1F">
        <w:rPr>
          <w:szCs w:val="24"/>
        </w:rPr>
        <w:t>-o</w:t>
      </w:r>
      <w:r w:rsidR="00905180">
        <w:rPr>
          <w:szCs w:val="24"/>
        </w:rPr>
        <w:t xml:space="preserve"> pagrindinės darbotvarkės klausimo. Bendru sutarimu pritarta siūlymui.</w:t>
      </w:r>
    </w:p>
    <w:p w:rsidR="008B195D" w:rsidRPr="00F61131" w:rsidRDefault="004B5C6C" w:rsidP="00C95532">
      <w:pPr>
        <w:ind w:firstLine="993"/>
        <w:jc w:val="both"/>
        <w:rPr>
          <w:szCs w:val="24"/>
        </w:rPr>
      </w:pPr>
      <w:r w:rsidRPr="00F61131">
        <w:rPr>
          <w:szCs w:val="24"/>
        </w:rPr>
        <w:t>B</w:t>
      </w:r>
      <w:r w:rsidR="00507504" w:rsidRPr="00F61131">
        <w:rPr>
          <w:szCs w:val="24"/>
        </w:rPr>
        <w:t>alsavimu (už –</w:t>
      </w:r>
      <w:r w:rsidR="00905180">
        <w:rPr>
          <w:szCs w:val="24"/>
        </w:rPr>
        <w:t xml:space="preserve"> 28</w:t>
      </w:r>
      <w:r w:rsidR="00507504" w:rsidRPr="00F61131">
        <w:rPr>
          <w:szCs w:val="24"/>
        </w:rPr>
        <w:t>, prieš –</w:t>
      </w:r>
      <w:r w:rsidR="004E420F" w:rsidRPr="00F61131">
        <w:rPr>
          <w:szCs w:val="24"/>
        </w:rPr>
        <w:t xml:space="preserve"> </w:t>
      </w:r>
      <w:r w:rsidR="00905180">
        <w:rPr>
          <w:szCs w:val="24"/>
        </w:rPr>
        <w:t>0</w:t>
      </w:r>
      <w:r w:rsidR="00507504" w:rsidRPr="00F61131">
        <w:rPr>
          <w:szCs w:val="24"/>
        </w:rPr>
        <w:t>, susilaikė –</w:t>
      </w:r>
      <w:r w:rsidR="004E420F" w:rsidRPr="00F61131">
        <w:rPr>
          <w:szCs w:val="24"/>
        </w:rPr>
        <w:t xml:space="preserve"> </w:t>
      </w:r>
      <w:r w:rsidR="00905180">
        <w:rPr>
          <w:szCs w:val="24"/>
        </w:rPr>
        <w:t>0</w:t>
      </w:r>
      <w:r w:rsidR="00507504" w:rsidRPr="00F61131">
        <w:rPr>
          <w:szCs w:val="24"/>
        </w:rPr>
        <w:t xml:space="preserve">) </w:t>
      </w:r>
      <w:r w:rsidR="008B195D" w:rsidRPr="00F61131">
        <w:rPr>
          <w:szCs w:val="24"/>
        </w:rPr>
        <w:t>patvirtinta darbotvarkė</w:t>
      </w:r>
      <w:r w:rsidR="00833374" w:rsidRPr="00F61131">
        <w:rPr>
          <w:szCs w:val="24"/>
        </w:rPr>
        <w:t xml:space="preserve"> su </w:t>
      </w:r>
      <w:r w:rsidR="00A75E41" w:rsidRPr="00F61131">
        <w:rPr>
          <w:szCs w:val="24"/>
        </w:rPr>
        <w:t>pakeitim</w:t>
      </w:r>
      <w:r w:rsidR="00905180">
        <w:rPr>
          <w:szCs w:val="24"/>
        </w:rPr>
        <w:t>ais</w:t>
      </w:r>
      <w:r w:rsidR="007C5332" w:rsidRPr="00F61131">
        <w:rPr>
          <w:szCs w:val="24"/>
        </w:rPr>
        <w:t>.</w:t>
      </w:r>
    </w:p>
    <w:p w:rsidR="008B195D" w:rsidRPr="00F61131" w:rsidRDefault="008B195D" w:rsidP="00714D47">
      <w:pPr>
        <w:ind w:firstLine="993"/>
        <w:jc w:val="both"/>
        <w:rPr>
          <w:szCs w:val="24"/>
        </w:rPr>
      </w:pPr>
      <w:r w:rsidRPr="00F61131">
        <w:rPr>
          <w:szCs w:val="24"/>
        </w:rPr>
        <w:t>DARBOTVARKĖ:</w:t>
      </w:r>
    </w:p>
    <w:p w:rsidR="00714D47" w:rsidRPr="00714D47" w:rsidRDefault="00714D47" w:rsidP="00714D47">
      <w:pPr>
        <w:ind w:firstLine="993"/>
        <w:jc w:val="both"/>
        <w:rPr>
          <w:bCs/>
          <w:szCs w:val="24"/>
          <w:lang w:eastAsia="lt-LT"/>
        </w:rPr>
      </w:pPr>
      <w:r w:rsidRPr="00714D47">
        <w:rPr>
          <w:szCs w:val="24"/>
          <w:lang w:eastAsia="lt-LT"/>
        </w:rPr>
        <w:t>1. Dėl K</w:t>
      </w:r>
      <w:r w:rsidRPr="00714D47">
        <w:rPr>
          <w:bCs/>
          <w:szCs w:val="24"/>
          <w:lang w:eastAsia="lt-LT"/>
        </w:rPr>
        <w:t xml:space="preserve">laipėdos miesto savivaldybės tarybos </w:t>
      </w:r>
      <w:r w:rsidRPr="00714D47">
        <w:rPr>
          <w:szCs w:val="24"/>
          <w:lang w:eastAsia="lt-LT"/>
        </w:rPr>
        <w:t>2014 m. gruodžio 18 d. sprendimo</w:t>
      </w:r>
      <w:r w:rsidRPr="00714D47">
        <w:rPr>
          <w:szCs w:val="24"/>
          <w:lang w:eastAsia="lt-LT"/>
        </w:rPr>
        <w:br/>
        <w:t xml:space="preserve">Nr. T2-336 </w:t>
      </w:r>
      <w:r w:rsidRPr="00714D47">
        <w:rPr>
          <w:bCs/>
          <w:szCs w:val="24"/>
          <w:lang w:eastAsia="lt-LT"/>
        </w:rPr>
        <w:t>„Dėl Klaipėdos miesto savivaldybės 2015–2017 metų strateginio veiklos plano patvirtinimo“ pakeitimo. Pranešėja I. Butenienė.</w:t>
      </w:r>
    </w:p>
    <w:p w:rsidR="00714D47" w:rsidRPr="00714D47" w:rsidRDefault="00714D47" w:rsidP="00714D47">
      <w:pPr>
        <w:ind w:firstLine="993"/>
        <w:jc w:val="both"/>
        <w:rPr>
          <w:szCs w:val="24"/>
          <w:lang w:eastAsia="lt-LT"/>
        </w:rPr>
      </w:pPr>
      <w:r w:rsidRPr="00714D47">
        <w:rPr>
          <w:szCs w:val="24"/>
          <w:lang w:eastAsia="lt-LT"/>
        </w:rPr>
        <w:t>2. Dėl Klaipėdos miesto savivaldybės tarybos 2015 m. vasario 19 d. sprendimo Nr. T2-12 „Dėl Klaipėdos miesto savivaldybės 2015 metų biudžeto patvirtinimo“ pakeitimo. Pranešėja</w:t>
      </w:r>
      <w:r w:rsidRPr="00714D47">
        <w:rPr>
          <w:szCs w:val="24"/>
          <w:lang w:eastAsia="lt-LT"/>
        </w:rPr>
        <w:br/>
        <w:t>R. Kambaraitė.</w:t>
      </w:r>
    </w:p>
    <w:p w:rsidR="00714D47" w:rsidRPr="00714D47" w:rsidRDefault="00714D47" w:rsidP="00714D47">
      <w:pPr>
        <w:ind w:firstLine="993"/>
        <w:jc w:val="both"/>
        <w:rPr>
          <w:bCs/>
          <w:szCs w:val="24"/>
          <w:lang w:eastAsia="lt-LT"/>
        </w:rPr>
      </w:pPr>
      <w:r w:rsidRPr="00714D47">
        <w:rPr>
          <w:szCs w:val="24"/>
          <w:lang w:eastAsia="lt-LT"/>
        </w:rPr>
        <w:t xml:space="preserve">3. Dėl miško </w:t>
      </w:r>
      <w:r w:rsidRPr="00714D47">
        <w:rPr>
          <w:bCs/>
          <w:szCs w:val="24"/>
          <w:lang w:eastAsia="lt-LT"/>
        </w:rPr>
        <w:t>žemės naudmenų pavertimo kitomis naudmenomis. Pranešėja R. Gružienė.</w:t>
      </w:r>
    </w:p>
    <w:p w:rsidR="00714D47" w:rsidRPr="00714D47" w:rsidRDefault="00714D47" w:rsidP="00714D47">
      <w:pPr>
        <w:ind w:firstLine="993"/>
        <w:jc w:val="both"/>
        <w:rPr>
          <w:szCs w:val="24"/>
          <w:lang w:eastAsia="lt-LT"/>
        </w:rPr>
      </w:pPr>
      <w:r w:rsidRPr="00714D47">
        <w:rPr>
          <w:szCs w:val="24"/>
          <w:lang w:eastAsia="lt-LT"/>
        </w:rPr>
        <w:t>4. Dėl darbo sutarties su P. Montvydu nutraukimo. Pranešėja J. Grigaitienė.</w:t>
      </w:r>
    </w:p>
    <w:p w:rsidR="00714D47" w:rsidRPr="00714D47" w:rsidRDefault="00714D47" w:rsidP="00714D47">
      <w:pPr>
        <w:ind w:firstLine="993"/>
        <w:jc w:val="both"/>
        <w:rPr>
          <w:szCs w:val="24"/>
          <w:lang w:eastAsia="lt-LT"/>
        </w:rPr>
      </w:pPr>
      <w:r w:rsidRPr="00714D47">
        <w:rPr>
          <w:szCs w:val="24"/>
          <w:lang w:eastAsia="lt-LT"/>
        </w:rPr>
        <w:lastRenderedPageBreak/>
        <w:t>5. Dėl darbo sutarties su R. Garucku nutraukimo. Pranešėja J. Grigaitienė.</w:t>
      </w:r>
    </w:p>
    <w:p w:rsidR="00714D47" w:rsidRPr="00714D47" w:rsidRDefault="00714D47" w:rsidP="00714D47">
      <w:pPr>
        <w:ind w:firstLine="993"/>
        <w:jc w:val="both"/>
        <w:rPr>
          <w:szCs w:val="24"/>
          <w:lang w:eastAsia="lt-LT"/>
        </w:rPr>
      </w:pPr>
      <w:r w:rsidRPr="00714D47">
        <w:rPr>
          <w:szCs w:val="24"/>
          <w:lang w:eastAsia="lt-LT"/>
        </w:rPr>
        <w:t>6. Dėl A. Astrauskienės skyrimo į Klaipėdos „Šaltinėlio“ mokyklos-darželio direktoriaus pareigas. Pranešėja J. Grigaitienė.</w:t>
      </w:r>
    </w:p>
    <w:p w:rsidR="00714D47" w:rsidRPr="00714D47" w:rsidRDefault="00714D47" w:rsidP="00714D47">
      <w:pPr>
        <w:numPr>
          <w:ilvl w:val="0"/>
          <w:numId w:val="31"/>
        </w:numPr>
        <w:spacing w:after="200" w:line="276" w:lineRule="auto"/>
        <w:ind w:left="0" w:firstLine="993"/>
        <w:contextualSpacing/>
        <w:jc w:val="both"/>
        <w:rPr>
          <w:szCs w:val="24"/>
          <w:lang w:eastAsia="lt-LT"/>
        </w:rPr>
      </w:pPr>
      <w:r w:rsidRPr="00714D47">
        <w:rPr>
          <w:szCs w:val="24"/>
          <w:lang w:eastAsia="lt-LT"/>
        </w:rPr>
        <w:t>Dėl darbo sutarties su V. Urboniene nutraukimo. Pranešėja J. Grigaitienė.</w:t>
      </w:r>
    </w:p>
    <w:p w:rsidR="00714D47" w:rsidRPr="00714D47" w:rsidRDefault="00714D47" w:rsidP="00714D47">
      <w:pPr>
        <w:numPr>
          <w:ilvl w:val="0"/>
          <w:numId w:val="31"/>
        </w:numPr>
        <w:spacing w:after="200" w:line="276" w:lineRule="auto"/>
        <w:ind w:left="0" w:firstLine="993"/>
        <w:contextualSpacing/>
        <w:jc w:val="both"/>
        <w:rPr>
          <w:szCs w:val="24"/>
          <w:lang w:eastAsia="lt-LT"/>
        </w:rPr>
      </w:pPr>
      <w:r w:rsidRPr="00714D47">
        <w:rPr>
          <w:szCs w:val="24"/>
          <w:lang w:eastAsia="lt-LT"/>
        </w:rPr>
        <w:t>Dėl V. Urbonienės skyrimo į Klaipėdos darželio „Gintarėlis“ direktoriaus pareigas. Pranešėja J. Grigaitienė.</w:t>
      </w:r>
    </w:p>
    <w:p w:rsidR="00714D47" w:rsidRPr="00714D47" w:rsidRDefault="00714D47" w:rsidP="00714D47">
      <w:pPr>
        <w:numPr>
          <w:ilvl w:val="0"/>
          <w:numId w:val="31"/>
        </w:numPr>
        <w:spacing w:after="200" w:line="276" w:lineRule="auto"/>
        <w:ind w:left="0" w:firstLine="993"/>
        <w:contextualSpacing/>
        <w:jc w:val="both"/>
        <w:rPr>
          <w:szCs w:val="24"/>
          <w:lang w:eastAsia="lt-LT"/>
        </w:rPr>
      </w:pPr>
      <w:r w:rsidRPr="00714D47">
        <w:rPr>
          <w:szCs w:val="24"/>
          <w:lang w:eastAsia="lt-LT"/>
        </w:rPr>
        <w:t>Dėl R. Mašurinienės skyrimo į Klaipėdos</w:t>
      </w:r>
      <w:r w:rsidRPr="00714D47">
        <w:rPr>
          <w:caps/>
          <w:szCs w:val="24"/>
          <w:lang w:eastAsia="lt-LT"/>
        </w:rPr>
        <w:t xml:space="preserve"> </w:t>
      </w:r>
      <w:r w:rsidRPr="00714D47">
        <w:rPr>
          <w:szCs w:val="24"/>
          <w:lang w:eastAsia="lt-LT"/>
        </w:rPr>
        <w:t>„Varpo“ gimnazijos</w:t>
      </w:r>
      <w:r w:rsidRPr="00714D47">
        <w:rPr>
          <w:caps/>
          <w:szCs w:val="24"/>
          <w:lang w:eastAsia="lt-LT"/>
        </w:rPr>
        <w:t xml:space="preserve"> </w:t>
      </w:r>
      <w:r w:rsidRPr="00714D47">
        <w:rPr>
          <w:szCs w:val="24"/>
          <w:lang w:eastAsia="lt-LT"/>
        </w:rPr>
        <w:t>direktoriaus pareigas. Pranešėja J. Grigaitienė.</w:t>
      </w:r>
    </w:p>
    <w:p w:rsidR="00714D47" w:rsidRPr="00714D47" w:rsidRDefault="00714D47" w:rsidP="00714D47">
      <w:pPr>
        <w:numPr>
          <w:ilvl w:val="0"/>
          <w:numId w:val="31"/>
        </w:numPr>
        <w:spacing w:after="200" w:line="276" w:lineRule="auto"/>
        <w:ind w:left="0" w:firstLine="993"/>
        <w:contextualSpacing/>
        <w:jc w:val="both"/>
        <w:rPr>
          <w:color w:val="000000" w:themeColor="text1"/>
          <w:szCs w:val="24"/>
          <w:lang w:eastAsia="lt-LT"/>
        </w:rPr>
      </w:pPr>
      <w:r w:rsidRPr="00714D47">
        <w:rPr>
          <w:color w:val="000000" w:themeColor="text1"/>
          <w:szCs w:val="24"/>
          <w:lang w:eastAsia="lt-LT"/>
        </w:rPr>
        <w:t>Dėl R. Stirbienės skyrimo į Klaipėdos</w:t>
      </w:r>
      <w:r w:rsidRPr="00714D47">
        <w:rPr>
          <w:caps/>
          <w:color w:val="000000" w:themeColor="text1"/>
          <w:szCs w:val="24"/>
          <w:lang w:eastAsia="lt-LT"/>
        </w:rPr>
        <w:t xml:space="preserve"> </w:t>
      </w:r>
      <w:r w:rsidRPr="00714D47">
        <w:rPr>
          <w:color w:val="000000" w:themeColor="text1"/>
          <w:szCs w:val="24"/>
          <w:lang w:eastAsia="lt-LT"/>
        </w:rPr>
        <w:t>miesto pedagogų švietimo ir kultūros centro</w:t>
      </w:r>
      <w:r w:rsidRPr="00714D47">
        <w:rPr>
          <w:caps/>
          <w:color w:val="000000" w:themeColor="text1"/>
          <w:szCs w:val="24"/>
          <w:lang w:eastAsia="lt-LT"/>
        </w:rPr>
        <w:t xml:space="preserve"> </w:t>
      </w:r>
      <w:r w:rsidRPr="00714D47">
        <w:rPr>
          <w:color w:val="000000" w:themeColor="text1"/>
          <w:szCs w:val="24"/>
          <w:lang w:eastAsia="lt-LT"/>
        </w:rPr>
        <w:t>direktoriaus pareigas. Pranešėja J. Grigaitienė.</w:t>
      </w:r>
    </w:p>
    <w:p w:rsidR="00714D47" w:rsidRPr="00714D47" w:rsidRDefault="00714D47" w:rsidP="00714D47">
      <w:pPr>
        <w:ind w:firstLine="993"/>
        <w:jc w:val="both"/>
        <w:rPr>
          <w:szCs w:val="24"/>
          <w:lang w:eastAsia="lt-LT"/>
        </w:rPr>
      </w:pPr>
      <w:r w:rsidRPr="00714D47">
        <w:rPr>
          <w:szCs w:val="24"/>
          <w:lang w:eastAsia="lt-LT"/>
        </w:rPr>
        <w:t xml:space="preserve">11. Dėl Klaipėdos miesto savivaldybės tarybos 2015 m. liepos 30 d. sprendimo Nr. </w:t>
      </w:r>
      <w:r w:rsidRPr="00714D47">
        <w:rPr>
          <w:caps/>
          <w:szCs w:val="24"/>
          <w:lang w:eastAsia="lt-LT"/>
        </w:rPr>
        <w:t>t2-185</w:t>
      </w:r>
      <w:r w:rsidRPr="00714D47">
        <w:rPr>
          <w:szCs w:val="24"/>
          <w:lang w:eastAsia="lt-LT"/>
        </w:rPr>
        <w:t xml:space="preserve"> „Dėl Klaipėdos miesto savivaldybės neformaliojo vaikų švietimo mokyklų ir formalųjį švietimą papildančio ugdymo mokyklų veiklos organizavimo tvarkos aprašo patvirtinimo“ pakeitimo. Pranešėja L. Prižgintienė.</w:t>
      </w:r>
    </w:p>
    <w:p w:rsidR="00714D47" w:rsidRPr="00714D47" w:rsidRDefault="00714D47" w:rsidP="00714D47">
      <w:pPr>
        <w:ind w:firstLine="993"/>
        <w:jc w:val="both"/>
        <w:rPr>
          <w:szCs w:val="24"/>
          <w:lang w:eastAsia="lt-LT"/>
        </w:rPr>
      </w:pPr>
      <w:r w:rsidRPr="00714D47">
        <w:rPr>
          <w:szCs w:val="24"/>
          <w:lang w:eastAsia="lt-LT"/>
        </w:rPr>
        <w:t>12. Dėl Klaipėdos miesto sporto tarybos prie Klaipėdos miesto savivaldybės tarybos</w:t>
      </w:r>
      <w:r w:rsidRPr="00714D47">
        <w:rPr>
          <w:caps/>
          <w:szCs w:val="24"/>
          <w:lang w:eastAsia="lt-LT"/>
        </w:rPr>
        <w:t xml:space="preserve"> </w:t>
      </w:r>
      <w:r w:rsidRPr="00714D47">
        <w:rPr>
          <w:szCs w:val="24"/>
          <w:lang w:eastAsia="lt-LT"/>
        </w:rPr>
        <w:t>pirmininko patvirtinimo. Pranešėjas M. Bagočius.</w:t>
      </w:r>
    </w:p>
    <w:p w:rsidR="00714D47" w:rsidRPr="00714D47" w:rsidRDefault="00714D47" w:rsidP="00714D47">
      <w:pPr>
        <w:ind w:firstLine="993"/>
        <w:jc w:val="both"/>
        <w:rPr>
          <w:szCs w:val="24"/>
          <w:lang w:eastAsia="lt-LT"/>
        </w:rPr>
      </w:pPr>
      <w:r w:rsidRPr="00714D47">
        <w:rPr>
          <w:szCs w:val="24"/>
          <w:lang w:eastAsia="lt-LT"/>
        </w:rPr>
        <w:t>13. Dėl atstovo delegavimo į Klaipėdos miesto savivaldybės koncertinės įstaigos Klaipėdos koncertų salės meno tarybą. Pranešėja K. Paškevičienė.</w:t>
      </w:r>
    </w:p>
    <w:p w:rsidR="00714D47" w:rsidRPr="00714D47" w:rsidRDefault="00714D47" w:rsidP="00714D47">
      <w:pPr>
        <w:ind w:firstLine="993"/>
        <w:jc w:val="both"/>
        <w:rPr>
          <w:szCs w:val="24"/>
          <w:lang w:eastAsia="lt-LT"/>
        </w:rPr>
      </w:pPr>
      <w:r w:rsidRPr="00714D47">
        <w:rPr>
          <w:szCs w:val="24"/>
          <w:lang w:eastAsia="lt-LT"/>
        </w:rPr>
        <w:lastRenderedPageBreak/>
        <w:t>14. Dėl Klaipėdos smulkiojo ir vidutinio verslo tarybos prie Klaipėdos miesto savivaldybės tarybos</w:t>
      </w:r>
      <w:r w:rsidRPr="00714D47">
        <w:rPr>
          <w:caps/>
          <w:szCs w:val="24"/>
          <w:lang w:eastAsia="lt-LT"/>
        </w:rPr>
        <w:t xml:space="preserve"> </w:t>
      </w:r>
      <w:r w:rsidRPr="00714D47">
        <w:rPr>
          <w:szCs w:val="24"/>
          <w:lang w:eastAsia="lt-LT"/>
        </w:rPr>
        <w:t>pirmininko skyrimo. Pranešėja A. Velykienė.</w:t>
      </w:r>
    </w:p>
    <w:p w:rsidR="00714D47" w:rsidRPr="00714D47" w:rsidRDefault="00714D47" w:rsidP="00714D47">
      <w:pPr>
        <w:ind w:firstLine="993"/>
        <w:jc w:val="both"/>
        <w:rPr>
          <w:szCs w:val="24"/>
          <w:lang w:eastAsia="lt-LT"/>
        </w:rPr>
      </w:pPr>
      <w:r w:rsidRPr="00714D47">
        <w:rPr>
          <w:szCs w:val="24"/>
          <w:lang w:eastAsia="lt-LT"/>
        </w:rPr>
        <w:t>15. Dėl</w:t>
      </w:r>
      <w:r w:rsidRPr="00714D47">
        <w:rPr>
          <w:caps/>
          <w:szCs w:val="24"/>
          <w:lang w:eastAsia="lt-LT"/>
        </w:rPr>
        <w:t xml:space="preserve"> </w:t>
      </w:r>
      <w:r w:rsidRPr="00714D47">
        <w:rPr>
          <w:szCs w:val="24"/>
          <w:lang w:eastAsia="lt-LT"/>
        </w:rPr>
        <w:t>viešosios įstaigos Klaipėdos ekonominės plėtros agentūros teikiamų kūrybinio inkubatoriaus Kultūros fabriko paslaugų įkainių patvirtinimo. Pranešėja A. Velykienė.</w:t>
      </w:r>
    </w:p>
    <w:p w:rsidR="00714D47" w:rsidRPr="00714D47" w:rsidRDefault="00714D47" w:rsidP="00714D47">
      <w:pPr>
        <w:ind w:firstLine="993"/>
        <w:jc w:val="both"/>
        <w:rPr>
          <w:szCs w:val="24"/>
          <w:lang w:eastAsia="lt-LT"/>
        </w:rPr>
      </w:pPr>
      <w:r w:rsidRPr="00714D47">
        <w:rPr>
          <w:szCs w:val="24"/>
          <w:lang w:eastAsia="lt-LT"/>
        </w:rPr>
        <w:t>16. Dėl UAB „REGSEDA“ atleidimo nuo žemės nuomos mokesčio mokėjimo. Pranešėja</w:t>
      </w:r>
      <w:r w:rsidRPr="00714D47">
        <w:rPr>
          <w:szCs w:val="24"/>
          <w:lang w:eastAsia="lt-LT"/>
        </w:rPr>
        <w:br/>
        <w:t>K. Petraitienė.</w:t>
      </w:r>
    </w:p>
    <w:p w:rsidR="00714D47" w:rsidRPr="00714D47" w:rsidRDefault="00714D47" w:rsidP="00714D47">
      <w:pPr>
        <w:ind w:firstLine="993"/>
        <w:jc w:val="both"/>
        <w:rPr>
          <w:szCs w:val="24"/>
          <w:lang w:eastAsia="lt-LT"/>
        </w:rPr>
      </w:pPr>
      <w:r w:rsidRPr="00714D47">
        <w:rPr>
          <w:szCs w:val="24"/>
          <w:lang w:eastAsia="lt-LT"/>
        </w:rPr>
        <w:t>17. Dėl</w:t>
      </w:r>
      <w:r w:rsidRPr="00714D47">
        <w:rPr>
          <w:caps/>
          <w:szCs w:val="24"/>
          <w:lang w:eastAsia="lt-LT"/>
        </w:rPr>
        <w:t xml:space="preserve"> </w:t>
      </w:r>
      <w:r w:rsidRPr="00714D47">
        <w:rPr>
          <w:szCs w:val="24"/>
          <w:lang w:eastAsia="lt-LT"/>
        </w:rPr>
        <w:t>atleidimo nuo žemės nuomos mokesčio mokėjimo. Pranešėja K. Petraitienė.</w:t>
      </w:r>
    </w:p>
    <w:p w:rsidR="00714D47" w:rsidRPr="00714D47" w:rsidRDefault="00714D47" w:rsidP="00714D47">
      <w:pPr>
        <w:ind w:firstLine="993"/>
        <w:jc w:val="both"/>
        <w:rPr>
          <w:szCs w:val="24"/>
          <w:lang w:eastAsia="lt-LT"/>
        </w:rPr>
      </w:pPr>
      <w:r w:rsidRPr="00714D47">
        <w:rPr>
          <w:szCs w:val="24"/>
          <w:lang w:eastAsia="lt-LT"/>
        </w:rPr>
        <w:t>18. Dėl 2016 metų mokestinio laikotarpio nekilnojamojo turto mokesčio tarifų nustatymo. Pranešėja K. Petraitienė.</w:t>
      </w:r>
    </w:p>
    <w:p w:rsidR="00714D47" w:rsidRPr="00714D47" w:rsidRDefault="00714D47" w:rsidP="00714D47">
      <w:pPr>
        <w:ind w:firstLine="993"/>
        <w:jc w:val="both"/>
        <w:rPr>
          <w:szCs w:val="24"/>
          <w:lang w:eastAsia="lt-LT"/>
        </w:rPr>
      </w:pPr>
      <w:r w:rsidRPr="00714D47">
        <w:rPr>
          <w:szCs w:val="24"/>
          <w:lang w:eastAsia="lt-LT"/>
        </w:rPr>
        <w:t>19. Dėl fiksuotų pajamų mokesčio dydžių, taikomų įsigyjant verslo liudijimus 2016 metais vykdomai veiklai, patvirtinimo. Pranešėja K. Petraitienė.</w:t>
      </w:r>
    </w:p>
    <w:p w:rsidR="00714D47" w:rsidRPr="00714D47" w:rsidRDefault="00714D47" w:rsidP="00714D47">
      <w:pPr>
        <w:ind w:firstLine="993"/>
        <w:jc w:val="both"/>
        <w:rPr>
          <w:szCs w:val="24"/>
          <w:lang w:eastAsia="lt-LT"/>
        </w:rPr>
      </w:pPr>
      <w:r w:rsidRPr="00714D47">
        <w:rPr>
          <w:szCs w:val="24"/>
          <w:lang w:eastAsia="lt-LT"/>
        </w:rPr>
        <w:t>20. Dėl prekybos alkoholiniais gėrimais laiko apribojimo viešojo maitinimo įmonėms. Pranešėja J. Uptienė.</w:t>
      </w:r>
    </w:p>
    <w:p w:rsidR="00714D47" w:rsidRPr="00714D47" w:rsidRDefault="00714D47" w:rsidP="00714D47">
      <w:pPr>
        <w:ind w:firstLine="993"/>
        <w:jc w:val="both"/>
        <w:rPr>
          <w:szCs w:val="24"/>
          <w:lang w:eastAsia="lt-LT"/>
        </w:rPr>
      </w:pPr>
      <w:r w:rsidRPr="00714D47">
        <w:rPr>
          <w:szCs w:val="24"/>
          <w:lang w:eastAsia="lt-LT"/>
        </w:rPr>
        <w:t xml:space="preserve">21. Dėl Klaipėdos miesto savivaldybės tarybos 2011 m. spalio 27 d. sprendimo Nr. T2-331 </w:t>
      </w:r>
      <w:r w:rsidRPr="00714D47">
        <w:rPr>
          <w:caps/>
          <w:szCs w:val="24"/>
          <w:lang w:eastAsia="lt-LT"/>
        </w:rPr>
        <w:t>„D</w:t>
      </w:r>
      <w:r w:rsidRPr="00714D47">
        <w:rPr>
          <w:szCs w:val="24"/>
          <w:lang w:eastAsia="lt-LT"/>
        </w:rPr>
        <w:t>ėl Prekybos ir paslaugų teikimo Klaipėdos miesto viešosiose vietose vietinės rinkliavos nuostatų ir Prekybos ir paslaugų teikimo Klaipėdos miesto viešosiose vietose tvarkos aprašo patvirtinimo“ pakeitimo. Pranešėja J. Uptienė.</w:t>
      </w:r>
    </w:p>
    <w:p w:rsidR="00714D47" w:rsidRPr="00714D47" w:rsidRDefault="00714D47" w:rsidP="00714D47">
      <w:pPr>
        <w:ind w:firstLine="993"/>
        <w:jc w:val="both"/>
        <w:rPr>
          <w:szCs w:val="24"/>
          <w:lang w:eastAsia="lt-LT"/>
        </w:rPr>
      </w:pPr>
      <w:r w:rsidRPr="00714D47">
        <w:rPr>
          <w:szCs w:val="24"/>
          <w:lang w:eastAsia="lt-LT"/>
        </w:rPr>
        <w:lastRenderedPageBreak/>
        <w:t>22. Dėl uždarosios akcinės bendrovės „Miesto</w:t>
      </w:r>
      <w:r w:rsidRPr="00714D47">
        <w:rPr>
          <w:caps/>
          <w:szCs w:val="24"/>
          <w:lang w:eastAsia="lt-LT"/>
        </w:rPr>
        <w:t xml:space="preserve"> </w:t>
      </w:r>
      <w:r w:rsidRPr="00714D47">
        <w:rPr>
          <w:szCs w:val="24"/>
          <w:lang w:eastAsia="lt-LT"/>
        </w:rPr>
        <w:t>energija“ 2014–2018 metų investicijų plano ir jo finansavimo šaltinių suderinimo ir ilgalaikio turto nusidėvėjimo laikotarpių skaičiavimo. Pranešėja V. Gembutienė.</w:t>
      </w:r>
    </w:p>
    <w:p w:rsidR="00714D47" w:rsidRPr="00714D47" w:rsidRDefault="00714D47" w:rsidP="00714D47">
      <w:pPr>
        <w:ind w:firstLine="993"/>
        <w:jc w:val="both"/>
        <w:rPr>
          <w:szCs w:val="24"/>
          <w:lang w:eastAsia="lt-LT"/>
        </w:rPr>
      </w:pPr>
      <w:r w:rsidRPr="00714D47">
        <w:rPr>
          <w:szCs w:val="24"/>
          <w:lang w:eastAsia="lt-LT"/>
        </w:rPr>
        <w:t>23. Dėl socialinio būsto nuomos sąlygų pakeitimo. Pranešėja D. Netikšienė.</w:t>
      </w:r>
    </w:p>
    <w:p w:rsidR="00714D47" w:rsidRPr="00714D47" w:rsidRDefault="00714D47" w:rsidP="00714D47">
      <w:pPr>
        <w:ind w:firstLine="993"/>
        <w:jc w:val="both"/>
        <w:rPr>
          <w:szCs w:val="24"/>
          <w:lang w:eastAsia="lt-LT"/>
        </w:rPr>
      </w:pPr>
      <w:r w:rsidRPr="00714D47">
        <w:rPr>
          <w:szCs w:val="24"/>
          <w:lang w:eastAsia="lt-LT"/>
        </w:rPr>
        <w:t>24. Dėl savivaldybės būsto nuomos sąlygų pakeitimo. Pranešėja D. Netikšienė.</w:t>
      </w:r>
    </w:p>
    <w:p w:rsidR="00714D47" w:rsidRPr="00714D47" w:rsidRDefault="00714D47" w:rsidP="00714D47">
      <w:pPr>
        <w:ind w:firstLine="993"/>
        <w:jc w:val="both"/>
        <w:rPr>
          <w:szCs w:val="24"/>
          <w:lang w:eastAsia="lt-LT"/>
        </w:rPr>
      </w:pPr>
      <w:r w:rsidRPr="00714D47">
        <w:rPr>
          <w:szCs w:val="24"/>
          <w:lang w:eastAsia="lt-LT"/>
        </w:rPr>
        <w:t>25. Dėl Klaipėdos miesto savivaldybės tarybos 2015 m. sausio 29 d. sprendimo Nr. T2-2 „Dėl Savivaldybės būsto fondo ir socialinio būsto sąrašų patvirtinimo</w:t>
      </w:r>
      <w:r w:rsidRPr="00714D47">
        <w:rPr>
          <w:caps/>
          <w:szCs w:val="24"/>
          <w:lang w:eastAsia="lt-LT"/>
        </w:rPr>
        <w:t>“</w:t>
      </w:r>
      <w:r w:rsidRPr="00714D47">
        <w:rPr>
          <w:szCs w:val="24"/>
          <w:lang w:eastAsia="lt-LT"/>
        </w:rPr>
        <w:t xml:space="preserve"> pakeitimo. Pranešėja</w:t>
      </w:r>
      <w:r w:rsidRPr="00714D47">
        <w:rPr>
          <w:szCs w:val="24"/>
          <w:lang w:eastAsia="lt-LT"/>
        </w:rPr>
        <w:br/>
        <w:t>D. Netikšienė.</w:t>
      </w:r>
    </w:p>
    <w:p w:rsidR="00714D47" w:rsidRPr="00714D47" w:rsidRDefault="00714D47" w:rsidP="00714D47">
      <w:pPr>
        <w:ind w:firstLine="993"/>
        <w:jc w:val="both"/>
        <w:rPr>
          <w:szCs w:val="24"/>
          <w:lang w:eastAsia="lt-LT"/>
        </w:rPr>
      </w:pPr>
      <w:r w:rsidRPr="00714D47">
        <w:rPr>
          <w:szCs w:val="24"/>
          <w:lang w:eastAsia="lt-LT"/>
        </w:rPr>
        <w:t>26. Dėl pritarimo Detaliojo plano sprendinių įgyvendinimo sutarties projektui. Pranešėja V. Lendraitienė.</w:t>
      </w:r>
    </w:p>
    <w:p w:rsidR="00714D47" w:rsidRPr="00714D47" w:rsidRDefault="00714D47" w:rsidP="00714D47">
      <w:pPr>
        <w:ind w:firstLine="993"/>
        <w:jc w:val="both"/>
        <w:rPr>
          <w:szCs w:val="24"/>
          <w:lang w:eastAsia="lt-LT"/>
        </w:rPr>
      </w:pPr>
      <w:r w:rsidRPr="00714D47">
        <w:rPr>
          <w:szCs w:val="24"/>
          <w:lang w:eastAsia="lt-LT"/>
        </w:rPr>
        <w:t>27. Dėl savivaldybės būstų pardavimo. Pranešėjas E. Simokaitis.</w:t>
      </w:r>
    </w:p>
    <w:p w:rsidR="00714D47" w:rsidRPr="00714D47" w:rsidRDefault="00714D47" w:rsidP="00714D47">
      <w:pPr>
        <w:ind w:firstLine="993"/>
        <w:jc w:val="both"/>
        <w:rPr>
          <w:szCs w:val="24"/>
          <w:lang w:eastAsia="lt-LT"/>
        </w:rPr>
      </w:pPr>
      <w:r w:rsidRPr="00714D47">
        <w:rPr>
          <w:szCs w:val="24"/>
          <w:lang w:eastAsia="lt-LT"/>
        </w:rPr>
        <w:t>28. Dėl Klaipėdos miesto savivaldybės tarybos 2015 m. sausio 29 d. sprendimo Nr. T2-6 „Dėl Viešame aukcione parduodamo Klaipėdos miesto savivaldybės nekilnojamojo turto ir kitų nekilnojamųjų daiktų sąrašo patvirtinimo“ pakeitimo. Pranešėjas E. Simokaitis.</w:t>
      </w:r>
    </w:p>
    <w:p w:rsidR="00714D47" w:rsidRPr="00714D47" w:rsidRDefault="00714D47" w:rsidP="00714D47">
      <w:pPr>
        <w:ind w:firstLine="993"/>
        <w:jc w:val="both"/>
        <w:rPr>
          <w:szCs w:val="24"/>
          <w:lang w:eastAsia="lt-LT"/>
        </w:rPr>
      </w:pPr>
      <w:r w:rsidRPr="00714D47">
        <w:rPr>
          <w:szCs w:val="24"/>
          <w:lang w:eastAsia="lt-LT"/>
        </w:rPr>
        <w:t>29. Dėl nekilnojamojo turto nurašymo ir griovimo.</w:t>
      </w:r>
      <w:r w:rsidRPr="00714D47">
        <w:rPr>
          <w:b/>
          <w:szCs w:val="24"/>
          <w:lang w:eastAsia="lt-LT"/>
        </w:rPr>
        <w:t xml:space="preserve"> </w:t>
      </w:r>
      <w:r w:rsidRPr="00714D47">
        <w:rPr>
          <w:szCs w:val="24"/>
          <w:lang w:eastAsia="lt-LT"/>
        </w:rPr>
        <w:t>Pranešėjas E. Simokaitis.</w:t>
      </w:r>
    </w:p>
    <w:p w:rsidR="00714D47" w:rsidRPr="00714D47" w:rsidRDefault="00714D47" w:rsidP="00714D47">
      <w:pPr>
        <w:ind w:firstLine="993"/>
        <w:jc w:val="both"/>
        <w:rPr>
          <w:szCs w:val="24"/>
          <w:lang w:eastAsia="lt-LT"/>
        </w:rPr>
      </w:pPr>
      <w:r w:rsidRPr="00714D47">
        <w:rPr>
          <w:szCs w:val="24"/>
          <w:lang w:eastAsia="lt-LT"/>
        </w:rPr>
        <w:t>30. Dėl turto perdavimo valdyti, naudoti ir disponuoti patikėjimo teise savivaldybės biudžetinėms įstaigoms. Pranešėjas E. Simokaitis.</w:t>
      </w:r>
    </w:p>
    <w:p w:rsidR="00714D47" w:rsidRDefault="00714D47" w:rsidP="00141BB0">
      <w:pPr>
        <w:pStyle w:val="Sraopastraipa"/>
        <w:numPr>
          <w:ilvl w:val="0"/>
          <w:numId w:val="32"/>
        </w:numPr>
        <w:spacing w:after="200" w:line="276" w:lineRule="auto"/>
        <w:ind w:left="0" w:firstLine="993"/>
        <w:jc w:val="both"/>
        <w:rPr>
          <w:lang w:eastAsia="lt-LT"/>
        </w:rPr>
      </w:pPr>
      <w:r w:rsidRPr="00714D47">
        <w:rPr>
          <w:lang w:eastAsia="lt-LT"/>
        </w:rPr>
        <w:t>Dėl Antikorupcijos komisijos pirmininko skyrimo. Pranešėjas M. Vitkus.</w:t>
      </w:r>
    </w:p>
    <w:p w:rsidR="00714D47" w:rsidRDefault="00714D47" w:rsidP="00141BB0">
      <w:pPr>
        <w:pStyle w:val="Sraopastraipa"/>
        <w:numPr>
          <w:ilvl w:val="0"/>
          <w:numId w:val="32"/>
        </w:numPr>
        <w:spacing w:after="200" w:line="276" w:lineRule="auto"/>
        <w:ind w:left="0" w:firstLine="993"/>
        <w:jc w:val="both"/>
        <w:rPr>
          <w:lang w:eastAsia="lt-LT"/>
        </w:rPr>
      </w:pPr>
      <w:r w:rsidRPr="00714D47">
        <w:rPr>
          <w:lang w:eastAsia="lt-LT"/>
        </w:rPr>
        <w:lastRenderedPageBreak/>
        <w:t>Dėl Klaipėdos miesto savivaldybės narkotikų kontrolės komisijos pirmininko patvirtinimo. Pranešėja J. Asadauskienė.</w:t>
      </w:r>
    </w:p>
    <w:p w:rsidR="00714D47" w:rsidRPr="00714D47" w:rsidRDefault="00714D47" w:rsidP="00141BB0">
      <w:pPr>
        <w:pStyle w:val="Sraopastraipa"/>
        <w:numPr>
          <w:ilvl w:val="0"/>
          <w:numId w:val="32"/>
        </w:numPr>
        <w:spacing w:after="200" w:line="276" w:lineRule="auto"/>
        <w:ind w:left="0" w:firstLine="993"/>
        <w:jc w:val="both"/>
        <w:rPr>
          <w:lang w:eastAsia="lt-LT"/>
        </w:rPr>
      </w:pPr>
      <w:r w:rsidRPr="00714D47">
        <w:rPr>
          <w:lang w:eastAsia="lt-LT"/>
        </w:rPr>
        <w:t>Dėl Klaipėdos miesto savivaldybės bendruomenės sveikatos tarybos</w:t>
      </w:r>
      <w:r w:rsidRPr="00714D47">
        <w:rPr>
          <w:caps/>
          <w:lang w:eastAsia="lt-LT"/>
        </w:rPr>
        <w:t xml:space="preserve"> </w:t>
      </w:r>
      <w:r w:rsidRPr="00714D47">
        <w:rPr>
          <w:lang w:eastAsia="lt-LT"/>
        </w:rPr>
        <w:t>pirmininko patvirtinimo. Pranešėja J. Asadauskienė.</w:t>
      </w:r>
    </w:p>
    <w:p w:rsidR="009A2B83" w:rsidRPr="00F61131" w:rsidRDefault="004E420F" w:rsidP="00742F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t xml:space="preserve">1. </w:t>
      </w:r>
      <w:r w:rsidR="009A2B83" w:rsidRPr="00F61131">
        <w:t>SVARSTYTA.</w:t>
      </w:r>
      <w:r w:rsidR="009A2B83" w:rsidRPr="00F61131">
        <w:rPr>
          <w:szCs w:val="24"/>
        </w:rPr>
        <w:t xml:space="preserve"> </w:t>
      </w:r>
      <w:r w:rsidR="009A34BC" w:rsidRPr="00C95532">
        <w:rPr>
          <w:szCs w:val="24"/>
          <w:lang w:eastAsia="lt-LT"/>
        </w:rPr>
        <w:t>K</w:t>
      </w:r>
      <w:r w:rsidR="009A34BC" w:rsidRPr="00C95532">
        <w:rPr>
          <w:bCs/>
          <w:szCs w:val="24"/>
          <w:lang w:eastAsia="lt-LT"/>
        </w:rPr>
        <w:t xml:space="preserve">laipėdos miesto savivaldybės tarybos </w:t>
      </w:r>
      <w:r w:rsidR="009A34BC" w:rsidRPr="00C95532">
        <w:rPr>
          <w:szCs w:val="24"/>
          <w:lang w:eastAsia="lt-LT"/>
        </w:rPr>
        <w:t>2014 m. gruodžio 18 d. sprendimo</w:t>
      </w:r>
      <w:r w:rsidR="009A34BC">
        <w:rPr>
          <w:szCs w:val="24"/>
          <w:lang w:eastAsia="lt-LT"/>
        </w:rPr>
        <w:t xml:space="preserve"> </w:t>
      </w:r>
      <w:r w:rsidR="009A34BC" w:rsidRPr="00C95532">
        <w:rPr>
          <w:szCs w:val="24"/>
          <w:lang w:eastAsia="lt-LT"/>
        </w:rPr>
        <w:t xml:space="preserve">Nr. T2-336 </w:t>
      </w:r>
      <w:r w:rsidR="009A34BC" w:rsidRPr="00C95532">
        <w:rPr>
          <w:bCs/>
          <w:szCs w:val="24"/>
          <w:lang w:eastAsia="lt-LT"/>
        </w:rPr>
        <w:t>„Dėl Klaipėdos miesto savivaldybės 2015–2017 metų strateginio veikl</w:t>
      </w:r>
      <w:r w:rsidR="009A34BC">
        <w:rPr>
          <w:bCs/>
          <w:szCs w:val="24"/>
          <w:lang w:eastAsia="lt-LT"/>
        </w:rPr>
        <w:t>os plano patvirtinimo“ pakeitimas.</w:t>
      </w:r>
    </w:p>
    <w:p w:rsidR="00F30367" w:rsidRPr="00F30367" w:rsidRDefault="009A2B83" w:rsidP="00BC1DA7">
      <w:pPr>
        <w:ind w:firstLine="993"/>
        <w:jc w:val="both"/>
        <w:rPr>
          <w:szCs w:val="24"/>
          <w:lang w:eastAsia="lt-LT"/>
        </w:rPr>
      </w:pPr>
      <w:r w:rsidRPr="00F61131">
        <w:rPr>
          <w:szCs w:val="24"/>
        </w:rPr>
        <w:t>Pranešėja –</w:t>
      </w:r>
      <w:r w:rsidR="008D660B" w:rsidRPr="00F61131">
        <w:rPr>
          <w:szCs w:val="24"/>
        </w:rPr>
        <w:t xml:space="preserve"> </w:t>
      </w:r>
      <w:r w:rsidR="00742FC1" w:rsidRPr="00F61131">
        <w:rPr>
          <w:szCs w:val="24"/>
        </w:rPr>
        <w:t>I. Butenienė, Strateginio planavimo skyriaus vedėja.</w:t>
      </w:r>
      <w:r w:rsidR="005866FB" w:rsidRPr="00F61131">
        <w:rPr>
          <w:szCs w:val="24"/>
        </w:rPr>
        <w:t xml:space="preserve"> </w:t>
      </w:r>
      <w:r w:rsidR="00BC1DA7">
        <w:rPr>
          <w:szCs w:val="24"/>
        </w:rPr>
        <w:t>Aiškina, kad sprendim</w:t>
      </w:r>
      <w:r w:rsidR="00F30367" w:rsidRPr="00F30367">
        <w:rPr>
          <w:szCs w:val="24"/>
          <w:lang w:eastAsia="lt-LT"/>
        </w:rPr>
        <w:t xml:space="preserve">o projekto tikslas – pakeisti Klaipėdos miesto savivaldybės 2015–2017 m. strateginio veiklos plano </w:t>
      </w:r>
      <w:r w:rsidR="00F30367" w:rsidRPr="00F30367">
        <w:rPr>
          <w:bCs/>
          <w:szCs w:val="24"/>
          <w:lang w:eastAsia="lt-LT"/>
        </w:rPr>
        <w:t>programas, siekiant reaguoti į pokyčius ir užtikrinti tinkamą veiklos plano tikslų bei uždavinių įgyvendinimą</w:t>
      </w:r>
      <w:r w:rsidR="00BC1DA7">
        <w:rPr>
          <w:bCs/>
          <w:szCs w:val="24"/>
          <w:lang w:eastAsia="lt-LT"/>
        </w:rPr>
        <w:t xml:space="preserve">. </w:t>
      </w:r>
    </w:p>
    <w:p w:rsidR="00C95532" w:rsidRDefault="005B33C1" w:rsidP="00C95532">
      <w:pPr>
        <w:ind w:firstLine="993"/>
        <w:jc w:val="both"/>
        <w:rPr>
          <w:bCs/>
          <w:szCs w:val="24"/>
        </w:rPr>
      </w:pPr>
      <w:r>
        <w:rPr>
          <w:bCs/>
          <w:szCs w:val="24"/>
        </w:rPr>
        <w:t>Informuoja, kad sprendimo projektą svarstė ir jam pritarė be pastabų visi komitetai (be Kontrolės).</w:t>
      </w:r>
    </w:p>
    <w:p w:rsidR="0089567A" w:rsidRDefault="00855A39" w:rsidP="00855A39">
      <w:pPr>
        <w:ind w:firstLine="993"/>
        <w:jc w:val="both"/>
        <w:rPr>
          <w:szCs w:val="24"/>
        </w:rPr>
      </w:pPr>
      <w:r>
        <w:rPr>
          <w:szCs w:val="24"/>
        </w:rPr>
        <w:t>R. Didžiokas klausia, ar nebuvo tiksling</w:t>
      </w:r>
      <w:r w:rsidR="0089567A">
        <w:rPr>
          <w:szCs w:val="24"/>
        </w:rPr>
        <w:t>a</w:t>
      </w:r>
      <w:r>
        <w:rPr>
          <w:szCs w:val="24"/>
        </w:rPr>
        <w:t xml:space="preserve"> sutaupytas metais biudžeto lėšas skirti, ne konteinerių įsig</w:t>
      </w:r>
      <w:r w:rsidR="00AD4F1F">
        <w:rPr>
          <w:szCs w:val="24"/>
        </w:rPr>
        <w:t>ijimui, o nepasiturinčių šeimų a</w:t>
      </w:r>
      <w:r>
        <w:rPr>
          <w:szCs w:val="24"/>
        </w:rPr>
        <w:t>r vieniš</w:t>
      </w:r>
      <w:r w:rsidR="00AD4F1F">
        <w:rPr>
          <w:szCs w:val="24"/>
        </w:rPr>
        <w:t>ų</w:t>
      </w:r>
      <w:r>
        <w:rPr>
          <w:szCs w:val="24"/>
        </w:rPr>
        <w:t xml:space="preserve"> asmen</w:t>
      </w:r>
      <w:r w:rsidR="00AD4F1F">
        <w:rPr>
          <w:szCs w:val="24"/>
        </w:rPr>
        <w:t>ų</w:t>
      </w:r>
      <w:r>
        <w:rPr>
          <w:szCs w:val="24"/>
        </w:rPr>
        <w:t xml:space="preserve"> paramai, arba pedagogų darbo užmokesčio didinimui.</w:t>
      </w:r>
      <w:r w:rsidR="00926A10">
        <w:rPr>
          <w:szCs w:val="24"/>
        </w:rPr>
        <w:t xml:space="preserve"> </w:t>
      </w:r>
    </w:p>
    <w:p w:rsidR="00855A39" w:rsidRDefault="00855A39" w:rsidP="00855A39">
      <w:pPr>
        <w:ind w:firstLine="993"/>
        <w:jc w:val="both"/>
        <w:rPr>
          <w:szCs w:val="24"/>
        </w:rPr>
      </w:pPr>
      <w:r>
        <w:rPr>
          <w:szCs w:val="24"/>
        </w:rPr>
        <w:t>I. Butenienė sako, kad metų gale išlaidauti ir sutaupytas lėšas skirstyti</w:t>
      </w:r>
      <w:r w:rsidR="00D40379">
        <w:rPr>
          <w:szCs w:val="24"/>
        </w:rPr>
        <w:t xml:space="preserve"> Savivaldybės administracija nesiūl</w:t>
      </w:r>
      <w:r w:rsidR="0089567A">
        <w:rPr>
          <w:szCs w:val="24"/>
        </w:rPr>
        <w:t>o</w:t>
      </w:r>
      <w:r w:rsidR="00D40379">
        <w:rPr>
          <w:szCs w:val="24"/>
        </w:rPr>
        <w:t>.</w:t>
      </w:r>
    </w:p>
    <w:p w:rsidR="00F61E7F" w:rsidRDefault="00F61E7F" w:rsidP="00855A39">
      <w:pPr>
        <w:ind w:firstLine="993"/>
        <w:jc w:val="both"/>
        <w:rPr>
          <w:szCs w:val="24"/>
        </w:rPr>
      </w:pPr>
      <w:r>
        <w:rPr>
          <w:szCs w:val="24"/>
        </w:rPr>
        <w:t>L. Skrupskelienė klausia, kodėl padidėjo 5 programai skiriamos lėšos</w:t>
      </w:r>
      <w:r w:rsidR="00AD4F1F">
        <w:rPr>
          <w:szCs w:val="24"/>
        </w:rPr>
        <w:t>.</w:t>
      </w:r>
    </w:p>
    <w:p w:rsidR="00F61E7F" w:rsidRDefault="00F61E7F" w:rsidP="00855A39">
      <w:pPr>
        <w:ind w:firstLine="993"/>
        <w:jc w:val="both"/>
        <w:rPr>
          <w:szCs w:val="24"/>
        </w:rPr>
      </w:pPr>
      <w:r>
        <w:rPr>
          <w:szCs w:val="24"/>
        </w:rPr>
        <w:t>I. Butenienė sako, kad iš pradžių buvo planuojama padengt</w:t>
      </w:r>
      <w:r w:rsidR="00AD4F1F">
        <w:rPr>
          <w:szCs w:val="24"/>
        </w:rPr>
        <w:t>i</w:t>
      </w:r>
      <w:r>
        <w:rPr>
          <w:szCs w:val="24"/>
        </w:rPr>
        <w:t xml:space="preserve"> tiktai</w:t>
      </w:r>
      <w:r w:rsidR="00D5620C">
        <w:rPr>
          <w:szCs w:val="24"/>
        </w:rPr>
        <w:t xml:space="preserve"> statinio – filtrato išlaidas</w:t>
      </w:r>
      <w:r w:rsidR="00AD4F1F">
        <w:rPr>
          <w:szCs w:val="24"/>
        </w:rPr>
        <w:t>. Vėliau</w:t>
      </w:r>
      <w:r w:rsidR="00D5620C">
        <w:rPr>
          <w:szCs w:val="24"/>
        </w:rPr>
        <w:t xml:space="preserve"> </w:t>
      </w:r>
      <w:r w:rsidR="00AD4F1F">
        <w:rPr>
          <w:szCs w:val="24"/>
        </w:rPr>
        <w:t>nuspr</w:t>
      </w:r>
      <w:r w:rsidR="0089567A">
        <w:rPr>
          <w:szCs w:val="24"/>
        </w:rPr>
        <w:t>ęsta</w:t>
      </w:r>
      <w:r w:rsidR="00AD4F1F">
        <w:rPr>
          <w:szCs w:val="24"/>
        </w:rPr>
        <w:t xml:space="preserve"> </w:t>
      </w:r>
      <w:r w:rsidR="00D5620C">
        <w:rPr>
          <w:szCs w:val="24"/>
        </w:rPr>
        <w:t>įsigyti 300 konteinerių.</w:t>
      </w:r>
    </w:p>
    <w:p w:rsidR="005B33C1" w:rsidRDefault="00D40379" w:rsidP="00C95532">
      <w:pPr>
        <w:ind w:firstLine="993"/>
        <w:jc w:val="both"/>
        <w:rPr>
          <w:bCs/>
          <w:szCs w:val="24"/>
        </w:rPr>
      </w:pPr>
      <w:r>
        <w:rPr>
          <w:bCs/>
          <w:szCs w:val="24"/>
        </w:rPr>
        <w:lastRenderedPageBreak/>
        <w:t xml:space="preserve">T. Meškinis </w:t>
      </w:r>
      <w:r w:rsidR="00926A10">
        <w:rPr>
          <w:bCs/>
          <w:szCs w:val="24"/>
        </w:rPr>
        <w:t xml:space="preserve">sako, kad </w:t>
      </w:r>
      <w:r w:rsidR="0089567A">
        <w:rPr>
          <w:bCs/>
          <w:szCs w:val="24"/>
        </w:rPr>
        <w:t xml:space="preserve">miestui </w:t>
      </w:r>
      <w:r w:rsidR="00926A10">
        <w:rPr>
          <w:bCs/>
          <w:szCs w:val="24"/>
        </w:rPr>
        <w:t xml:space="preserve">labiau reikalingi smulkintuvai, </w:t>
      </w:r>
      <w:r w:rsidR="00AD4F1F">
        <w:rPr>
          <w:bCs/>
          <w:szCs w:val="24"/>
        </w:rPr>
        <w:t xml:space="preserve">o </w:t>
      </w:r>
      <w:r w:rsidR="00926A10">
        <w:rPr>
          <w:bCs/>
          <w:szCs w:val="24"/>
        </w:rPr>
        <w:t>ne konteineriai</w:t>
      </w:r>
      <w:r w:rsidR="0089567A">
        <w:rPr>
          <w:bCs/>
          <w:szCs w:val="24"/>
        </w:rPr>
        <w:t>, ypač antžeminiai.</w:t>
      </w:r>
    </w:p>
    <w:p w:rsidR="00855A39" w:rsidRDefault="00361C79" w:rsidP="00C95532">
      <w:pPr>
        <w:ind w:firstLine="993"/>
        <w:jc w:val="both"/>
        <w:rPr>
          <w:bCs/>
          <w:szCs w:val="24"/>
        </w:rPr>
      </w:pPr>
      <w:r>
        <w:rPr>
          <w:bCs/>
          <w:szCs w:val="24"/>
        </w:rPr>
        <w:t xml:space="preserve">A. Velykienė sako, kad </w:t>
      </w:r>
      <w:r w:rsidR="00AD4F1F">
        <w:rPr>
          <w:bCs/>
          <w:szCs w:val="24"/>
        </w:rPr>
        <w:t>p</w:t>
      </w:r>
      <w:r>
        <w:rPr>
          <w:bCs/>
          <w:szCs w:val="24"/>
        </w:rPr>
        <w:t xml:space="preserve">er trumpą laiką neįmanoma sutvarkyti </w:t>
      </w:r>
      <w:r w:rsidR="0089567A">
        <w:rPr>
          <w:bCs/>
          <w:szCs w:val="24"/>
        </w:rPr>
        <w:t>smulkintuvo įsigijimo dokumentų bei</w:t>
      </w:r>
      <w:r>
        <w:rPr>
          <w:bCs/>
          <w:szCs w:val="24"/>
        </w:rPr>
        <w:t xml:space="preserve"> pravesti visas reikalingas procedūras.</w:t>
      </w:r>
    </w:p>
    <w:p w:rsidR="00926A10" w:rsidRDefault="00EE4DD5" w:rsidP="00C95532">
      <w:pPr>
        <w:ind w:firstLine="993"/>
        <w:jc w:val="both"/>
        <w:rPr>
          <w:bCs/>
          <w:szCs w:val="24"/>
        </w:rPr>
      </w:pPr>
      <w:r>
        <w:rPr>
          <w:bCs/>
          <w:szCs w:val="24"/>
        </w:rPr>
        <w:t>S. Gentvilas siūlo pritarti pateiktam sprendimo projektui.</w:t>
      </w:r>
    </w:p>
    <w:p w:rsidR="00926A10" w:rsidRDefault="00EE4DD5" w:rsidP="0006396A">
      <w:pPr>
        <w:ind w:firstLine="993"/>
        <w:jc w:val="both"/>
        <w:rPr>
          <w:bCs/>
          <w:szCs w:val="24"/>
        </w:rPr>
      </w:pPr>
      <w:r>
        <w:rPr>
          <w:bCs/>
          <w:szCs w:val="24"/>
        </w:rPr>
        <w:t xml:space="preserve">R. Didžiokas sako, </w:t>
      </w:r>
      <w:r w:rsidR="00AD4F1F">
        <w:rPr>
          <w:bCs/>
          <w:szCs w:val="24"/>
        </w:rPr>
        <w:t xml:space="preserve">kad reikėjo </w:t>
      </w:r>
      <w:r>
        <w:rPr>
          <w:bCs/>
          <w:szCs w:val="24"/>
        </w:rPr>
        <w:t xml:space="preserve">paieškoti galimybių ir </w:t>
      </w:r>
      <w:r w:rsidR="0089567A">
        <w:rPr>
          <w:bCs/>
          <w:szCs w:val="24"/>
        </w:rPr>
        <w:t>skirti</w:t>
      </w:r>
      <w:r w:rsidR="00AD4F1F">
        <w:rPr>
          <w:bCs/>
          <w:szCs w:val="24"/>
        </w:rPr>
        <w:t xml:space="preserve"> sutaupytas lėšas</w:t>
      </w:r>
      <w:r>
        <w:rPr>
          <w:bCs/>
          <w:szCs w:val="24"/>
        </w:rPr>
        <w:t xml:space="preserve"> socialiai jautrioms reikmėms. Nemano, kad </w:t>
      </w:r>
      <w:r w:rsidR="00AD4F1F">
        <w:rPr>
          <w:bCs/>
          <w:szCs w:val="24"/>
        </w:rPr>
        <w:t>lėš</w:t>
      </w:r>
      <w:r w:rsidR="0089567A">
        <w:rPr>
          <w:bCs/>
          <w:szCs w:val="24"/>
        </w:rPr>
        <w:t>ų skyrimas</w:t>
      </w:r>
      <w:r w:rsidR="00AD4F1F">
        <w:rPr>
          <w:bCs/>
          <w:szCs w:val="24"/>
        </w:rPr>
        <w:t xml:space="preserve"> konteinerių įsigijimui,</w:t>
      </w:r>
      <w:r>
        <w:rPr>
          <w:bCs/>
          <w:szCs w:val="24"/>
        </w:rPr>
        <w:t xml:space="preserve"> yra teisingas finansinių išteklių planavimas.</w:t>
      </w:r>
    </w:p>
    <w:p w:rsidR="00D4026A" w:rsidRPr="00F61131" w:rsidRDefault="002B2AD6" w:rsidP="0006396A">
      <w:pPr>
        <w:ind w:firstLine="993"/>
        <w:jc w:val="both"/>
        <w:rPr>
          <w:bCs/>
          <w:color w:val="000000"/>
          <w:szCs w:val="24"/>
        </w:rPr>
      </w:pPr>
      <w:r w:rsidRPr="00F61131">
        <w:t>NUSPRĘSTA</w:t>
      </w:r>
      <w:r w:rsidR="00A67541" w:rsidRPr="00F61131">
        <w:t xml:space="preserve">. </w:t>
      </w:r>
      <w:r w:rsidR="009A4A22" w:rsidRPr="00F61131">
        <w:t xml:space="preserve">Pritarti sprendimo projektui. </w:t>
      </w:r>
      <w:r w:rsidR="009A2B83" w:rsidRPr="00F61131">
        <w:t>Priimti sprendimą d</w:t>
      </w:r>
      <w:r w:rsidR="009A2B83" w:rsidRPr="00F61131">
        <w:rPr>
          <w:bCs/>
          <w:color w:val="000000"/>
          <w:szCs w:val="24"/>
        </w:rPr>
        <w:t>ėl</w:t>
      </w:r>
      <w:r w:rsidR="00742FC1" w:rsidRPr="00F61131">
        <w:rPr>
          <w:bCs/>
          <w:color w:val="000000"/>
          <w:szCs w:val="24"/>
        </w:rPr>
        <w:t xml:space="preserve"> </w:t>
      </w:r>
      <w:r w:rsidR="009A34BC" w:rsidRPr="00C95532">
        <w:rPr>
          <w:szCs w:val="24"/>
          <w:lang w:eastAsia="lt-LT"/>
        </w:rPr>
        <w:t>K</w:t>
      </w:r>
      <w:r w:rsidR="009A34BC" w:rsidRPr="00C95532">
        <w:rPr>
          <w:bCs/>
          <w:szCs w:val="24"/>
          <w:lang w:eastAsia="lt-LT"/>
        </w:rPr>
        <w:t xml:space="preserve">laipėdos miesto savivaldybės tarybos </w:t>
      </w:r>
      <w:r w:rsidR="009A34BC" w:rsidRPr="00C95532">
        <w:rPr>
          <w:szCs w:val="24"/>
          <w:lang w:eastAsia="lt-LT"/>
        </w:rPr>
        <w:t>2014 m. gruodžio 18 d. sprendimo</w:t>
      </w:r>
      <w:r w:rsidR="009A34BC">
        <w:rPr>
          <w:szCs w:val="24"/>
          <w:lang w:eastAsia="lt-LT"/>
        </w:rPr>
        <w:t xml:space="preserve"> </w:t>
      </w:r>
      <w:r w:rsidR="009A34BC" w:rsidRPr="00C95532">
        <w:rPr>
          <w:szCs w:val="24"/>
          <w:lang w:eastAsia="lt-LT"/>
        </w:rPr>
        <w:t xml:space="preserve">Nr. T2-336 </w:t>
      </w:r>
      <w:r w:rsidR="009A34BC" w:rsidRPr="00C95532">
        <w:rPr>
          <w:bCs/>
          <w:szCs w:val="24"/>
          <w:lang w:eastAsia="lt-LT"/>
        </w:rPr>
        <w:t>„Dėl Klaipėdos miesto savivaldybės 2015–2017 metų strateginio veikl</w:t>
      </w:r>
      <w:r w:rsidR="009A34BC">
        <w:rPr>
          <w:bCs/>
          <w:szCs w:val="24"/>
          <w:lang w:eastAsia="lt-LT"/>
        </w:rPr>
        <w:t>os plano patvirtinimo“ pakeitimo</w:t>
      </w:r>
      <w:r w:rsidR="0004770D" w:rsidRPr="00F61131">
        <w:rPr>
          <w:bCs/>
          <w:color w:val="000000"/>
          <w:szCs w:val="24"/>
        </w:rPr>
        <w:t>:</w:t>
      </w:r>
    </w:p>
    <w:p w:rsidR="0006396A" w:rsidRPr="00A90F68" w:rsidRDefault="0006396A" w:rsidP="0006396A">
      <w:pPr>
        <w:ind w:firstLine="993"/>
        <w:jc w:val="both"/>
        <w:rPr>
          <w:bCs/>
          <w:szCs w:val="24"/>
        </w:rPr>
      </w:pPr>
      <w:r>
        <w:rPr>
          <w:szCs w:val="24"/>
        </w:rPr>
        <w:t>„1. </w:t>
      </w:r>
      <w:r w:rsidRPr="00045057">
        <w:rPr>
          <w:szCs w:val="24"/>
        </w:rPr>
        <w:t>Pakeisti Klaipėdos miesto savivaldybės 201</w:t>
      </w:r>
      <w:r>
        <w:rPr>
          <w:szCs w:val="24"/>
        </w:rPr>
        <w:t>5</w:t>
      </w:r>
      <w:r w:rsidRPr="00045057">
        <w:rPr>
          <w:szCs w:val="24"/>
        </w:rPr>
        <w:t>–201</w:t>
      </w:r>
      <w:r>
        <w:rPr>
          <w:szCs w:val="24"/>
        </w:rPr>
        <w:t>7</w:t>
      </w:r>
      <w:r w:rsidRPr="00045057">
        <w:rPr>
          <w:szCs w:val="24"/>
        </w:rPr>
        <w:t xml:space="preserve"> metų strategin</w:t>
      </w:r>
      <w:r>
        <w:rPr>
          <w:szCs w:val="24"/>
        </w:rPr>
        <w:t>io</w:t>
      </w:r>
      <w:r w:rsidRPr="00045057">
        <w:rPr>
          <w:szCs w:val="24"/>
        </w:rPr>
        <w:t xml:space="preserve"> veiklos plan</w:t>
      </w:r>
      <w:r>
        <w:rPr>
          <w:szCs w:val="24"/>
        </w:rPr>
        <w:t>o</w:t>
      </w:r>
      <w:r w:rsidRPr="0094299A">
        <w:rPr>
          <w:szCs w:val="24"/>
        </w:rPr>
        <w:t>, patvirtint</w:t>
      </w:r>
      <w:r>
        <w:rPr>
          <w:szCs w:val="24"/>
        </w:rPr>
        <w:t>o</w:t>
      </w:r>
      <w:r w:rsidRPr="0094299A">
        <w:rPr>
          <w:szCs w:val="24"/>
        </w:rPr>
        <w:t xml:space="preserve"> </w:t>
      </w:r>
      <w:r w:rsidRPr="0006396A">
        <w:rPr>
          <w:rStyle w:val="Grietas"/>
          <w:b w:val="0"/>
          <w:bCs/>
          <w:szCs w:val="24"/>
        </w:rPr>
        <w:t>Klaipėdos miesto savivaldybės tarybos</w:t>
      </w:r>
      <w:r w:rsidRPr="0006396A">
        <w:rPr>
          <w:b/>
          <w:bCs/>
          <w:szCs w:val="24"/>
        </w:rPr>
        <w:t xml:space="preserve"> </w:t>
      </w:r>
      <w:r w:rsidRPr="0006396A">
        <w:rPr>
          <w:szCs w:val="24"/>
        </w:rPr>
        <w:t>2014 m.</w:t>
      </w:r>
      <w:r w:rsidRPr="0094299A">
        <w:rPr>
          <w:szCs w:val="24"/>
        </w:rPr>
        <w:t xml:space="preserve"> </w:t>
      </w:r>
      <w:r>
        <w:rPr>
          <w:szCs w:val="24"/>
        </w:rPr>
        <w:t>gruodžio</w:t>
      </w:r>
      <w:r w:rsidRPr="0094299A">
        <w:rPr>
          <w:szCs w:val="24"/>
        </w:rPr>
        <w:t xml:space="preserve"> </w:t>
      </w:r>
      <w:r>
        <w:rPr>
          <w:szCs w:val="24"/>
        </w:rPr>
        <w:t>18</w:t>
      </w:r>
      <w:r w:rsidRPr="0094299A">
        <w:rPr>
          <w:szCs w:val="24"/>
        </w:rPr>
        <w:t xml:space="preserve"> d. sprendimu Nr.</w:t>
      </w:r>
      <w:r>
        <w:rPr>
          <w:szCs w:val="24"/>
        </w:rPr>
        <w:t> </w:t>
      </w:r>
      <w:r w:rsidRPr="0094299A">
        <w:rPr>
          <w:szCs w:val="24"/>
        </w:rPr>
        <w:t>T2-</w:t>
      </w:r>
      <w:r>
        <w:rPr>
          <w:szCs w:val="24"/>
        </w:rPr>
        <w:t>336</w:t>
      </w:r>
      <w:r w:rsidRPr="0094299A">
        <w:rPr>
          <w:szCs w:val="24"/>
        </w:rPr>
        <w:t xml:space="preserve"> </w:t>
      </w:r>
      <w:r w:rsidRPr="0094299A">
        <w:rPr>
          <w:bCs/>
          <w:szCs w:val="24"/>
        </w:rPr>
        <w:t>„Dėl Klaipėdos miesto savivaldybės 201</w:t>
      </w:r>
      <w:r>
        <w:rPr>
          <w:bCs/>
          <w:szCs w:val="24"/>
        </w:rPr>
        <w:t>5</w:t>
      </w:r>
      <w:r w:rsidRPr="0094299A">
        <w:rPr>
          <w:bCs/>
          <w:szCs w:val="24"/>
        </w:rPr>
        <w:t>–201</w:t>
      </w:r>
      <w:r>
        <w:rPr>
          <w:bCs/>
          <w:szCs w:val="24"/>
        </w:rPr>
        <w:t>7</w:t>
      </w:r>
      <w:r w:rsidRPr="0094299A">
        <w:rPr>
          <w:bCs/>
          <w:szCs w:val="24"/>
        </w:rPr>
        <w:t xml:space="preserve"> </w:t>
      </w:r>
      <w:r w:rsidRPr="008E0B05">
        <w:rPr>
          <w:bCs/>
          <w:szCs w:val="24"/>
        </w:rPr>
        <w:t>m</w:t>
      </w:r>
      <w:r>
        <w:rPr>
          <w:bCs/>
          <w:szCs w:val="24"/>
        </w:rPr>
        <w:t>etų</w:t>
      </w:r>
      <w:r w:rsidRPr="0094299A">
        <w:rPr>
          <w:bCs/>
          <w:szCs w:val="24"/>
        </w:rPr>
        <w:t xml:space="preserve"> strategi</w:t>
      </w:r>
      <w:r>
        <w:rPr>
          <w:bCs/>
          <w:szCs w:val="24"/>
        </w:rPr>
        <w:t xml:space="preserve">nio veiklos plano patvirtinimo“, </w:t>
      </w:r>
      <w:r w:rsidRPr="00A90F68">
        <w:rPr>
          <w:szCs w:val="24"/>
        </w:rPr>
        <w:t>programas</w:t>
      </w:r>
      <w:r>
        <w:rPr>
          <w:szCs w:val="24"/>
        </w:rPr>
        <w:t xml:space="preserve"> </w:t>
      </w:r>
      <w:r w:rsidRPr="00A90F68">
        <w:rPr>
          <w:bCs/>
          <w:szCs w:val="24"/>
        </w:rPr>
        <w:t>Nr.</w:t>
      </w:r>
      <w:r>
        <w:rPr>
          <w:bCs/>
          <w:szCs w:val="24"/>
        </w:rPr>
        <w:t> </w:t>
      </w:r>
      <w:r w:rsidRPr="00A90F68">
        <w:rPr>
          <w:bCs/>
          <w:szCs w:val="24"/>
        </w:rPr>
        <w:t>0</w:t>
      </w:r>
      <w:r>
        <w:rPr>
          <w:bCs/>
          <w:szCs w:val="24"/>
        </w:rPr>
        <w:t>3</w:t>
      </w:r>
      <w:r w:rsidRPr="00A90F68">
        <w:rPr>
          <w:bCs/>
          <w:szCs w:val="24"/>
        </w:rPr>
        <w:t>, Nr.</w:t>
      </w:r>
      <w:r>
        <w:rPr>
          <w:bCs/>
          <w:szCs w:val="24"/>
        </w:rPr>
        <w:t> 05</w:t>
      </w:r>
      <w:r w:rsidRPr="00A90F68">
        <w:rPr>
          <w:bCs/>
          <w:szCs w:val="24"/>
        </w:rPr>
        <w:t xml:space="preserve">, </w:t>
      </w:r>
      <w:r>
        <w:rPr>
          <w:bCs/>
          <w:szCs w:val="24"/>
        </w:rPr>
        <w:t xml:space="preserve">Nr. 07, Nr. 10, Nr. 12 </w:t>
      </w:r>
      <w:r w:rsidRPr="00A90F68">
        <w:rPr>
          <w:bCs/>
          <w:szCs w:val="24"/>
        </w:rPr>
        <w:t>ir jas išdėstyti nauja redakcija (pridedama)</w:t>
      </w:r>
      <w:r w:rsidRPr="00A90F68">
        <w:rPr>
          <w:szCs w:val="24"/>
        </w:rPr>
        <w:t>.</w:t>
      </w:r>
    </w:p>
    <w:p w:rsidR="00C95532" w:rsidRDefault="0006396A" w:rsidP="0006396A">
      <w:pPr>
        <w:ind w:firstLine="993"/>
        <w:jc w:val="both"/>
        <w:rPr>
          <w:szCs w:val="24"/>
        </w:rPr>
      </w:pPr>
      <w:r>
        <w:rPr>
          <w:bCs/>
          <w:szCs w:val="24"/>
        </w:rPr>
        <w:t>2. </w:t>
      </w:r>
      <w:r w:rsidRPr="00AE3B4F">
        <w:rPr>
          <w:bCs/>
          <w:szCs w:val="24"/>
        </w:rPr>
        <w:t>Skelbti šį sprendimą Teisės aktų registre ir Klaipėdos miesto savivaldybės interneto svetainėje.</w:t>
      </w:r>
      <w:r>
        <w:rPr>
          <w:bCs/>
          <w:szCs w:val="24"/>
        </w:rPr>
        <w:t>“</w:t>
      </w:r>
    </w:p>
    <w:p w:rsidR="004E420F" w:rsidRPr="00F61131" w:rsidRDefault="009A2B83" w:rsidP="0006396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szCs w:val="24"/>
        </w:rPr>
      </w:pPr>
      <w:r w:rsidRPr="00F61131">
        <w:rPr>
          <w:szCs w:val="24"/>
        </w:rPr>
        <w:t>BALSUOTA: už –</w:t>
      </w:r>
      <w:r w:rsidR="004E420F" w:rsidRPr="00F61131">
        <w:rPr>
          <w:szCs w:val="24"/>
        </w:rPr>
        <w:t xml:space="preserve"> </w:t>
      </w:r>
      <w:r w:rsidR="00E658A7">
        <w:rPr>
          <w:szCs w:val="24"/>
        </w:rPr>
        <w:t>22</w:t>
      </w:r>
      <w:r w:rsidRPr="00F61131">
        <w:rPr>
          <w:szCs w:val="24"/>
        </w:rPr>
        <w:t xml:space="preserve">, prieš – </w:t>
      </w:r>
      <w:r w:rsidR="00E658A7">
        <w:rPr>
          <w:szCs w:val="24"/>
        </w:rPr>
        <w:t>0</w:t>
      </w:r>
      <w:r w:rsidR="00C95532">
        <w:rPr>
          <w:szCs w:val="24"/>
        </w:rPr>
        <w:t>,</w:t>
      </w:r>
      <w:r w:rsidRPr="00F61131">
        <w:rPr>
          <w:szCs w:val="24"/>
        </w:rPr>
        <w:t xml:space="preserve"> susilaikė – </w:t>
      </w:r>
      <w:r w:rsidR="00E658A7">
        <w:rPr>
          <w:szCs w:val="24"/>
        </w:rPr>
        <w:t>6</w:t>
      </w:r>
      <w:r w:rsidRPr="00F61131">
        <w:rPr>
          <w:szCs w:val="24"/>
        </w:rPr>
        <w:t>.</w:t>
      </w:r>
    </w:p>
    <w:p w:rsidR="004E420F" w:rsidRPr="00F61131" w:rsidRDefault="004E420F" w:rsidP="006174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4E420F" w:rsidRPr="00F61131" w:rsidRDefault="004E420F" w:rsidP="008437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2. SVARSTYTA. </w:t>
      </w:r>
      <w:r w:rsidR="009A34BC" w:rsidRPr="00C95532">
        <w:rPr>
          <w:szCs w:val="24"/>
          <w:lang w:eastAsia="lt-LT"/>
        </w:rPr>
        <w:t xml:space="preserve">Klaipėdos miesto savivaldybės tarybos 2015 m. vasario 19 d. sprendimo Nr. T2-12 „Dėl Klaipėdos miesto savivaldybės 2015 metų </w:t>
      </w:r>
      <w:r w:rsidR="009A34BC">
        <w:rPr>
          <w:szCs w:val="24"/>
          <w:lang w:eastAsia="lt-LT"/>
        </w:rPr>
        <w:t>biudžeto patvirtinimo“ pakeitimas.</w:t>
      </w:r>
    </w:p>
    <w:p w:rsidR="00F30367" w:rsidRDefault="004E420F" w:rsidP="005B33C1">
      <w:pPr>
        <w:ind w:firstLine="993"/>
        <w:jc w:val="both"/>
      </w:pPr>
      <w:r w:rsidRPr="00F61131">
        <w:rPr>
          <w:szCs w:val="24"/>
        </w:rPr>
        <w:t xml:space="preserve">Pranešėja – </w:t>
      </w:r>
      <w:r w:rsidR="00121C67" w:rsidRPr="00F61131">
        <w:rPr>
          <w:szCs w:val="24"/>
        </w:rPr>
        <w:t>R. Kambaraitė, Finansų skyriaus vedėja.</w:t>
      </w:r>
      <w:r w:rsidR="0084374A" w:rsidRPr="00F61131">
        <w:t xml:space="preserve"> </w:t>
      </w:r>
      <w:r w:rsidR="005B33C1">
        <w:t>Aiškina, kad sprendimo projektu siūloma</w:t>
      </w:r>
      <w:r w:rsidR="00F30367" w:rsidRPr="007A7ED2">
        <w:t xml:space="preserve"> keisti Klaipėdos miesto savivaldybės tarybos 2015 m. vas</w:t>
      </w:r>
      <w:r w:rsidR="005B33C1">
        <w:t>ario 19 d. sprendimą Nr. T2-12,</w:t>
      </w:r>
      <w:r w:rsidR="00F30367" w:rsidRPr="007A7ED2">
        <w:t xml:space="preserve"> siekiant padidinti biudžetą gautomis dotacijomis </w:t>
      </w:r>
      <w:r w:rsidR="00F30367">
        <w:t xml:space="preserve">mokinio krepšeliui finansuoti, sumažinti biudžeto pajamas dėl specialios tikslinės </w:t>
      </w:r>
      <w:r w:rsidR="00F30367" w:rsidRPr="00447608">
        <w:t>dotacijos sumažinimo valstybinėms (valstybės perduotų savivaldybėms) funkcijoms įgyvendinti, taip pat patikslinti asignavimų planą</w:t>
      </w:r>
      <w:r w:rsidR="00F30367">
        <w:t xml:space="preserve"> tarp programų, nedidinant </w:t>
      </w:r>
      <w:r w:rsidR="00F30367" w:rsidRPr="00447608">
        <w:t>iš savivaldybės biudžeto lėšų skirtų asignavimų pagal asignavi</w:t>
      </w:r>
      <w:r w:rsidR="004F346F">
        <w:t>mų valdytojų paraiškas.</w:t>
      </w:r>
    </w:p>
    <w:p w:rsidR="00036D5D" w:rsidRDefault="00E62D0F" w:rsidP="005B33C1">
      <w:pPr>
        <w:ind w:firstLine="993"/>
        <w:jc w:val="both"/>
      </w:pPr>
      <w:r>
        <w:t>Informuoja, kas sprendimo projektą svarstė visi komitetai, jam buvo pritarta be pastabų.</w:t>
      </w:r>
    </w:p>
    <w:p w:rsidR="008A23FA" w:rsidRDefault="004E420F" w:rsidP="00E658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9A34BC" w:rsidRPr="009A34BC">
        <w:rPr>
          <w:szCs w:val="24"/>
        </w:rPr>
        <w:t>Klaipėdos miesto savivaldybės tarybos 2015 m. vasario 19 d. sprendimo Nr. T2-12 „Dėl Klaipėdos miesto savivaldybės 2015 metų biudžeto patvirtinimo“ pakeitimo</w:t>
      </w:r>
      <w:r w:rsidR="009A34BC">
        <w:rPr>
          <w:szCs w:val="24"/>
        </w:rPr>
        <w:t>:</w:t>
      </w:r>
    </w:p>
    <w:p w:rsidR="00E658A7" w:rsidRPr="00E658A7" w:rsidRDefault="00E658A7" w:rsidP="00E658A7">
      <w:pPr>
        <w:ind w:firstLine="993"/>
        <w:jc w:val="both"/>
        <w:rPr>
          <w:szCs w:val="24"/>
        </w:rPr>
      </w:pPr>
      <w:r>
        <w:rPr>
          <w:szCs w:val="24"/>
        </w:rPr>
        <w:t>„</w:t>
      </w:r>
      <w:r w:rsidRPr="00E658A7">
        <w:rPr>
          <w:szCs w:val="24"/>
        </w:rPr>
        <w:t>1. Pakeisti Klaipėdos miesto savivaldybės tarybos 2015 m. vasario 19 d. sprendimą Nr. T2</w:t>
      </w:r>
      <w:r w:rsidRPr="00E658A7">
        <w:rPr>
          <w:szCs w:val="24"/>
        </w:rPr>
        <w:noBreakHyphen/>
        <w:t xml:space="preserve">12 „Dėl Klaipėdos miesto savivaldybės 2015 metų biudžeto patvirtinimo“: </w:t>
      </w:r>
    </w:p>
    <w:p w:rsidR="00E658A7" w:rsidRPr="00E658A7" w:rsidRDefault="00E658A7" w:rsidP="00E658A7">
      <w:pPr>
        <w:ind w:firstLine="993"/>
        <w:jc w:val="both"/>
        <w:rPr>
          <w:szCs w:val="24"/>
        </w:rPr>
      </w:pPr>
      <w:r w:rsidRPr="00E658A7">
        <w:rPr>
          <w:szCs w:val="24"/>
        </w:rPr>
        <w:t>1.1. pakeisti 1 punktą ir jį išdėstyti taip:</w:t>
      </w:r>
    </w:p>
    <w:p w:rsidR="00E658A7" w:rsidRPr="00E658A7" w:rsidRDefault="00E658A7" w:rsidP="00E658A7">
      <w:pPr>
        <w:ind w:firstLine="993"/>
        <w:jc w:val="both"/>
        <w:rPr>
          <w:szCs w:val="24"/>
          <w:lang w:eastAsia="lt-LT"/>
        </w:rPr>
      </w:pPr>
      <w:r w:rsidRPr="00E658A7">
        <w:rPr>
          <w:szCs w:val="24"/>
          <w:lang w:eastAsia="lt-LT"/>
        </w:rPr>
        <w:t xml:space="preserve">„1. Patvirtinti Klaipėdos miesto savivaldybės 2015 metų biudžetą – 134 431 719 eurų prognozuojamų pajamų, 135 755 739 eurus asignavimų (asignavimai viršija pajamas 1 324 020 eurų), iš jų – 43 374 485 eurus </w:t>
      </w:r>
      <w:r w:rsidRPr="00E658A7">
        <w:rPr>
          <w:szCs w:val="24"/>
          <w:lang w:eastAsia="lt-LT"/>
        </w:rPr>
        <w:lastRenderedPageBreak/>
        <w:t>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E658A7">
        <w:rPr>
          <w:szCs w:val="24"/>
        </w:rPr>
        <w:t xml:space="preserve">,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w:t>
      </w:r>
      <w:r w:rsidRPr="00E658A7">
        <w:rPr>
          <w:szCs w:val="24"/>
          <w:lang w:eastAsia="lt-LT"/>
        </w:rPr>
        <w:t>krantotvarkos programos priemonėms įgyvendinti ir aplinkos teršimo šaltiniams pašalinti,</w:t>
      </w:r>
      <w:r w:rsidRPr="00E658A7">
        <w:rPr>
          <w:b/>
          <w:szCs w:val="24"/>
          <w:lang w:eastAsia="lt-LT"/>
        </w:rPr>
        <w:t xml:space="preserve"> </w:t>
      </w:r>
      <w:r w:rsidRPr="00E658A7">
        <w:rPr>
          <w:szCs w:val="24"/>
          <w:lang w:eastAsia="lt-LT"/>
        </w:rPr>
        <w:t xml:space="preserve">dotacijos lėšų, skirtų išlaidoms, susijusioms su pedagoginių darbuotojų skaičiaus optimizavimu, apmokėti, minimaliajai mėnesinei algai ir kultūros ir meno darbuotojų darbo užmokesčiui padidinti (1 ir 2 priedai).“; </w:t>
      </w:r>
    </w:p>
    <w:p w:rsidR="00E658A7" w:rsidRPr="00E658A7" w:rsidRDefault="00E658A7" w:rsidP="00E658A7">
      <w:pPr>
        <w:ind w:firstLine="993"/>
        <w:jc w:val="both"/>
        <w:rPr>
          <w:szCs w:val="24"/>
        </w:rPr>
      </w:pPr>
      <w:r w:rsidRPr="00E658A7">
        <w:rPr>
          <w:szCs w:val="24"/>
          <w:lang w:eastAsia="lt-LT"/>
        </w:rPr>
        <w:t xml:space="preserve">1.2. </w:t>
      </w:r>
      <w:r w:rsidRPr="00E658A7">
        <w:rPr>
          <w:szCs w:val="24"/>
        </w:rPr>
        <w:t>pakeisti 2 punktą ir jį išdėstyti taip:</w:t>
      </w:r>
    </w:p>
    <w:p w:rsidR="00E658A7" w:rsidRPr="00E658A7" w:rsidRDefault="00E658A7" w:rsidP="00E658A7">
      <w:pPr>
        <w:ind w:firstLine="993"/>
        <w:jc w:val="both"/>
        <w:rPr>
          <w:szCs w:val="24"/>
          <w:lang w:eastAsia="lt-LT"/>
        </w:rPr>
      </w:pPr>
      <w:r w:rsidRPr="00E658A7">
        <w:rPr>
          <w:szCs w:val="24"/>
          <w:lang w:eastAsia="lt-LT"/>
        </w:rPr>
        <w:t>„2. Patvirtinti savivaldybės biudžeto asignavimus išlaidoms – 118 059 505 eurus, iš jų darbo užmokesčiui – 50 748 448 eurus, ir turtui įsigyti – 17 696 234 eurus.“;</w:t>
      </w:r>
    </w:p>
    <w:p w:rsidR="00E658A7" w:rsidRPr="00E658A7" w:rsidRDefault="00E658A7" w:rsidP="00E658A7">
      <w:pPr>
        <w:ind w:firstLine="993"/>
        <w:jc w:val="both"/>
        <w:rPr>
          <w:szCs w:val="24"/>
        </w:rPr>
      </w:pPr>
      <w:r w:rsidRPr="00E658A7">
        <w:rPr>
          <w:szCs w:val="24"/>
          <w:lang w:eastAsia="lt-LT"/>
        </w:rPr>
        <w:t xml:space="preserve">1.3. </w:t>
      </w:r>
      <w:r w:rsidRPr="00E658A7">
        <w:rPr>
          <w:szCs w:val="24"/>
        </w:rPr>
        <w:t>pakeisti 5 punktą ir jį išdėstyti taip:</w:t>
      </w:r>
    </w:p>
    <w:p w:rsidR="00E658A7" w:rsidRPr="00E658A7" w:rsidRDefault="00E658A7" w:rsidP="00E658A7">
      <w:pPr>
        <w:ind w:firstLine="993"/>
        <w:jc w:val="both"/>
        <w:rPr>
          <w:szCs w:val="24"/>
          <w:lang w:eastAsia="lt-LT"/>
        </w:rPr>
      </w:pPr>
      <w:r w:rsidRPr="00E658A7">
        <w:rPr>
          <w:szCs w:val="24"/>
          <w:lang w:eastAsia="lt-LT"/>
        </w:rPr>
        <w:t>„5. Patvirtinti 2015 m. sausio 1 d. apyvartinių lėšų (biudžetinių įstaigų pajamų įmokų ir programų lėšų, kurių tikslinė paskirtis numatyta įs</w:t>
      </w:r>
      <w:r w:rsidRPr="00E658A7">
        <w:rPr>
          <w:szCs w:val="24"/>
          <w:lang w:eastAsia="lt-LT"/>
        </w:rPr>
        <w:lastRenderedPageBreak/>
        <w:t>tatyme, Lietuvos Respublikos Vyriausybės nutarime ar savivaldybės tarybos sprendime) likutį – 7 066 622 eurus ir iš jo lėšų 2015 metams numatytus asignavimus – 3 642 709 eurus (5 priedas).“;</w:t>
      </w:r>
    </w:p>
    <w:p w:rsidR="00E658A7" w:rsidRPr="00E658A7" w:rsidRDefault="00E658A7" w:rsidP="00E658A7">
      <w:pPr>
        <w:ind w:firstLine="993"/>
        <w:jc w:val="both"/>
        <w:rPr>
          <w:szCs w:val="24"/>
        </w:rPr>
      </w:pPr>
      <w:r w:rsidRPr="00E658A7">
        <w:rPr>
          <w:szCs w:val="24"/>
        </w:rPr>
        <w:t>1.4. pakeisti sprendimo 1 priedą ir jį išdėstyti nauja redakcija (pridedama);</w:t>
      </w:r>
    </w:p>
    <w:p w:rsidR="00E658A7" w:rsidRPr="00E658A7" w:rsidRDefault="00E658A7" w:rsidP="00E658A7">
      <w:pPr>
        <w:ind w:firstLine="993"/>
        <w:jc w:val="both"/>
        <w:rPr>
          <w:szCs w:val="24"/>
        </w:rPr>
      </w:pPr>
      <w:r w:rsidRPr="00E658A7">
        <w:rPr>
          <w:szCs w:val="24"/>
        </w:rPr>
        <w:t>1.5. pakeisti sprendimo 2 priedą ir jį išdėstyti nauja redakcija (pridedama);</w:t>
      </w:r>
    </w:p>
    <w:p w:rsidR="00E658A7" w:rsidRPr="00E658A7" w:rsidRDefault="00E658A7" w:rsidP="00E658A7">
      <w:pPr>
        <w:ind w:firstLine="993"/>
        <w:jc w:val="both"/>
        <w:rPr>
          <w:szCs w:val="24"/>
        </w:rPr>
      </w:pPr>
      <w:r w:rsidRPr="00E658A7">
        <w:rPr>
          <w:szCs w:val="24"/>
        </w:rPr>
        <w:t>1.6. pakeisti sprendimo 5 priedą ir jį išdėstyti nauja redakcija (pridedama).</w:t>
      </w:r>
    </w:p>
    <w:p w:rsidR="00C95532" w:rsidRPr="00F61131" w:rsidRDefault="00E658A7" w:rsidP="00E658A7">
      <w:pPr>
        <w:tabs>
          <w:tab w:val="left" w:pos="912"/>
        </w:tabs>
        <w:ind w:firstLine="993"/>
        <w:jc w:val="both"/>
        <w:rPr>
          <w:szCs w:val="24"/>
        </w:rPr>
      </w:pPr>
      <w:r w:rsidRPr="00E658A7">
        <w:rPr>
          <w:szCs w:val="24"/>
        </w:rPr>
        <w:t>2. Skelbti šį sprendimą Klaipėdos miesto savivaldybės interneto svetainėje.</w:t>
      </w:r>
      <w:r>
        <w:rPr>
          <w:szCs w:val="24"/>
        </w:rPr>
        <w:t>“</w:t>
      </w:r>
    </w:p>
    <w:p w:rsidR="004E420F" w:rsidRPr="00F61131" w:rsidRDefault="004E420F" w:rsidP="00E658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BALSUOTA: už –</w:t>
      </w:r>
      <w:r w:rsidR="00E658A7">
        <w:rPr>
          <w:szCs w:val="24"/>
        </w:rPr>
        <w:t xml:space="preserve"> 22</w:t>
      </w:r>
      <w:r w:rsidRPr="00F61131">
        <w:rPr>
          <w:szCs w:val="24"/>
        </w:rPr>
        <w:t xml:space="preserve">, prieš – </w:t>
      </w:r>
      <w:r w:rsidR="00E658A7">
        <w:rPr>
          <w:szCs w:val="24"/>
        </w:rPr>
        <w:t>0</w:t>
      </w:r>
      <w:r w:rsidRPr="00F61131">
        <w:rPr>
          <w:szCs w:val="24"/>
        </w:rPr>
        <w:t xml:space="preserve">, susilaikė – </w:t>
      </w:r>
      <w:r w:rsidR="00E658A7">
        <w:rPr>
          <w:szCs w:val="24"/>
        </w:rPr>
        <w:t>6</w:t>
      </w:r>
      <w:r w:rsidRPr="00F61131">
        <w:rPr>
          <w:szCs w:val="24"/>
        </w:rPr>
        <w:t>.</w:t>
      </w:r>
    </w:p>
    <w:p w:rsidR="0054426B" w:rsidRDefault="0054426B" w:rsidP="00DA4484">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3</w:t>
      </w:r>
      <w:r w:rsidR="009A34BC">
        <w:rPr>
          <w:szCs w:val="24"/>
        </w:rPr>
        <w:t>. SVARSTYTA.</w:t>
      </w:r>
      <w:r w:rsidR="0006014F">
        <w:rPr>
          <w:szCs w:val="24"/>
        </w:rPr>
        <w:t xml:space="preserve"> </w:t>
      </w:r>
      <w:r w:rsidR="009A34BC">
        <w:rPr>
          <w:szCs w:val="24"/>
        </w:rPr>
        <w:t>M</w:t>
      </w:r>
      <w:r w:rsidR="009A34BC" w:rsidRPr="00C95532">
        <w:rPr>
          <w:szCs w:val="24"/>
          <w:lang w:eastAsia="lt-LT"/>
        </w:rPr>
        <w:t xml:space="preserve">iško </w:t>
      </w:r>
      <w:r w:rsidR="009A34BC" w:rsidRPr="00C95532">
        <w:rPr>
          <w:bCs/>
          <w:szCs w:val="24"/>
          <w:lang w:eastAsia="lt-LT"/>
        </w:rPr>
        <w:t>žemės naudmenų pavertim</w:t>
      </w:r>
      <w:r w:rsidR="009A34BC">
        <w:rPr>
          <w:bCs/>
          <w:szCs w:val="24"/>
          <w:lang w:eastAsia="lt-LT"/>
        </w:rPr>
        <w:t>as</w:t>
      </w:r>
      <w:r w:rsidR="009A34BC" w:rsidRPr="00C95532">
        <w:rPr>
          <w:bCs/>
          <w:szCs w:val="24"/>
          <w:lang w:eastAsia="lt-LT"/>
        </w:rPr>
        <w:t xml:space="preserve"> kitomis naudmenomis</w:t>
      </w:r>
      <w:r w:rsidR="009A34BC">
        <w:rPr>
          <w:bCs/>
          <w:szCs w:val="24"/>
          <w:lang w:eastAsia="lt-LT"/>
        </w:rPr>
        <w:t>.</w:t>
      </w:r>
    </w:p>
    <w:p w:rsidR="00F30367" w:rsidRDefault="00C95532" w:rsidP="005B33C1">
      <w:pPr>
        <w:ind w:firstLine="993"/>
        <w:jc w:val="both"/>
      </w:pPr>
      <w:r w:rsidRPr="00F61131">
        <w:rPr>
          <w:szCs w:val="24"/>
        </w:rPr>
        <w:t xml:space="preserve">Pranešėja – </w:t>
      </w:r>
      <w:r w:rsidR="009A34BC">
        <w:rPr>
          <w:szCs w:val="24"/>
        </w:rPr>
        <w:t>R. Gružienė,</w:t>
      </w:r>
      <w:r w:rsidR="00090E02">
        <w:rPr>
          <w:szCs w:val="24"/>
        </w:rPr>
        <w:t xml:space="preserve"> Žemėtvarkos skyriaus vyriausioji specialistė.</w:t>
      </w:r>
      <w:r w:rsidR="005B33C1">
        <w:rPr>
          <w:szCs w:val="24"/>
        </w:rPr>
        <w:t xml:space="preserve"> Aiškina, kad </w:t>
      </w:r>
      <w:r w:rsidR="00F30367">
        <w:rPr>
          <w:szCs w:val="24"/>
        </w:rPr>
        <w:t xml:space="preserve">Klaipėdos miesto savivaldybės taryba 2008 m. balandžio 4 d. sprendimu Nr. T2-115 patvirtino  </w:t>
      </w:r>
      <w:r w:rsidR="00F30367" w:rsidRPr="00345014">
        <w:t>Pamario gatvės rekonstrukcijos su gretimų teritorijų rekreacine infrastruktūra detal</w:t>
      </w:r>
      <w:r w:rsidR="00F30367">
        <w:t>ųjį</w:t>
      </w:r>
      <w:r w:rsidR="00F30367" w:rsidRPr="00345014">
        <w:t xml:space="preserve"> plan</w:t>
      </w:r>
      <w:r w:rsidR="00F30367">
        <w:t xml:space="preserve">ą, kurio </w:t>
      </w:r>
      <w:r w:rsidR="00F30367" w:rsidRPr="00345014">
        <w:t xml:space="preserve"> sprendiniu</w:t>
      </w:r>
      <w:r w:rsidR="00F30367">
        <w:t xml:space="preserve">ose numatyta rekonstruoti Pamario g., įrengiant gatvės elementus – važiuojamoji dalis, pėsčiųjų ir dviračių takai, inžinerinių tinklų koridorius, automobilių stovėjimo aikštelės, miesto visuomeninio transporto sustojimo ir apsisukimo aikštelės, gatvės želdiniai. Į Pamario gatvės rekonstrukcijai </w:t>
      </w:r>
      <w:r w:rsidR="00F30367">
        <w:lastRenderedPageBreak/>
        <w:t xml:space="preserve">ir eksploatacijai suformuotą žemės sklypą  patenka  dalis  valstybinės reikšmės miško. </w:t>
      </w:r>
      <w:r w:rsidR="00F30367" w:rsidRPr="00882F74">
        <w:t xml:space="preserve">Lietuvos Respublikos Vyriausybės 2012 </w:t>
      </w:r>
      <w:r w:rsidR="00F30367">
        <w:t xml:space="preserve">m. </w:t>
      </w:r>
      <w:r w:rsidR="00F30367" w:rsidRPr="00882F74">
        <w:t>rugsėjo 19 d. nutarim</w:t>
      </w:r>
      <w:r w:rsidR="00F30367">
        <w:t>u</w:t>
      </w:r>
      <w:r w:rsidR="00F30367" w:rsidRPr="00882F74">
        <w:t xml:space="preserve"> </w:t>
      </w:r>
      <w:r w:rsidR="00F30367">
        <w:t xml:space="preserve">yra pakeista Klaipėdos miesto savivaldybės valstybinės reikšmės miškų plotų schema ir iš miškų plotų schemos yra išbraukti valstybinės reikšmės miškų plotai, pagal patvirtintą detalųjį planą  priskiriami Pamario g. rekonstrukcijai suformuotam žemės sklypui. Sprendimas miško žemę paversti kitomis naudmenomis priimamas kartu su sprendimu patvirtinti detalųjį planą arba atskirai, jeigu toks dokumentas patvirtintas iki Aprašo įsigaliojimo, teritorijų planavimo dokumentą patvirtinusios institucijos sprendimu.  Iki šiol sprendimas miško žemę paversti kitomis naudmenomis nėra priimtas, todėl šio </w:t>
      </w:r>
      <w:r w:rsidR="00F30367" w:rsidRPr="005B33C1">
        <w:t>sprendimo projekto tikslas</w:t>
      </w:r>
      <w:r w:rsidR="00F30367">
        <w:t xml:space="preserve"> – sudaryti sąlygas detaliojo plano sprendinių įgyvendinimui ir Pamario g. rekonstrukcijos techninio projekto patvirtinimui. </w:t>
      </w:r>
    </w:p>
    <w:p w:rsidR="00C95532" w:rsidRDefault="001B1D74" w:rsidP="00C95532">
      <w:pPr>
        <w:ind w:firstLine="993"/>
        <w:jc w:val="both"/>
        <w:rPr>
          <w:szCs w:val="24"/>
        </w:rPr>
      </w:pPr>
      <w:r>
        <w:rPr>
          <w:szCs w:val="24"/>
        </w:rPr>
        <w:t>Informuoja, kad yra gauta Vyriausybės atstovo Klaipėdos apskrityje žodinė pastaba dėl sprendimo projekto preambulės</w:t>
      </w:r>
      <w:r w:rsidR="00DD010E">
        <w:rPr>
          <w:szCs w:val="24"/>
        </w:rPr>
        <w:t>, todėl prašo</w:t>
      </w:r>
      <w:r w:rsidRPr="00511DAB">
        <w:rPr>
          <w:szCs w:val="24"/>
        </w:rPr>
        <w:t xml:space="preserve"> leisti preambulės 5 eilutėje po žodžių „netekusiais galios“ įrašyti „patvirtinto miško žemės pavertimo kitomis naudmenomis ir kompensavimo už miško žemę pavertimo kitomis naudmenomis tvarkos aprašo 17 punktu“.</w:t>
      </w:r>
      <w:r w:rsidR="007114F6">
        <w:rPr>
          <w:b/>
          <w:szCs w:val="24"/>
        </w:rPr>
        <w:t xml:space="preserve"> </w:t>
      </w:r>
      <w:r w:rsidR="007114F6" w:rsidRPr="007114F6">
        <w:rPr>
          <w:szCs w:val="24"/>
        </w:rPr>
        <w:t>Sprendimo projekte nebuvo nurodytas konkretus punktas suteikiantis įgaliojimus priimti šį sprendimą Taryboje.</w:t>
      </w:r>
    </w:p>
    <w:p w:rsidR="00DD010E" w:rsidRDefault="00B00759" w:rsidP="00C95532">
      <w:pPr>
        <w:ind w:firstLine="993"/>
        <w:jc w:val="both"/>
        <w:rPr>
          <w:szCs w:val="24"/>
        </w:rPr>
      </w:pPr>
      <w:r>
        <w:rPr>
          <w:szCs w:val="24"/>
        </w:rPr>
        <w:t xml:space="preserve">N. Puteikienė siūlo grįžti prie Miesto detaliojo plano ir suderinti jį su </w:t>
      </w:r>
      <w:r w:rsidR="00511DAB">
        <w:rPr>
          <w:szCs w:val="24"/>
        </w:rPr>
        <w:t xml:space="preserve">patvirtintu </w:t>
      </w:r>
      <w:r>
        <w:rPr>
          <w:szCs w:val="24"/>
        </w:rPr>
        <w:t xml:space="preserve">Klaipėdos miesto </w:t>
      </w:r>
      <w:r w:rsidR="00511DAB">
        <w:rPr>
          <w:szCs w:val="24"/>
        </w:rPr>
        <w:t>j</w:t>
      </w:r>
      <w:r>
        <w:rPr>
          <w:szCs w:val="24"/>
        </w:rPr>
        <w:t xml:space="preserve">udumo planu. </w:t>
      </w:r>
      <w:r w:rsidR="00DD010E">
        <w:rPr>
          <w:szCs w:val="24"/>
        </w:rPr>
        <w:t>Š</w:t>
      </w:r>
      <w:r>
        <w:rPr>
          <w:szCs w:val="24"/>
        </w:rPr>
        <w:t xml:space="preserve">is detalusis planas yra susijęs su tuo, </w:t>
      </w:r>
      <w:r w:rsidR="00DD010E">
        <w:rPr>
          <w:szCs w:val="24"/>
        </w:rPr>
        <w:t xml:space="preserve">kad kiek galima labiau </w:t>
      </w:r>
      <w:r>
        <w:rPr>
          <w:szCs w:val="24"/>
        </w:rPr>
        <w:t xml:space="preserve">apkrauti rekreacinę gatvę, ir spręsti </w:t>
      </w:r>
      <w:r w:rsidR="00DD010E">
        <w:rPr>
          <w:szCs w:val="24"/>
        </w:rPr>
        <w:t>dviejų</w:t>
      </w:r>
      <w:r>
        <w:rPr>
          <w:szCs w:val="24"/>
        </w:rPr>
        <w:t xml:space="preserve"> mėnesių poilsiautojų </w:t>
      </w:r>
      <w:r w:rsidR="00DD010E">
        <w:rPr>
          <w:szCs w:val="24"/>
        </w:rPr>
        <w:t>bei</w:t>
      </w:r>
      <w:r>
        <w:rPr>
          <w:szCs w:val="24"/>
        </w:rPr>
        <w:t xml:space="preserve"> Skautų gatvėje besikuriančio elito </w:t>
      </w:r>
      <w:r w:rsidR="00DD010E">
        <w:rPr>
          <w:szCs w:val="24"/>
        </w:rPr>
        <w:t>problemas.</w:t>
      </w:r>
    </w:p>
    <w:p w:rsidR="00C23369" w:rsidRDefault="00C23369" w:rsidP="00C95532">
      <w:pPr>
        <w:ind w:firstLine="993"/>
        <w:jc w:val="both"/>
        <w:rPr>
          <w:szCs w:val="24"/>
        </w:rPr>
      </w:pPr>
      <w:r>
        <w:rPr>
          <w:szCs w:val="24"/>
        </w:rPr>
        <w:lastRenderedPageBreak/>
        <w:t>A. Velykienė sako, kad gatvės būklė šiuo metu neatitinka gatvės reikalavimų. Prašo pritarti sp</w:t>
      </w:r>
      <w:r w:rsidR="0072298F">
        <w:rPr>
          <w:szCs w:val="24"/>
        </w:rPr>
        <w:t>rendimo projektui, nes priešingu atveju</w:t>
      </w:r>
      <w:r>
        <w:rPr>
          <w:szCs w:val="24"/>
        </w:rPr>
        <w:t xml:space="preserve"> nebus parengtas projektas, nebus įsisavintos Kelių </w:t>
      </w:r>
      <w:r w:rsidR="000444C0">
        <w:rPr>
          <w:szCs w:val="24"/>
        </w:rPr>
        <w:t>direkcijos lėšos ir įgyvendinti šios gatvės darbai.</w:t>
      </w:r>
    </w:p>
    <w:p w:rsidR="00511DAB" w:rsidRDefault="000444C0" w:rsidP="00C95532">
      <w:pPr>
        <w:ind w:firstLine="993"/>
        <w:jc w:val="both"/>
        <w:rPr>
          <w:szCs w:val="24"/>
        </w:rPr>
      </w:pPr>
      <w:r>
        <w:rPr>
          <w:szCs w:val="24"/>
        </w:rPr>
        <w:t>S. Gentvilas sako, kad iš miesto paimama</w:t>
      </w:r>
      <w:r w:rsidR="0072298F">
        <w:rPr>
          <w:szCs w:val="24"/>
        </w:rPr>
        <w:t xml:space="preserve"> apie</w:t>
      </w:r>
      <w:r>
        <w:rPr>
          <w:szCs w:val="24"/>
        </w:rPr>
        <w:t xml:space="preserve"> 1 mln. litų  už 9,4 ha</w:t>
      </w:r>
      <w:r w:rsidR="00511DAB">
        <w:rPr>
          <w:szCs w:val="24"/>
        </w:rPr>
        <w:t xml:space="preserve"> miško</w:t>
      </w:r>
      <w:r>
        <w:rPr>
          <w:szCs w:val="24"/>
        </w:rPr>
        <w:t xml:space="preserve">, ir nėra garantijų, kad šie pinigai sugrįš į Klaipėdos miestą. </w:t>
      </w:r>
      <w:r w:rsidR="00511DAB">
        <w:rPr>
          <w:szCs w:val="24"/>
        </w:rPr>
        <w:t>P</w:t>
      </w:r>
      <w:r>
        <w:rPr>
          <w:szCs w:val="24"/>
        </w:rPr>
        <w:t>agrinde miškas kertamas ne dėl kelio rekonstrukcijos, bet dėl aikštelių</w:t>
      </w:r>
      <w:r w:rsidR="0072298F">
        <w:rPr>
          <w:szCs w:val="24"/>
        </w:rPr>
        <w:t xml:space="preserve"> automobiliams</w:t>
      </w:r>
      <w:r w:rsidR="00511DAB">
        <w:rPr>
          <w:szCs w:val="24"/>
        </w:rPr>
        <w:t>. N</w:t>
      </w:r>
      <w:r>
        <w:rPr>
          <w:szCs w:val="24"/>
        </w:rPr>
        <w:t>ebegali būti investuojama į asfaltą, turi būti investuojama į viešą transportą, dviračių takus. Siūlo pritarti sprendimo projektui</w:t>
      </w:r>
      <w:r w:rsidR="0072298F">
        <w:rPr>
          <w:szCs w:val="24"/>
        </w:rPr>
        <w:t>, kadangi reikalinga sutvarkyti gatvę</w:t>
      </w:r>
      <w:r w:rsidR="00511DAB">
        <w:rPr>
          <w:szCs w:val="24"/>
        </w:rPr>
        <w:t xml:space="preserve">. </w:t>
      </w:r>
    </w:p>
    <w:p w:rsidR="00511DAB" w:rsidRDefault="00C84B18" w:rsidP="00C95532">
      <w:pPr>
        <w:ind w:firstLine="993"/>
        <w:jc w:val="both"/>
        <w:rPr>
          <w:szCs w:val="24"/>
        </w:rPr>
      </w:pPr>
      <w:r>
        <w:rPr>
          <w:szCs w:val="24"/>
        </w:rPr>
        <w:t xml:space="preserve">N. Puteikienė siūlo nepritarti sprendimo projektui. </w:t>
      </w:r>
      <w:r w:rsidR="00511DAB">
        <w:rPr>
          <w:szCs w:val="24"/>
        </w:rPr>
        <w:t>Sako, kad v</w:t>
      </w:r>
      <w:r>
        <w:rPr>
          <w:szCs w:val="24"/>
        </w:rPr>
        <w:t>isiškai neišnaudojam</w:t>
      </w:r>
      <w:r w:rsidR="00511DAB">
        <w:rPr>
          <w:szCs w:val="24"/>
        </w:rPr>
        <w:t>o</w:t>
      </w:r>
      <w:r>
        <w:rPr>
          <w:szCs w:val="24"/>
        </w:rPr>
        <w:t>s</w:t>
      </w:r>
      <w:r w:rsidR="00511DAB">
        <w:rPr>
          <w:szCs w:val="24"/>
        </w:rPr>
        <w:t xml:space="preserve"> </w:t>
      </w:r>
      <w:r w:rsidR="0072298F">
        <w:rPr>
          <w:szCs w:val="24"/>
        </w:rPr>
        <w:t xml:space="preserve">jau </w:t>
      </w:r>
      <w:r w:rsidR="00511DAB">
        <w:rPr>
          <w:szCs w:val="24"/>
        </w:rPr>
        <w:t>įrengtos</w:t>
      </w:r>
      <w:r>
        <w:rPr>
          <w:szCs w:val="24"/>
        </w:rPr>
        <w:t xml:space="preserve"> aikštelės „parking drive“</w:t>
      </w:r>
      <w:r w:rsidR="0051692E">
        <w:rPr>
          <w:szCs w:val="24"/>
        </w:rPr>
        <w:t xml:space="preserve">. Siūlo sutvarkyti gatvę, padidinti „kišenes“ viešajam transportui, sumažinti važiavimo prie jūros viešojo transporto kainas, </w:t>
      </w:r>
      <w:r w:rsidR="0072298F">
        <w:rPr>
          <w:szCs w:val="24"/>
        </w:rPr>
        <w:t>o</w:t>
      </w:r>
      <w:r w:rsidR="0051692E">
        <w:rPr>
          <w:szCs w:val="24"/>
        </w:rPr>
        <w:t xml:space="preserve"> aikštelių prie jūros</w:t>
      </w:r>
      <w:r w:rsidR="00511DAB">
        <w:rPr>
          <w:szCs w:val="24"/>
        </w:rPr>
        <w:t xml:space="preserve"> skaičiaus</w:t>
      </w:r>
      <w:r w:rsidR="0072298F">
        <w:rPr>
          <w:szCs w:val="24"/>
        </w:rPr>
        <w:t xml:space="preserve"> nedidinti</w:t>
      </w:r>
      <w:r w:rsidR="00511DAB">
        <w:rPr>
          <w:szCs w:val="24"/>
        </w:rPr>
        <w:t xml:space="preserve">. </w:t>
      </w:r>
    </w:p>
    <w:p w:rsidR="002C57B0" w:rsidRDefault="003C2618" w:rsidP="00C95532">
      <w:pPr>
        <w:ind w:firstLine="993"/>
        <w:jc w:val="both"/>
        <w:rPr>
          <w:szCs w:val="24"/>
        </w:rPr>
      </w:pPr>
      <w:r>
        <w:rPr>
          <w:szCs w:val="24"/>
        </w:rPr>
        <w:t xml:space="preserve">A. Šulcas sako, kad </w:t>
      </w:r>
      <w:r w:rsidR="00CD0507">
        <w:rPr>
          <w:szCs w:val="24"/>
        </w:rPr>
        <w:t>r</w:t>
      </w:r>
      <w:r>
        <w:rPr>
          <w:szCs w:val="24"/>
        </w:rPr>
        <w:t xml:space="preserve">engiant kelio techninį projektą, reikėtų </w:t>
      </w:r>
      <w:r w:rsidR="00CD0507">
        <w:rPr>
          <w:szCs w:val="24"/>
        </w:rPr>
        <w:t xml:space="preserve"> atsižvelgti </w:t>
      </w:r>
      <w:r>
        <w:rPr>
          <w:szCs w:val="24"/>
        </w:rPr>
        <w:t>į pateiktas pastabas</w:t>
      </w:r>
      <w:r w:rsidR="003C3A5C">
        <w:rPr>
          <w:szCs w:val="24"/>
        </w:rPr>
        <w:t>, kad</w:t>
      </w:r>
      <w:r>
        <w:rPr>
          <w:szCs w:val="24"/>
        </w:rPr>
        <w:t xml:space="preserve"> autostrados palei mišką </w:t>
      </w:r>
      <w:r w:rsidR="00685342">
        <w:rPr>
          <w:szCs w:val="24"/>
        </w:rPr>
        <w:t>nedaryti. T</w:t>
      </w:r>
      <w:r>
        <w:rPr>
          <w:szCs w:val="24"/>
        </w:rPr>
        <w:t>ačiau norint</w:t>
      </w:r>
      <w:r w:rsidR="00685342">
        <w:rPr>
          <w:szCs w:val="24"/>
        </w:rPr>
        <w:t>,</w:t>
      </w:r>
      <w:r>
        <w:rPr>
          <w:szCs w:val="24"/>
        </w:rPr>
        <w:t xml:space="preserve"> kad II Melnragėje atsirastų rekreacinės paskirties objektai</w:t>
      </w:r>
      <w:r w:rsidR="00685342">
        <w:rPr>
          <w:szCs w:val="24"/>
        </w:rPr>
        <w:t>, s</w:t>
      </w:r>
      <w:r>
        <w:rPr>
          <w:szCs w:val="24"/>
        </w:rPr>
        <w:t>iūlo pritarti sprendimo projektui</w:t>
      </w:r>
      <w:r w:rsidR="00685342">
        <w:rPr>
          <w:szCs w:val="24"/>
        </w:rPr>
        <w:t>.</w:t>
      </w:r>
      <w:r>
        <w:rPr>
          <w:szCs w:val="24"/>
        </w:rPr>
        <w:t xml:space="preserve"> Administracija turėtų pravesti viešą diskusiją, </w:t>
      </w:r>
      <w:r w:rsidR="00685342">
        <w:rPr>
          <w:szCs w:val="24"/>
        </w:rPr>
        <w:t xml:space="preserve">siekiant </w:t>
      </w:r>
      <w:r>
        <w:rPr>
          <w:szCs w:val="24"/>
        </w:rPr>
        <w:t>apsispręsti</w:t>
      </w:r>
      <w:r w:rsidR="00685342">
        <w:rPr>
          <w:szCs w:val="24"/>
        </w:rPr>
        <w:t>,</w:t>
      </w:r>
      <w:r>
        <w:rPr>
          <w:szCs w:val="24"/>
        </w:rPr>
        <w:t xml:space="preserve"> koks turėtų būti šis kelias.</w:t>
      </w:r>
    </w:p>
    <w:p w:rsidR="002C57B0" w:rsidRDefault="003C2618" w:rsidP="00C95532">
      <w:pPr>
        <w:ind w:firstLine="993"/>
        <w:jc w:val="both"/>
        <w:rPr>
          <w:szCs w:val="24"/>
        </w:rPr>
      </w:pPr>
      <w:r>
        <w:rPr>
          <w:szCs w:val="24"/>
        </w:rPr>
        <w:t xml:space="preserve">A. Barbšys sako, kad yra už tai, kad šį kelią reikia sutvarkyti, </w:t>
      </w:r>
      <w:r w:rsidR="00685342">
        <w:rPr>
          <w:szCs w:val="24"/>
        </w:rPr>
        <w:t xml:space="preserve">tačiau neaišku, </w:t>
      </w:r>
      <w:r>
        <w:rPr>
          <w:szCs w:val="24"/>
        </w:rPr>
        <w:t xml:space="preserve">ar automobilių aikštelių išplėtimas turi būti </w:t>
      </w:r>
      <w:r w:rsidR="00685342">
        <w:rPr>
          <w:szCs w:val="24"/>
        </w:rPr>
        <w:t xml:space="preserve">būtent toks. </w:t>
      </w:r>
      <w:r>
        <w:rPr>
          <w:szCs w:val="24"/>
        </w:rPr>
        <w:t>Tarybos apie tai nebuvo klausi</w:t>
      </w:r>
      <w:r w:rsidR="00685342">
        <w:rPr>
          <w:szCs w:val="24"/>
        </w:rPr>
        <w:t>a</w:t>
      </w:r>
      <w:r>
        <w:rPr>
          <w:szCs w:val="24"/>
        </w:rPr>
        <w:t xml:space="preserve">ma, </w:t>
      </w:r>
      <w:r w:rsidR="003C3A5C">
        <w:rPr>
          <w:szCs w:val="24"/>
        </w:rPr>
        <w:t xml:space="preserve">buvo </w:t>
      </w:r>
      <w:r>
        <w:rPr>
          <w:szCs w:val="24"/>
        </w:rPr>
        <w:t xml:space="preserve">pateiktas vienintelis variantas. </w:t>
      </w:r>
      <w:r w:rsidR="00533433">
        <w:rPr>
          <w:szCs w:val="24"/>
        </w:rPr>
        <w:t>Negali pritarti tokiam sprendimo projektui.</w:t>
      </w:r>
    </w:p>
    <w:p w:rsidR="00B54408" w:rsidRPr="007114F6" w:rsidRDefault="00B54408" w:rsidP="00C95532">
      <w:pPr>
        <w:ind w:firstLine="993"/>
        <w:jc w:val="both"/>
        <w:rPr>
          <w:szCs w:val="24"/>
        </w:rPr>
      </w:pPr>
      <w:r>
        <w:rPr>
          <w:szCs w:val="24"/>
        </w:rPr>
        <w:lastRenderedPageBreak/>
        <w:t>V. Grubliauskas siūlo apsispręsti dėl pritarimo Vyriausybės atstovo</w:t>
      </w:r>
      <w:r w:rsidR="005D60E8">
        <w:rPr>
          <w:szCs w:val="24"/>
        </w:rPr>
        <w:t xml:space="preserve"> Klaipėdos apskrityje siūlymui</w:t>
      </w:r>
      <w:r>
        <w:rPr>
          <w:szCs w:val="24"/>
        </w:rPr>
        <w:t xml:space="preserve"> </w:t>
      </w:r>
      <w:r w:rsidR="005D60E8">
        <w:rPr>
          <w:szCs w:val="24"/>
        </w:rPr>
        <w:t xml:space="preserve">– </w:t>
      </w:r>
      <w:r>
        <w:rPr>
          <w:szCs w:val="24"/>
        </w:rPr>
        <w:t>papildyti sprendimo projekto preambulę. Bendru sutarimu pritarta siūlymui.</w:t>
      </w:r>
    </w:p>
    <w:p w:rsidR="00C95532" w:rsidRDefault="00C95532" w:rsidP="007A62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NUSPRĘSTA. Pritarti sprendimo projektui</w:t>
      </w:r>
      <w:r w:rsidR="0006014F">
        <w:rPr>
          <w:szCs w:val="24"/>
        </w:rPr>
        <w:t xml:space="preserve"> (su pakeitimu)</w:t>
      </w:r>
      <w:r w:rsidRPr="00F61131">
        <w:rPr>
          <w:szCs w:val="24"/>
        </w:rPr>
        <w:t xml:space="preserve">. Priimti sprendimą dėl </w:t>
      </w:r>
      <w:r w:rsidR="009A34BC" w:rsidRPr="00C95532">
        <w:rPr>
          <w:szCs w:val="24"/>
          <w:lang w:eastAsia="lt-LT"/>
        </w:rPr>
        <w:t xml:space="preserve">miško </w:t>
      </w:r>
      <w:r w:rsidR="009A34BC" w:rsidRPr="00C95532">
        <w:rPr>
          <w:bCs/>
          <w:szCs w:val="24"/>
          <w:lang w:eastAsia="lt-LT"/>
        </w:rPr>
        <w:t>žemės naudmenų pavertimo kitomis naudmenomis</w:t>
      </w:r>
      <w:r w:rsidR="009A34BC">
        <w:rPr>
          <w:bCs/>
          <w:szCs w:val="24"/>
          <w:lang w:eastAsia="lt-LT"/>
        </w:rPr>
        <w:t>:</w:t>
      </w:r>
    </w:p>
    <w:p w:rsidR="007A62A4" w:rsidRPr="0010703A" w:rsidRDefault="007A62A4" w:rsidP="007A62A4">
      <w:pPr>
        <w:ind w:firstLine="993"/>
        <w:jc w:val="both"/>
      </w:pPr>
      <w:r>
        <w:t>„</w:t>
      </w:r>
      <w:r w:rsidRPr="0010703A">
        <w:t xml:space="preserve">1. Paversti kitomis naudmenomis valstybinės miško žemės, patikėjimo teise valdomos valstybės įmonės Kretingos miškų urėdijos, 9,38 ha miško žemės plotą, nesuformuotą atskiru žemės sklypu. Detaliuoju planu suplanuotų žemės sklypų pagrindinė žemės naudojimo paskirtis – kita, naudojimo būdas – susiekimo ir inžinerinių tinklų koridorių teritorijos. </w:t>
      </w:r>
    </w:p>
    <w:p w:rsidR="00C95532" w:rsidRPr="00F61131" w:rsidRDefault="007A62A4" w:rsidP="007A62A4">
      <w:pPr>
        <w:ind w:firstLine="993"/>
        <w:jc w:val="both"/>
        <w:rPr>
          <w:szCs w:val="24"/>
        </w:rPr>
      </w:pPr>
      <w:r w:rsidRPr="0010703A">
        <w:t>2. Nustatyti, kad už miško žemės pavertimą kitomis naudmenomis kompensuojama pinigais, kompensacijos dydis – 307144 Eur.</w:t>
      </w:r>
      <w:r>
        <w:t>“</w:t>
      </w:r>
    </w:p>
    <w:p w:rsidR="00C95532" w:rsidRPr="00F61131" w:rsidRDefault="00C95532" w:rsidP="007A62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772598">
        <w:rPr>
          <w:szCs w:val="24"/>
        </w:rPr>
        <w:t>22</w:t>
      </w:r>
      <w:r w:rsidRPr="00F61131">
        <w:rPr>
          <w:szCs w:val="24"/>
        </w:rPr>
        <w:t xml:space="preserve">, prieš – </w:t>
      </w:r>
      <w:r w:rsidR="00772598">
        <w:rPr>
          <w:szCs w:val="24"/>
        </w:rPr>
        <w:t>2</w:t>
      </w:r>
      <w:r w:rsidRPr="00F61131">
        <w:rPr>
          <w:szCs w:val="24"/>
        </w:rPr>
        <w:t xml:space="preserve">, susilaikė – </w:t>
      </w:r>
      <w:r w:rsidR="00772598">
        <w:rPr>
          <w:szCs w:val="24"/>
        </w:rPr>
        <w:t>4</w:t>
      </w:r>
      <w:r w:rsidRPr="00F61131">
        <w:rPr>
          <w:szCs w:val="24"/>
        </w:rPr>
        <w:t>.</w:t>
      </w:r>
    </w:p>
    <w:p w:rsidR="00C95532" w:rsidRDefault="00C95532" w:rsidP="00DA4484">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4</w:t>
      </w:r>
      <w:r w:rsidRPr="00F61131">
        <w:rPr>
          <w:szCs w:val="24"/>
        </w:rPr>
        <w:t xml:space="preserve">. SVARSTYTA. </w:t>
      </w:r>
      <w:r w:rsidR="009A34BC">
        <w:rPr>
          <w:szCs w:val="24"/>
        </w:rPr>
        <w:t>D</w:t>
      </w:r>
      <w:r w:rsidR="009A34BC" w:rsidRPr="00C95532">
        <w:rPr>
          <w:szCs w:val="24"/>
          <w:lang w:eastAsia="lt-LT"/>
        </w:rPr>
        <w:t>arbo sut</w:t>
      </w:r>
      <w:r w:rsidR="009A34BC">
        <w:rPr>
          <w:szCs w:val="24"/>
          <w:lang w:eastAsia="lt-LT"/>
        </w:rPr>
        <w:t>arties su P. Montvydu nutraukimas.</w:t>
      </w:r>
    </w:p>
    <w:p w:rsidR="00F30367" w:rsidRPr="00F30367" w:rsidRDefault="00C95532" w:rsidP="00405A47">
      <w:pPr>
        <w:ind w:firstLine="993"/>
        <w:jc w:val="both"/>
        <w:rPr>
          <w:szCs w:val="24"/>
          <w:lang w:eastAsia="lt-LT"/>
        </w:rPr>
      </w:pPr>
      <w:r w:rsidRPr="00F61131">
        <w:rPr>
          <w:szCs w:val="24"/>
        </w:rPr>
        <w:t xml:space="preserve">Pranešėja – </w:t>
      </w:r>
      <w:r w:rsidR="009A34BC">
        <w:rPr>
          <w:szCs w:val="24"/>
        </w:rPr>
        <w:t>J. Grigaitienė,</w:t>
      </w:r>
      <w:r w:rsidR="00090E02">
        <w:rPr>
          <w:szCs w:val="24"/>
        </w:rPr>
        <w:t xml:space="preserve"> Personalo skyriaus vedėja.</w:t>
      </w:r>
      <w:r w:rsidR="00405A47">
        <w:rPr>
          <w:szCs w:val="24"/>
        </w:rPr>
        <w:t xml:space="preserve"> Aiškina, kad sp</w:t>
      </w:r>
      <w:r w:rsidR="00F30367" w:rsidRPr="00F30367">
        <w:rPr>
          <w:color w:val="000000"/>
          <w:szCs w:val="24"/>
          <w:lang w:eastAsia="lt-LT"/>
        </w:rPr>
        <w:t xml:space="preserve">rendimo projekto esmė – </w:t>
      </w:r>
      <w:r w:rsidR="00F30367" w:rsidRPr="00F30367">
        <w:rPr>
          <w:szCs w:val="24"/>
          <w:lang w:eastAsia="lt-LT"/>
        </w:rPr>
        <w:t xml:space="preserve">Savivaldybės tarybos sprendimo projektu siekiama nutraukti darbo sutartį šalių susitarimu </w:t>
      </w:r>
      <w:r w:rsidR="00F30367" w:rsidRPr="00F30367">
        <w:rPr>
          <w:color w:val="000000"/>
          <w:szCs w:val="24"/>
          <w:lang w:eastAsia="lt-LT"/>
        </w:rPr>
        <w:t>su Klaipėdos „Versmės“ progimnazijos direktoriumi Petru Montvydu</w:t>
      </w:r>
      <w:r w:rsidR="00F30367" w:rsidRPr="00F30367">
        <w:rPr>
          <w:szCs w:val="24"/>
          <w:lang w:eastAsia="lt-LT"/>
        </w:rPr>
        <w:t>.</w:t>
      </w:r>
    </w:p>
    <w:p w:rsidR="00C95532" w:rsidRDefault="00C95532" w:rsidP="0077259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7629AD" w:rsidRPr="00C95532">
        <w:rPr>
          <w:szCs w:val="24"/>
          <w:lang w:eastAsia="lt-LT"/>
        </w:rPr>
        <w:t>darbo sutarties su</w:t>
      </w:r>
      <w:r w:rsidR="00AD6572">
        <w:rPr>
          <w:szCs w:val="24"/>
          <w:lang w:eastAsia="lt-LT"/>
        </w:rPr>
        <w:br/>
      </w:r>
      <w:r w:rsidR="007629AD" w:rsidRPr="00C95532">
        <w:rPr>
          <w:szCs w:val="24"/>
          <w:lang w:eastAsia="lt-LT"/>
        </w:rPr>
        <w:t>P. Montvydu nutraukimo</w:t>
      </w:r>
      <w:r w:rsidR="007629AD">
        <w:rPr>
          <w:szCs w:val="24"/>
          <w:lang w:eastAsia="lt-LT"/>
        </w:rPr>
        <w:t>:</w:t>
      </w:r>
    </w:p>
    <w:p w:rsidR="00772598" w:rsidRPr="005B5A6A" w:rsidRDefault="00772598" w:rsidP="00772598">
      <w:pPr>
        <w:ind w:firstLine="993"/>
        <w:jc w:val="both"/>
        <w:rPr>
          <w:lang w:eastAsia="lt-LT"/>
        </w:rPr>
      </w:pPr>
      <w:r>
        <w:t>„1. </w:t>
      </w:r>
      <w:r w:rsidRPr="009E28DD">
        <w:rPr>
          <w:lang w:eastAsia="lt-LT"/>
        </w:rPr>
        <w:t>Nutraukti</w:t>
      </w:r>
      <w:r>
        <w:rPr>
          <w:lang w:eastAsia="lt-LT"/>
        </w:rPr>
        <w:t xml:space="preserve"> 2015 m. gruodžio 31</w:t>
      </w:r>
      <w:r w:rsidRPr="005B5A6A">
        <w:rPr>
          <w:lang w:eastAsia="lt-LT"/>
        </w:rPr>
        <w:t xml:space="preserve"> d. 2001</w:t>
      </w:r>
      <w:r>
        <w:rPr>
          <w:lang w:eastAsia="lt-LT"/>
        </w:rPr>
        <w:t xml:space="preserve"> m. kovo 5</w:t>
      </w:r>
      <w:r w:rsidRPr="005B5A6A">
        <w:rPr>
          <w:lang w:eastAsia="lt-LT"/>
        </w:rPr>
        <w:t xml:space="preserve"> d. </w:t>
      </w:r>
      <w:r>
        <w:rPr>
          <w:lang w:eastAsia="lt-LT"/>
        </w:rPr>
        <w:t>D</w:t>
      </w:r>
      <w:r w:rsidRPr="005B5A6A">
        <w:rPr>
          <w:lang w:eastAsia="lt-LT"/>
        </w:rPr>
        <w:t>arbo sutartį</w:t>
      </w:r>
      <w:r>
        <w:rPr>
          <w:lang w:eastAsia="lt-LT"/>
        </w:rPr>
        <w:t xml:space="preserve"> Nr. 391</w:t>
      </w:r>
      <w:r w:rsidRPr="005B5A6A">
        <w:rPr>
          <w:lang w:eastAsia="lt-LT"/>
        </w:rPr>
        <w:t xml:space="preserve">, sudarytą su </w:t>
      </w:r>
      <w:r>
        <w:rPr>
          <w:lang w:eastAsia="lt-LT"/>
        </w:rPr>
        <w:t>Petru Montvydu</w:t>
      </w:r>
      <w:r w:rsidRPr="005B5A6A">
        <w:rPr>
          <w:lang w:eastAsia="lt-LT"/>
        </w:rPr>
        <w:t xml:space="preserve">, Klaipėdos </w:t>
      </w:r>
      <w:r>
        <w:rPr>
          <w:lang w:eastAsia="lt-LT"/>
        </w:rPr>
        <w:t xml:space="preserve">„Versmės“ progimnazijos </w:t>
      </w:r>
      <w:r>
        <w:rPr>
          <w:lang w:eastAsia="lt-LT"/>
        </w:rPr>
        <w:lastRenderedPageBreak/>
        <w:t xml:space="preserve">direktoriumi, ir išmokėti </w:t>
      </w:r>
      <w:r w:rsidRPr="005B5A6A">
        <w:rPr>
          <w:lang w:eastAsia="lt-LT"/>
        </w:rPr>
        <w:t xml:space="preserve">šešių mėnesių </w:t>
      </w:r>
      <w:r>
        <w:rPr>
          <w:lang w:eastAsia="lt-LT"/>
        </w:rPr>
        <w:t>jo</w:t>
      </w:r>
      <w:r w:rsidRPr="005B5A6A">
        <w:rPr>
          <w:lang w:eastAsia="lt-LT"/>
        </w:rPr>
        <w:t xml:space="preserve"> vidutinio darbo užmokesčio dydžio išeitinę išmoką ir piniginę kompensaciją už nepanaudotas kasmetines atostogas.</w:t>
      </w:r>
    </w:p>
    <w:p w:rsidR="00772598" w:rsidRPr="005B5A6A" w:rsidRDefault="00772598" w:rsidP="00772598">
      <w:pPr>
        <w:ind w:firstLine="993"/>
        <w:jc w:val="both"/>
        <w:rPr>
          <w:lang w:eastAsia="lt-LT"/>
        </w:rPr>
      </w:pPr>
      <w:r w:rsidRPr="005B5A6A">
        <w:rPr>
          <w:lang w:eastAsia="lt-LT"/>
        </w:rPr>
        <w:t>2.</w:t>
      </w:r>
      <w:r>
        <w:rPr>
          <w:lang w:eastAsia="lt-LT"/>
        </w:rPr>
        <w:t> </w:t>
      </w:r>
      <w:r w:rsidRPr="009E28DD">
        <w:rPr>
          <w:lang w:eastAsia="lt-LT"/>
        </w:rPr>
        <w:t>Įpareigoti</w:t>
      </w:r>
      <w:r>
        <w:rPr>
          <w:lang w:eastAsia="lt-LT"/>
        </w:rPr>
        <w:t xml:space="preserve"> Gražiną Pocienę</w:t>
      </w:r>
      <w:r w:rsidRPr="005B5A6A">
        <w:rPr>
          <w:lang w:eastAsia="lt-LT"/>
        </w:rPr>
        <w:t xml:space="preserve">, Klaipėdos </w:t>
      </w:r>
      <w:r>
        <w:rPr>
          <w:lang w:eastAsia="lt-LT"/>
        </w:rPr>
        <w:t>„Versmės“ progimnazijos</w:t>
      </w:r>
      <w:r w:rsidRPr="005B5A6A">
        <w:rPr>
          <w:lang w:eastAsia="lt-LT"/>
        </w:rPr>
        <w:t xml:space="preserve"> direktoriaus pavaduotoją</w:t>
      </w:r>
      <w:r>
        <w:rPr>
          <w:lang w:eastAsia="lt-LT"/>
        </w:rPr>
        <w:t xml:space="preserve"> ugdymui</w:t>
      </w:r>
      <w:r w:rsidRPr="005B5A6A">
        <w:rPr>
          <w:lang w:eastAsia="lt-LT"/>
        </w:rPr>
        <w:t>, per 3 dienas pranešti apie biudžetinės įstaigos vadovo atleidimą Juridinių asmenų registro tvarkytojui.</w:t>
      </w:r>
    </w:p>
    <w:p w:rsidR="00C95532" w:rsidRPr="00F61131" w:rsidRDefault="00772598" w:rsidP="00772598">
      <w:pPr>
        <w:ind w:firstLine="993"/>
        <w:jc w:val="both"/>
        <w:rPr>
          <w:szCs w:val="24"/>
        </w:rPr>
      </w:pPr>
      <w:r w:rsidRPr="005B5A6A">
        <w:rPr>
          <w:lang w:eastAsia="lt-LT"/>
        </w:rPr>
        <w:t>3.</w:t>
      </w:r>
      <w:r>
        <w:rPr>
          <w:lang w:eastAsia="lt-LT"/>
        </w:rPr>
        <w:t> </w:t>
      </w:r>
      <w:r w:rsidRPr="009E28DD">
        <w:rPr>
          <w:lang w:eastAsia="lt-LT"/>
        </w:rPr>
        <w:t>Pavest</w:t>
      </w:r>
      <w:r>
        <w:rPr>
          <w:spacing w:val="60"/>
          <w:lang w:eastAsia="lt-LT"/>
        </w:rPr>
        <w:t>i</w:t>
      </w:r>
      <w:r w:rsidRPr="005B5A6A">
        <w:rPr>
          <w:lang w:eastAsia="lt-LT"/>
        </w:rPr>
        <w:t xml:space="preserve"> </w:t>
      </w:r>
      <w:r>
        <w:rPr>
          <w:lang w:eastAsia="lt-LT"/>
        </w:rPr>
        <w:t>Gražinai Pocienei</w:t>
      </w:r>
      <w:r w:rsidRPr="005B5A6A">
        <w:rPr>
          <w:lang w:eastAsia="lt-LT"/>
        </w:rPr>
        <w:t xml:space="preserve">, Klaipėdos </w:t>
      </w:r>
      <w:r>
        <w:rPr>
          <w:lang w:eastAsia="lt-LT"/>
        </w:rPr>
        <w:t>„Versmės“ progimnazijos</w:t>
      </w:r>
      <w:r w:rsidRPr="005B5A6A">
        <w:rPr>
          <w:lang w:eastAsia="lt-LT"/>
        </w:rPr>
        <w:t xml:space="preserve"> direktoriaus pavaduotojai</w:t>
      </w:r>
      <w:r>
        <w:rPr>
          <w:lang w:eastAsia="lt-LT"/>
        </w:rPr>
        <w:t xml:space="preserve"> ugdymui</w:t>
      </w:r>
      <w:r w:rsidRPr="005B5A6A">
        <w:rPr>
          <w:lang w:eastAsia="lt-LT"/>
        </w:rPr>
        <w:t>, laikinai vy</w:t>
      </w:r>
      <w:r>
        <w:rPr>
          <w:lang w:eastAsia="lt-LT"/>
        </w:rPr>
        <w:t>kdyti įstaigos vadovo funkcijas, kol teisės aktų nustatyta tvarka bus paskirtas įstaigos vadovas.“</w:t>
      </w:r>
    </w:p>
    <w:p w:rsidR="00C95532" w:rsidRPr="00F61131" w:rsidRDefault="00C95532" w:rsidP="0077259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405A47">
        <w:rPr>
          <w:szCs w:val="24"/>
        </w:rPr>
        <w:t>25</w:t>
      </w:r>
      <w:r w:rsidRPr="00F61131">
        <w:rPr>
          <w:szCs w:val="24"/>
        </w:rPr>
        <w:t xml:space="preserve">, prieš – </w:t>
      </w:r>
      <w:r w:rsidR="00405A47">
        <w:rPr>
          <w:szCs w:val="24"/>
        </w:rPr>
        <w:t>0</w:t>
      </w:r>
      <w:r w:rsidRPr="00F61131">
        <w:rPr>
          <w:szCs w:val="24"/>
        </w:rPr>
        <w:t xml:space="preserve">, susilaikė – </w:t>
      </w:r>
      <w:r w:rsidR="00405A47">
        <w:rPr>
          <w:szCs w:val="24"/>
        </w:rPr>
        <w:t>1</w:t>
      </w:r>
      <w:r w:rsidRPr="00F61131">
        <w:rPr>
          <w:szCs w:val="24"/>
        </w:rPr>
        <w:t>.</w:t>
      </w:r>
    </w:p>
    <w:p w:rsidR="00C95532" w:rsidRDefault="00C95532" w:rsidP="00772598">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5</w:t>
      </w:r>
      <w:r w:rsidRPr="00F61131">
        <w:rPr>
          <w:szCs w:val="24"/>
        </w:rPr>
        <w:t xml:space="preserve">. SVARSTYTA. </w:t>
      </w:r>
      <w:r w:rsidR="007629AD">
        <w:rPr>
          <w:szCs w:val="24"/>
          <w:lang w:eastAsia="lt-LT"/>
        </w:rPr>
        <w:t>D</w:t>
      </w:r>
      <w:r w:rsidR="007629AD" w:rsidRPr="00C95532">
        <w:rPr>
          <w:szCs w:val="24"/>
          <w:lang w:eastAsia="lt-LT"/>
        </w:rPr>
        <w:t>arbo sutarties su R</w:t>
      </w:r>
      <w:r w:rsidR="007629AD">
        <w:rPr>
          <w:szCs w:val="24"/>
          <w:lang w:eastAsia="lt-LT"/>
        </w:rPr>
        <w:t>. Garucku nutraukimas.</w:t>
      </w:r>
    </w:p>
    <w:p w:rsidR="00F30367" w:rsidRPr="00F30367" w:rsidRDefault="00090E02" w:rsidP="00405A47">
      <w:pPr>
        <w:ind w:firstLine="993"/>
        <w:jc w:val="both"/>
        <w:rPr>
          <w:szCs w:val="24"/>
          <w:lang w:eastAsia="lt-LT"/>
        </w:rPr>
      </w:pPr>
      <w:r w:rsidRPr="00F61131">
        <w:rPr>
          <w:szCs w:val="24"/>
        </w:rPr>
        <w:t xml:space="preserve">Pranešėja – </w:t>
      </w:r>
      <w:r>
        <w:rPr>
          <w:szCs w:val="24"/>
        </w:rPr>
        <w:t>J. Grigaitienė, Personalo skyriaus vedėja.</w:t>
      </w:r>
      <w:r w:rsidR="00405A47">
        <w:rPr>
          <w:szCs w:val="24"/>
        </w:rPr>
        <w:t xml:space="preserve"> Aiškina, kad s</w:t>
      </w:r>
      <w:r w:rsidR="00F30367" w:rsidRPr="00F30367">
        <w:rPr>
          <w:color w:val="000000"/>
          <w:szCs w:val="24"/>
          <w:lang w:eastAsia="lt-LT"/>
        </w:rPr>
        <w:t xml:space="preserve">prendimo projekto esmė – </w:t>
      </w:r>
      <w:r w:rsidR="00F30367" w:rsidRPr="00F30367">
        <w:rPr>
          <w:szCs w:val="24"/>
          <w:lang w:eastAsia="lt-LT"/>
        </w:rPr>
        <w:t xml:space="preserve">Savivaldybės tarybos sprendimo projektu siekiama nutraukti darbo sutartį šalių susitarimu </w:t>
      </w:r>
      <w:r w:rsidR="00F30367" w:rsidRPr="00F30367">
        <w:rPr>
          <w:color w:val="000000"/>
          <w:szCs w:val="24"/>
          <w:lang w:eastAsia="lt-LT"/>
        </w:rPr>
        <w:t>su</w:t>
      </w:r>
      <w:r w:rsidR="00F30367" w:rsidRPr="00F30367">
        <w:rPr>
          <w:szCs w:val="24"/>
          <w:lang w:eastAsia="lt-LT"/>
        </w:rPr>
        <w:t xml:space="preserve"> Klaipėdos miesto Jeronimo Kačinsko muzikos mokyklos direktoriumi R. Garucku.</w:t>
      </w:r>
    </w:p>
    <w:p w:rsidR="00C95532" w:rsidRDefault="00C95532" w:rsidP="00405A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7629AD" w:rsidRPr="00C95532">
        <w:rPr>
          <w:szCs w:val="24"/>
          <w:lang w:eastAsia="lt-LT"/>
        </w:rPr>
        <w:t>darbo sutarties su</w:t>
      </w:r>
      <w:r w:rsidR="00AD6572">
        <w:rPr>
          <w:szCs w:val="24"/>
          <w:lang w:eastAsia="lt-LT"/>
        </w:rPr>
        <w:br/>
      </w:r>
      <w:r w:rsidR="007629AD" w:rsidRPr="00C95532">
        <w:rPr>
          <w:szCs w:val="24"/>
          <w:lang w:eastAsia="lt-LT"/>
        </w:rPr>
        <w:t>R. Garucku nutraukimo</w:t>
      </w:r>
      <w:r w:rsidR="007629AD">
        <w:rPr>
          <w:szCs w:val="24"/>
          <w:lang w:eastAsia="lt-LT"/>
        </w:rPr>
        <w:t>:</w:t>
      </w:r>
    </w:p>
    <w:p w:rsidR="00405A47" w:rsidRPr="005B5A6A" w:rsidRDefault="00405A47" w:rsidP="00405A47">
      <w:pPr>
        <w:ind w:firstLine="993"/>
        <w:jc w:val="both"/>
        <w:rPr>
          <w:lang w:eastAsia="lt-LT"/>
        </w:rPr>
      </w:pPr>
      <w:r>
        <w:t>„1. </w:t>
      </w:r>
      <w:r w:rsidRPr="009E28DD">
        <w:rPr>
          <w:lang w:eastAsia="lt-LT"/>
        </w:rPr>
        <w:t>Nutraukti</w:t>
      </w:r>
      <w:r>
        <w:rPr>
          <w:lang w:eastAsia="lt-LT"/>
        </w:rPr>
        <w:t xml:space="preserve"> 2015 m. gruodžio 31</w:t>
      </w:r>
      <w:r w:rsidRPr="005B5A6A">
        <w:rPr>
          <w:lang w:eastAsia="lt-LT"/>
        </w:rPr>
        <w:t xml:space="preserve"> d. 2001</w:t>
      </w:r>
      <w:r>
        <w:rPr>
          <w:lang w:eastAsia="lt-LT"/>
        </w:rPr>
        <w:t xml:space="preserve"> m. kovo 5</w:t>
      </w:r>
      <w:r w:rsidRPr="005B5A6A">
        <w:rPr>
          <w:lang w:eastAsia="lt-LT"/>
        </w:rPr>
        <w:t xml:space="preserve"> d. </w:t>
      </w:r>
      <w:r>
        <w:rPr>
          <w:lang w:eastAsia="lt-LT"/>
        </w:rPr>
        <w:t>D</w:t>
      </w:r>
      <w:r w:rsidRPr="005B5A6A">
        <w:rPr>
          <w:lang w:eastAsia="lt-LT"/>
        </w:rPr>
        <w:t>arbo sutartį</w:t>
      </w:r>
      <w:r>
        <w:rPr>
          <w:lang w:eastAsia="lt-LT"/>
        </w:rPr>
        <w:t xml:space="preserve"> Nr. 434</w:t>
      </w:r>
      <w:r w:rsidRPr="005B5A6A">
        <w:rPr>
          <w:lang w:eastAsia="lt-LT"/>
        </w:rPr>
        <w:t xml:space="preserve">, sudarytą su </w:t>
      </w:r>
      <w:r>
        <w:rPr>
          <w:lang w:eastAsia="lt-LT"/>
        </w:rPr>
        <w:t>Romualdu Garucku</w:t>
      </w:r>
      <w:r w:rsidRPr="005B5A6A">
        <w:rPr>
          <w:lang w:eastAsia="lt-LT"/>
        </w:rPr>
        <w:t>, Klaipėdos</w:t>
      </w:r>
      <w:r>
        <w:rPr>
          <w:lang w:eastAsia="lt-LT"/>
        </w:rPr>
        <w:t xml:space="preserve"> miesto Jeronimo Kačinsko muzikos mokyklos direktoriumi</w:t>
      </w:r>
      <w:r w:rsidRPr="005B5A6A">
        <w:rPr>
          <w:lang w:eastAsia="lt-LT"/>
        </w:rPr>
        <w:t xml:space="preserve">, </w:t>
      </w:r>
      <w:r>
        <w:rPr>
          <w:lang w:eastAsia="lt-LT"/>
        </w:rPr>
        <w:t>ir išmokėti</w:t>
      </w:r>
      <w:r w:rsidRPr="005B5A6A">
        <w:rPr>
          <w:lang w:eastAsia="lt-LT"/>
        </w:rPr>
        <w:t xml:space="preserve"> šešių mėnesių </w:t>
      </w:r>
      <w:r>
        <w:rPr>
          <w:lang w:eastAsia="lt-LT"/>
        </w:rPr>
        <w:t>jo</w:t>
      </w:r>
      <w:r w:rsidRPr="005B5A6A">
        <w:rPr>
          <w:lang w:eastAsia="lt-LT"/>
        </w:rPr>
        <w:t xml:space="preserve"> vidutinio darbo užmokesčio dydžio išeitinę išmoką ir piniginę kompensaciją už nepanaudotas kasmetines atostogas.</w:t>
      </w:r>
    </w:p>
    <w:p w:rsidR="00405A47" w:rsidRPr="005B5A6A" w:rsidRDefault="00405A47" w:rsidP="00405A47">
      <w:pPr>
        <w:ind w:firstLine="993"/>
        <w:jc w:val="both"/>
        <w:rPr>
          <w:lang w:eastAsia="lt-LT"/>
        </w:rPr>
      </w:pPr>
      <w:r w:rsidRPr="005B5A6A">
        <w:rPr>
          <w:lang w:eastAsia="lt-LT"/>
        </w:rPr>
        <w:lastRenderedPageBreak/>
        <w:t>2.</w:t>
      </w:r>
      <w:r>
        <w:rPr>
          <w:lang w:eastAsia="lt-LT"/>
        </w:rPr>
        <w:t> </w:t>
      </w:r>
      <w:r w:rsidRPr="009E28DD">
        <w:rPr>
          <w:lang w:eastAsia="lt-LT"/>
        </w:rPr>
        <w:t>Įpareigoti</w:t>
      </w:r>
      <w:r>
        <w:rPr>
          <w:lang w:eastAsia="lt-LT"/>
        </w:rPr>
        <w:t xml:space="preserve"> Jolitą Šlajienę</w:t>
      </w:r>
      <w:r w:rsidRPr="005B5A6A">
        <w:rPr>
          <w:lang w:eastAsia="lt-LT"/>
        </w:rPr>
        <w:t xml:space="preserve">, Klaipėdos </w:t>
      </w:r>
      <w:r>
        <w:rPr>
          <w:lang w:eastAsia="lt-LT"/>
        </w:rPr>
        <w:t>Jeronimo Kačinsko muzikos mokyklos direktoriaus pavaduotoją ugdymui</w:t>
      </w:r>
      <w:r w:rsidRPr="005B5A6A">
        <w:rPr>
          <w:lang w:eastAsia="lt-LT"/>
        </w:rPr>
        <w:t>, per 3 dienas pranešti apie biudžetinės įstaigos vadovo atleidimą Juridinių asmenų registro tvarkytojui.</w:t>
      </w:r>
    </w:p>
    <w:p w:rsidR="00C95532" w:rsidRPr="00F61131" w:rsidRDefault="00405A47" w:rsidP="00405A47">
      <w:pPr>
        <w:ind w:firstLine="993"/>
        <w:jc w:val="both"/>
        <w:rPr>
          <w:szCs w:val="24"/>
        </w:rPr>
      </w:pPr>
      <w:r w:rsidRPr="005B5A6A">
        <w:rPr>
          <w:lang w:eastAsia="lt-LT"/>
        </w:rPr>
        <w:t>3.</w:t>
      </w:r>
      <w:r>
        <w:rPr>
          <w:lang w:eastAsia="lt-LT"/>
        </w:rPr>
        <w:t> </w:t>
      </w:r>
      <w:r w:rsidRPr="009E28DD">
        <w:rPr>
          <w:lang w:eastAsia="lt-LT"/>
        </w:rPr>
        <w:t>Pavest</w:t>
      </w:r>
      <w:r>
        <w:rPr>
          <w:spacing w:val="60"/>
          <w:lang w:eastAsia="lt-LT"/>
        </w:rPr>
        <w:t>i</w:t>
      </w:r>
      <w:r w:rsidRPr="005B5A6A">
        <w:rPr>
          <w:lang w:eastAsia="lt-LT"/>
        </w:rPr>
        <w:t xml:space="preserve"> </w:t>
      </w:r>
      <w:r>
        <w:rPr>
          <w:lang w:eastAsia="lt-LT"/>
        </w:rPr>
        <w:t>Jolitai Šlajienei,</w:t>
      </w:r>
      <w:r w:rsidRPr="005B5A6A">
        <w:rPr>
          <w:lang w:eastAsia="lt-LT"/>
        </w:rPr>
        <w:t xml:space="preserve"> </w:t>
      </w:r>
      <w:r>
        <w:rPr>
          <w:lang w:eastAsia="lt-LT"/>
        </w:rPr>
        <w:t>Klaipėdos Jeronimo Kačinsko muzikos mokyklos</w:t>
      </w:r>
      <w:r w:rsidRPr="005B5A6A">
        <w:rPr>
          <w:lang w:eastAsia="lt-LT"/>
        </w:rPr>
        <w:t xml:space="preserve"> direktoriaus</w:t>
      </w:r>
      <w:r>
        <w:rPr>
          <w:lang w:eastAsia="lt-LT"/>
        </w:rPr>
        <w:t xml:space="preserve"> pavaduotojai ugdymui</w:t>
      </w:r>
      <w:r w:rsidRPr="005B5A6A">
        <w:rPr>
          <w:lang w:eastAsia="lt-LT"/>
        </w:rPr>
        <w:t>, laikinai vy</w:t>
      </w:r>
      <w:r>
        <w:rPr>
          <w:lang w:eastAsia="lt-LT"/>
        </w:rPr>
        <w:t>kdyti įstaigos vadovo funkcijas, kol teisės aktų nustatyta tvarka bus paskirtas įstaigos vadovas.“</w:t>
      </w:r>
    </w:p>
    <w:p w:rsidR="00C95532" w:rsidRPr="00F61131" w:rsidRDefault="00C95532" w:rsidP="00405A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405A47">
        <w:rPr>
          <w:szCs w:val="24"/>
        </w:rPr>
        <w:t>28</w:t>
      </w:r>
      <w:r w:rsidRPr="00F61131">
        <w:rPr>
          <w:szCs w:val="24"/>
        </w:rPr>
        <w:t xml:space="preserve">, prieš – </w:t>
      </w:r>
      <w:r w:rsidR="00405A47">
        <w:rPr>
          <w:szCs w:val="24"/>
        </w:rPr>
        <w:t>0</w:t>
      </w:r>
      <w:r w:rsidRPr="00F61131">
        <w:rPr>
          <w:szCs w:val="24"/>
        </w:rPr>
        <w:t xml:space="preserve">, susilaikė – </w:t>
      </w:r>
      <w:r w:rsidR="00405A47">
        <w:rPr>
          <w:szCs w:val="24"/>
        </w:rPr>
        <w:t>0</w:t>
      </w:r>
      <w:r w:rsidRPr="00F61131">
        <w:rPr>
          <w:szCs w:val="24"/>
        </w:rPr>
        <w:t>.</w:t>
      </w:r>
    </w:p>
    <w:p w:rsidR="00C95532" w:rsidRDefault="00C95532" w:rsidP="00DA4484">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6</w:t>
      </w:r>
      <w:r w:rsidRPr="00F61131">
        <w:rPr>
          <w:szCs w:val="24"/>
        </w:rPr>
        <w:t xml:space="preserve">. SVARSTYTA. </w:t>
      </w:r>
      <w:r w:rsidR="007629AD" w:rsidRPr="00C95532">
        <w:rPr>
          <w:szCs w:val="24"/>
          <w:lang w:eastAsia="lt-LT"/>
        </w:rPr>
        <w:t>A. Astrauskienės skyrim</w:t>
      </w:r>
      <w:r w:rsidR="007629AD">
        <w:rPr>
          <w:szCs w:val="24"/>
          <w:lang w:eastAsia="lt-LT"/>
        </w:rPr>
        <w:t>as</w:t>
      </w:r>
      <w:r w:rsidR="007629AD" w:rsidRPr="00C95532">
        <w:rPr>
          <w:szCs w:val="24"/>
          <w:lang w:eastAsia="lt-LT"/>
        </w:rPr>
        <w:t xml:space="preserve"> į Klaipėdos „Šaltinėlio“ mokyklos-darželio direktoriaus pareigas</w:t>
      </w:r>
      <w:r w:rsidR="007629AD">
        <w:rPr>
          <w:szCs w:val="24"/>
          <w:lang w:eastAsia="lt-LT"/>
        </w:rPr>
        <w:t>.</w:t>
      </w:r>
    </w:p>
    <w:p w:rsidR="00F30367" w:rsidRPr="00F30367" w:rsidRDefault="00090E02" w:rsidP="00405A47">
      <w:pPr>
        <w:ind w:firstLine="993"/>
        <w:jc w:val="both"/>
        <w:rPr>
          <w:szCs w:val="24"/>
          <w:lang w:eastAsia="lt-LT"/>
        </w:rPr>
      </w:pPr>
      <w:r w:rsidRPr="00F61131">
        <w:rPr>
          <w:szCs w:val="24"/>
        </w:rPr>
        <w:t xml:space="preserve">Pranešėja – </w:t>
      </w:r>
      <w:r>
        <w:rPr>
          <w:szCs w:val="24"/>
        </w:rPr>
        <w:t>J. Grigaitienė, Personalo skyriaus vedėja.</w:t>
      </w:r>
      <w:r w:rsidR="00405A47">
        <w:rPr>
          <w:szCs w:val="24"/>
        </w:rPr>
        <w:t xml:space="preserve"> Aiškina, kad 2</w:t>
      </w:r>
      <w:r w:rsidR="00F30367" w:rsidRPr="00F30367">
        <w:rPr>
          <w:szCs w:val="24"/>
          <w:lang w:eastAsia="lt-LT"/>
        </w:rPr>
        <w:t>015 m. rugpjūčio 28 d. atsilaisvinus Klaipėdos „Šaltinėlio“ mokyklos-darželio direktoriaus vietai buvo paskelbtas konkursas pareigoms užimti.</w:t>
      </w:r>
      <w:r w:rsidR="00405A47">
        <w:rPr>
          <w:szCs w:val="24"/>
          <w:lang w:eastAsia="lt-LT"/>
        </w:rPr>
        <w:t xml:space="preserve"> </w:t>
      </w:r>
      <w:r w:rsidR="00F30367" w:rsidRPr="00F30367">
        <w:rPr>
          <w:szCs w:val="24"/>
          <w:lang w:eastAsia="lt-LT"/>
        </w:rPr>
        <w:t>Šiuo sprendimo projektu prašome skirti konkurso nugalėtoją Aušrą Astrauskienę į Klaipėdos „Šaltinėlio“ mokyklos-darželio direktoriaus pareigas.</w:t>
      </w:r>
    </w:p>
    <w:p w:rsidR="00C95532" w:rsidRDefault="00C95532" w:rsidP="00405A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7629AD" w:rsidRPr="00C95532">
        <w:rPr>
          <w:szCs w:val="24"/>
          <w:lang w:eastAsia="lt-LT"/>
        </w:rPr>
        <w:t>A. Astrauskienės skyrimo į Klaipėdos „Šaltinėlio“ mokyklos-darželio direktoriaus pareigas</w:t>
      </w:r>
      <w:r w:rsidR="007629AD">
        <w:rPr>
          <w:szCs w:val="24"/>
          <w:lang w:eastAsia="lt-LT"/>
        </w:rPr>
        <w:t>:</w:t>
      </w:r>
    </w:p>
    <w:p w:rsidR="00405A47" w:rsidRDefault="00405A47" w:rsidP="00405A47">
      <w:pPr>
        <w:ind w:firstLine="993"/>
        <w:jc w:val="both"/>
      </w:pPr>
      <w:r>
        <w:t>„1. Skirti nuo 2015 m. gruodžio 1 d. Aušrą Astrauskienę Klaipėdos „Šaltinėlio“ mokyklos-darželio direktore.</w:t>
      </w:r>
    </w:p>
    <w:p w:rsidR="00C95532" w:rsidRPr="00F61131" w:rsidRDefault="00405A47" w:rsidP="00405A47">
      <w:pPr>
        <w:ind w:firstLine="993"/>
        <w:jc w:val="both"/>
        <w:rPr>
          <w:szCs w:val="24"/>
        </w:rPr>
      </w:pPr>
      <w:r>
        <w:lastRenderedPageBreak/>
        <w:t>2. Skelbti šį sprendimą Klaipėdos miesto savivaldybės interneto svetainėje.“</w:t>
      </w:r>
    </w:p>
    <w:p w:rsidR="00C95532" w:rsidRDefault="00C95532" w:rsidP="00405A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405A47">
        <w:rPr>
          <w:szCs w:val="24"/>
        </w:rPr>
        <w:t>27</w:t>
      </w:r>
      <w:r w:rsidRPr="00F61131">
        <w:rPr>
          <w:szCs w:val="24"/>
        </w:rPr>
        <w:t xml:space="preserve">, prieš – </w:t>
      </w:r>
      <w:r w:rsidR="00405A47">
        <w:rPr>
          <w:szCs w:val="24"/>
        </w:rPr>
        <w:t>0</w:t>
      </w:r>
      <w:r w:rsidRPr="00F61131">
        <w:rPr>
          <w:szCs w:val="24"/>
        </w:rPr>
        <w:t xml:space="preserve">, susilaikė – </w:t>
      </w:r>
      <w:r w:rsidR="00405A47">
        <w:rPr>
          <w:szCs w:val="24"/>
        </w:rPr>
        <w:t>0</w:t>
      </w:r>
      <w:r w:rsidRPr="00F61131">
        <w:rPr>
          <w:szCs w:val="24"/>
        </w:rPr>
        <w:t>.</w:t>
      </w:r>
    </w:p>
    <w:p w:rsidR="00141BB0" w:rsidRDefault="00141BB0" w:rsidP="00DA4484">
      <w:pPr>
        <w:ind w:firstLine="993"/>
        <w:jc w:val="both"/>
        <w:rPr>
          <w:szCs w:val="24"/>
        </w:rPr>
      </w:pPr>
    </w:p>
    <w:p w:rsidR="00141BB0" w:rsidRDefault="00141BB0" w:rsidP="00DA4484">
      <w:pPr>
        <w:ind w:firstLine="993"/>
        <w:jc w:val="both"/>
        <w:rPr>
          <w:szCs w:val="24"/>
        </w:rPr>
      </w:pPr>
      <w:r>
        <w:rPr>
          <w:szCs w:val="24"/>
        </w:rPr>
        <w:t>7. SVARSTYTA.</w:t>
      </w:r>
      <w:r w:rsidR="00B337CE">
        <w:rPr>
          <w:szCs w:val="24"/>
        </w:rPr>
        <w:t xml:space="preserve"> </w:t>
      </w:r>
      <w:r w:rsidR="00B337CE" w:rsidRPr="00714D47">
        <w:rPr>
          <w:szCs w:val="24"/>
          <w:lang w:eastAsia="lt-LT"/>
        </w:rPr>
        <w:t>Darbo suta</w:t>
      </w:r>
      <w:r w:rsidR="00B337CE">
        <w:rPr>
          <w:szCs w:val="24"/>
          <w:lang w:eastAsia="lt-LT"/>
        </w:rPr>
        <w:t>rties su V. Urboniene nutraukimas.</w:t>
      </w:r>
    </w:p>
    <w:p w:rsidR="00B337CE" w:rsidRPr="00B337CE" w:rsidRDefault="00B337CE" w:rsidP="00405A47">
      <w:pPr>
        <w:ind w:firstLine="993"/>
        <w:jc w:val="both"/>
        <w:rPr>
          <w:szCs w:val="24"/>
          <w:lang w:eastAsia="lt-LT"/>
        </w:rPr>
      </w:pPr>
      <w:r w:rsidRPr="00F61131">
        <w:rPr>
          <w:szCs w:val="24"/>
        </w:rPr>
        <w:t xml:space="preserve">Pranešėja – </w:t>
      </w:r>
      <w:r>
        <w:rPr>
          <w:szCs w:val="24"/>
        </w:rPr>
        <w:t>J. Grigaitienė, Personalo skyriaus vedėja.</w:t>
      </w:r>
      <w:r w:rsidR="00405A47">
        <w:rPr>
          <w:szCs w:val="24"/>
        </w:rPr>
        <w:t xml:space="preserve"> Aiškina, kad s</w:t>
      </w:r>
      <w:r w:rsidRPr="00B337CE">
        <w:rPr>
          <w:color w:val="000000"/>
          <w:szCs w:val="24"/>
          <w:lang w:eastAsia="lt-LT"/>
        </w:rPr>
        <w:t xml:space="preserve">prendimo projekto esmė – </w:t>
      </w:r>
      <w:r w:rsidRPr="00B337CE">
        <w:rPr>
          <w:szCs w:val="24"/>
          <w:lang w:eastAsia="lt-LT"/>
        </w:rPr>
        <w:t xml:space="preserve">Savivaldybės tarybos sprendimo projektu siekiama nutraukti darbo sutartį darbuotojo pareiškimu </w:t>
      </w:r>
      <w:r w:rsidRPr="00B337CE">
        <w:rPr>
          <w:color w:val="000000"/>
          <w:szCs w:val="24"/>
          <w:lang w:eastAsia="lt-LT"/>
        </w:rPr>
        <w:t>su</w:t>
      </w:r>
      <w:r w:rsidRPr="00B337CE">
        <w:rPr>
          <w:szCs w:val="24"/>
          <w:lang w:eastAsia="lt-LT"/>
        </w:rPr>
        <w:t xml:space="preserve"> Klaipėdos lopšelio-darželio „Linelis“ direktore V. Urboniene.</w:t>
      </w:r>
    </w:p>
    <w:p w:rsidR="00141BB0" w:rsidRDefault="00141BB0" w:rsidP="00405A47">
      <w:pPr>
        <w:ind w:firstLine="993"/>
        <w:jc w:val="both"/>
        <w:rPr>
          <w:szCs w:val="24"/>
          <w:lang w:eastAsia="lt-LT"/>
        </w:rPr>
      </w:pPr>
      <w:r w:rsidRPr="00F61131">
        <w:rPr>
          <w:szCs w:val="24"/>
        </w:rPr>
        <w:t>NUSPRĘSTA. Pritarti sprendimo projektui. Priimti sprendimą dėl</w:t>
      </w:r>
      <w:r w:rsidR="00B337CE" w:rsidRPr="00B337CE">
        <w:rPr>
          <w:szCs w:val="24"/>
          <w:lang w:eastAsia="lt-LT"/>
        </w:rPr>
        <w:t xml:space="preserve"> </w:t>
      </w:r>
      <w:r w:rsidR="00B337CE" w:rsidRPr="00714D47">
        <w:rPr>
          <w:szCs w:val="24"/>
          <w:lang w:eastAsia="lt-LT"/>
        </w:rPr>
        <w:t>darbo sutarties su V. Urboniene nutraukimo</w:t>
      </w:r>
      <w:r w:rsidR="00B337CE">
        <w:rPr>
          <w:szCs w:val="24"/>
          <w:lang w:eastAsia="lt-LT"/>
        </w:rPr>
        <w:t>:</w:t>
      </w:r>
    </w:p>
    <w:p w:rsidR="00405A47" w:rsidRPr="005B5A6A" w:rsidRDefault="00405A47" w:rsidP="00405A47">
      <w:pPr>
        <w:ind w:firstLine="993"/>
        <w:jc w:val="both"/>
        <w:rPr>
          <w:lang w:eastAsia="lt-LT"/>
        </w:rPr>
      </w:pPr>
      <w:r>
        <w:t>„1. </w:t>
      </w:r>
      <w:r w:rsidRPr="009E28DD">
        <w:rPr>
          <w:lang w:eastAsia="lt-LT"/>
        </w:rPr>
        <w:t>Nutraukti</w:t>
      </w:r>
      <w:r>
        <w:rPr>
          <w:lang w:eastAsia="lt-LT"/>
        </w:rPr>
        <w:t xml:space="preserve"> 2015 m. lapkričio 30 d. 2005 m. rugsėjo 16</w:t>
      </w:r>
      <w:r w:rsidRPr="005B5A6A">
        <w:rPr>
          <w:lang w:eastAsia="lt-LT"/>
        </w:rPr>
        <w:t xml:space="preserve"> d. </w:t>
      </w:r>
      <w:r>
        <w:rPr>
          <w:lang w:eastAsia="lt-LT"/>
        </w:rPr>
        <w:t>D</w:t>
      </w:r>
      <w:r w:rsidRPr="005B5A6A">
        <w:rPr>
          <w:lang w:eastAsia="lt-LT"/>
        </w:rPr>
        <w:t>arbo sutartį</w:t>
      </w:r>
      <w:r>
        <w:rPr>
          <w:lang w:eastAsia="lt-LT"/>
        </w:rPr>
        <w:t xml:space="preserve"> Nr. 862</w:t>
      </w:r>
      <w:r w:rsidRPr="005B5A6A">
        <w:rPr>
          <w:lang w:eastAsia="lt-LT"/>
        </w:rPr>
        <w:t xml:space="preserve">, sudarytą su </w:t>
      </w:r>
      <w:r>
        <w:rPr>
          <w:lang w:eastAsia="lt-LT"/>
        </w:rPr>
        <w:t>Violeta Urboniene</w:t>
      </w:r>
      <w:r w:rsidRPr="005B5A6A">
        <w:rPr>
          <w:lang w:eastAsia="lt-LT"/>
        </w:rPr>
        <w:t>, Klaipėdos</w:t>
      </w:r>
      <w:r>
        <w:rPr>
          <w:lang w:eastAsia="lt-LT"/>
        </w:rPr>
        <w:t xml:space="preserve"> lopšelio-darželio „Linelis“ direktore</w:t>
      </w:r>
      <w:r w:rsidRPr="005B5A6A">
        <w:rPr>
          <w:lang w:eastAsia="lt-LT"/>
        </w:rPr>
        <w:t xml:space="preserve">, </w:t>
      </w:r>
      <w:r>
        <w:rPr>
          <w:lang w:eastAsia="lt-LT"/>
        </w:rPr>
        <w:t>ir išmokėti</w:t>
      </w:r>
      <w:r w:rsidRPr="005B5A6A">
        <w:rPr>
          <w:lang w:eastAsia="lt-LT"/>
        </w:rPr>
        <w:t xml:space="preserve"> piniginę kompensaciją už nepanaudotas kasmetines atostogas.</w:t>
      </w:r>
    </w:p>
    <w:p w:rsidR="00405A47" w:rsidRPr="005B5A6A" w:rsidRDefault="00405A47" w:rsidP="00405A47">
      <w:pPr>
        <w:ind w:firstLine="993"/>
        <w:jc w:val="both"/>
        <w:rPr>
          <w:lang w:eastAsia="lt-LT"/>
        </w:rPr>
      </w:pPr>
      <w:r w:rsidRPr="005B5A6A">
        <w:rPr>
          <w:lang w:eastAsia="lt-LT"/>
        </w:rPr>
        <w:t>2.</w:t>
      </w:r>
      <w:r>
        <w:rPr>
          <w:lang w:eastAsia="lt-LT"/>
        </w:rPr>
        <w:t> </w:t>
      </w:r>
      <w:r w:rsidRPr="009E28DD">
        <w:rPr>
          <w:lang w:eastAsia="lt-LT"/>
        </w:rPr>
        <w:t>Įpareigoti</w:t>
      </w:r>
      <w:r>
        <w:rPr>
          <w:lang w:eastAsia="lt-LT"/>
        </w:rPr>
        <w:t xml:space="preserve"> Angelę Aniulę, Klaipėdos lopšelio-darželio „Linelis“ direktoriaus pavaduotoją ugdymui</w:t>
      </w:r>
      <w:r w:rsidRPr="005B5A6A">
        <w:rPr>
          <w:lang w:eastAsia="lt-LT"/>
        </w:rPr>
        <w:t>, per 3 dienas pranešti apie biudžetinės įstaigos vadovo atleidimą Juridinių asmenų registro tvarkytojui.</w:t>
      </w:r>
    </w:p>
    <w:p w:rsidR="00405A47" w:rsidRDefault="00405A47" w:rsidP="00405A47">
      <w:pPr>
        <w:ind w:firstLine="993"/>
        <w:jc w:val="both"/>
        <w:rPr>
          <w:lang w:eastAsia="lt-LT"/>
        </w:rPr>
      </w:pPr>
      <w:r w:rsidRPr="005B5A6A">
        <w:rPr>
          <w:lang w:eastAsia="lt-LT"/>
        </w:rPr>
        <w:t>3.</w:t>
      </w:r>
      <w:r>
        <w:rPr>
          <w:lang w:eastAsia="lt-LT"/>
        </w:rPr>
        <w:t> </w:t>
      </w:r>
      <w:r w:rsidRPr="009E28DD">
        <w:rPr>
          <w:lang w:eastAsia="lt-LT"/>
        </w:rPr>
        <w:t>Pavest</w:t>
      </w:r>
      <w:r>
        <w:rPr>
          <w:spacing w:val="60"/>
          <w:lang w:eastAsia="lt-LT"/>
        </w:rPr>
        <w:t>i</w:t>
      </w:r>
      <w:r w:rsidRPr="00937714">
        <w:rPr>
          <w:lang w:eastAsia="lt-LT"/>
        </w:rPr>
        <w:t xml:space="preserve"> </w:t>
      </w:r>
      <w:r>
        <w:rPr>
          <w:lang w:eastAsia="lt-LT"/>
        </w:rPr>
        <w:t>Angelei Aniulei, Klaipėdos lopšelio-darželio „Linelis“ direktoriaus pavaduotojai ugdymui</w:t>
      </w:r>
      <w:r w:rsidRPr="005B5A6A">
        <w:rPr>
          <w:lang w:eastAsia="lt-LT"/>
        </w:rPr>
        <w:t>, laikinai vy</w:t>
      </w:r>
      <w:r>
        <w:rPr>
          <w:lang w:eastAsia="lt-LT"/>
        </w:rPr>
        <w:t>kdyti įstaigos vadovo funkcijas, kol teisės aktų nustatyta tvarka bus paskirtas įstaigos vadovas.“</w:t>
      </w:r>
    </w:p>
    <w:p w:rsidR="00171C05" w:rsidRPr="00F61131" w:rsidRDefault="00171C05" w:rsidP="00405A4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6B120B">
        <w:rPr>
          <w:szCs w:val="24"/>
        </w:rPr>
        <w:t>27</w:t>
      </w:r>
      <w:r w:rsidRPr="00F61131">
        <w:rPr>
          <w:szCs w:val="24"/>
        </w:rPr>
        <w:t xml:space="preserve">, prieš – </w:t>
      </w:r>
      <w:r w:rsidR="006B120B">
        <w:rPr>
          <w:szCs w:val="24"/>
        </w:rPr>
        <w:t>0</w:t>
      </w:r>
      <w:r w:rsidRPr="00F61131">
        <w:rPr>
          <w:szCs w:val="24"/>
        </w:rPr>
        <w:t xml:space="preserve">, susilaikė – </w:t>
      </w:r>
      <w:r w:rsidR="006B120B">
        <w:rPr>
          <w:szCs w:val="24"/>
        </w:rPr>
        <w:t>0</w:t>
      </w:r>
      <w:r w:rsidRPr="00F61131">
        <w:rPr>
          <w:szCs w:val="24"/>
        </w:rPr>
        <w:t>.</w:t>
      </w:r>
    </w:p>
    <w:p w:rsidR="00C95532" w:rsidRDefault="00C95532" w:rsidP="00DA4484">
      <w:pPr>
        <w:ind w:firstLine="993"/>
        <w:jc w:val="both"/>
        <w:rPr>
          <w:szCs w:val="24"/>
        </w:rPr>
      </w:pPr>
    </w:p>
    <w:p w:rsidR="00171C05" w:rsidRDefault="00171C05" w:rsidP="00171C05">
      <w:pPr>
        <w:ind w:firstLine="993"/>
        <w:jc w:val="both"/>
        <w:rPr>
          <w:szCs w:val="24"/>
        </w:rPr>
      </w:pPr>
      <w:r>
        <w:rPr>
          <w:szCs w:val="24"/>
        </w:rPr>
        <w:lastRenderedPageBreak/>
        <w:t>8. SVARSTYTA.</w:t>
      </w:r>
      <w:r w:rsidR="00B337CE" w:rsidRPr="00B337CE">
        <w:rPr>
          <w:szCs w:val="24"/>
          <w:lang w:eastAsia="lt-LT"/>
        </w:rPr>
        <w:t xml:space="preserve"> </w:t>
      </w:r>
      <w:r w:rsidR="00B337CE" w:rsidRPr="00714D47">
        <w:rPr>
          <w:szCs w:val="24"/>
          <w:lang w:eastAsia="lt-LT"/>
        </w:rPr>
        <w:t>V. Urbonienės skyrim</w:t>
      </w:r>
      <w:r w:rsidR="00B337CE">
        <w:rPr>
          <w:szCs w:val="24"/>
          <w:lang w:eastAsia="lt-LT"/>
        </w:rPr>
        <w:t>as</w:t>
      </w:r>
      <w:r w:rsidR="00B337CE" w:rsidRPr="00714D47">
        <w:rPr>
          <w:szCs w:val="24"/>
          <w:lang w:eastAsia="lt-LT"/>
        </w:rPr>
        <w:t xml:space="preserve"> į Klaipėdos darželio „Gintarėlis“ direktoriaus pareigas</w:t>
      </w:r>
      <w:r w:rsidR="00B337CE">
        <w:rPr>
          <w:szCs w:val="24"/>
          <w:lang w:eastAsia="lt-LT"/>
        </w:rPr>
        <w:t>.</w:t>
      </w:r>
    </w:p>
    <w:p w:rsidR="00171C05" w:rsidRDefault="00B337CE" w:rsidP="00171C05">
      <w:pPr>
        <w:ind w:firstLine="993"/>
        <w:jc w:val="both"/>
        <w:rPr>
          <w:szCs w:val="24"/>
        </w:rPr>
      </w:pPr>
      <w:r w:rsidRPr="00F61131">
        <w:rPr>
          <w:szCs w:val="24"/>
        </w:rPr>
        <w:t xml:space="preserve">Pranešėja – </w:t>
      </w:r>
      <w:r>
        <w:rPr>
          <w:szCs w:val="24"/>
        </w:rPr>
        <w:t>J. Grigaitienė, Personalo skyriaus vedėja.</w:t>
      </w:r>
      <w:r w:rsidR="00E03E73">
        <w:rPr>
          <w:szCs w:val="24"/>
        </w:rPr>
        <w:t xml:space="preserve"> Aiškina, kad </w:t>
      </w:r>
      <w:r w:rsidRPr="00B337CE">
        <w:rPr>
          <w:szCs w:val="24"/>
          <w:lang w:eastAsia="lt-LT"/>
        </w:rPr>
        <w:t>2015 m. rugsėjo 15 d. buvo paskelbtas konkursas Klaipėdos darželio „Gintarėlis“ direktoriaus vietai užimti.</w:t>
      </w:r>
      <w:r w:rsidR="00E03E73">
        <w:rPr>
          <w:szCs w:val="24"/>
          <w:lang w:eastAsia="lt-LT"/>
        </w:rPr>
        <w:t xml:space="preserve"> </w:t>
      </w:r>
      <w:r w:rsidRPr="00B337CE">
        <w:rPr>
          <w:szCs w:val="24"/>
          <w:lang w:eastAsia="lt-LT"/>
        </w:rPr>
        <w:t>Šiuo sprendimo projektu prašome skirti konkurso nugalėtoją Violetą Urbonienę į Klaipėdos darželio „Gintarėlis“ direktoriaus pareigas.</w:t>
      </w:r>
    </w:p>
    <w:p w:rsidR="00171C05" w:rsidRDefault="00171C05" w:rsidP="00E03E73">
      <w:pPr>
        <w:ind w:firstLine="993"/>
        <w:jc w:val="both"/>
        <w:rPr>
          <w:szCs w:val="24"/>
          <w:lang w:eastAsia="lt-LT"/>
        </w:rPr>
      </w:pPr>
      <w:r w:rsidRPr="00F61131">
        <w:rPr>
          <w:szCs w:val="24"/>
        </w:rPr>
        <w:t>NUSPRĘSTA. Pritarti sprendimo projektui. Priimti sprendimą dėl</w:t>
      </w:r>
      <w:r w:rsidR="00B337CE" w:rsidRPr="00B337CE">
        <w:rPr>
          <w:szCs w:val="24"/>
          <w:lang w:eastAsia="lt-LT"/>
        </w:rPr>
        <w:t xml:space="preserve"> </w:t>
      </w:r>
      <w:r w:rsidR="00B337CE" w:rsidRPr="00714D47">
        <w:rPr>
          <w:szCs w:val="24"/>
          <w:lang w:eastAsia="lt-LT"/>
        </w:rPr>
        <w:t>V. Urbonienės skyrimo į Klaipėdos darželio „Gintarėlis“ direktoriaus pareigas</w:t>
      </w:r>
      <w:r w:rsidR="00B337CE">
        <w:rPr>
          <w:szCs w:val="24"/>
          <w:lang w:eastAsia="lt-LT"/>
        </w:rPr>
        <w:t>:</w:t>
      </w:r>
    </w:p>
    <w:p w:rsidR="00E03E73" w:rsidRPr="00E03E73" w:rsidRDefault="00E03E73" w:rsidP="00E03E73">
      <w:pPr>
        <w:ind w:firstLine="993"/>
        <w:jc w:val="both"/>
        <w:rPr>
          <w:szCs w:val="24"/>
        </w:rPr>
      </w:pPr>
      <w:r>
        <w:rPr>
          <w:szCs w:val="24"/>
        </w:rPr>
        <w:t>„</w:t>
      </w:r>
      <w:r w:rsidRPr="00E03E73">
        <w:rPr>
          <w:szCs w:val="24"/>
        </w:rPr>
        <w:t>1. Skirti nuo 2015 m. gruodžio 1 d. Violetą Urbonienę Klaipėdos darželio „Gintarėlis“ direktore.</w:t>
      </w:r>
    </w:p>
    <w:p w:rsidR="00E03E73" w:rsidRPr="00E03E73" w:rsidRDefault="00E03E73" w:rsidP="00E03E73">
      <w:pPr>
        <w:ind w:firstLine="993"/>
        <w:jc w:val="both"/>
        <w:rPr>
          <w:szCs w:val="24"/>
        </w:rPr>
      </w:pPr>
      <w:r w:rsidRPr="00E03E73">
        <w:rPr>
          <w:szCs w:val="24"/>
        </w:rPr>
        <w:t>2. Skelbti šį sprendimą Klaipėdos miesto savivaldybės interneto svetainėje.</w:t>
      </w:r>
      <w:r>
        <w:rPr>
          <w:szCs w:val="24"/>
        </w:rPr>
        <w:t>“</w:t>
      </w:r>
      <w:r w:rsidRPr="00E03E73">
        <w:rPr>
          <w:szCs w:val="24"/>
        </w:rPr>
        <w:t xml:space="preserve"> </w:t>
      </w:r>
    </w:p>
    <w:p w:rsidR="00171C05" w:rsidRPr="00F61131" w:rsidRDefault="00171C05" w:rsidP="00E03E7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E03E73">
        <w:rPr>
          <w:szCs w:val="24"/>
        </w:rPr>
        <w:t>27</w:t>
      </w:r>
      <w:r w:rsidRPr="00F61131">
        <w:rPr>
          <w:szCs w:val="24"/>
        </w:rPr>
        <w:t>, prieš –</w:t>
      </w:r>
      <w:r w:rsidR="00E03E73">
        <w:rPr>
          <w:szCs w:val="24"/>
        </w:rPr>
        <w:t xml:space="preserve"> 0</w:t>
      </w:r>
      <w:r w:rsidRPr="00F61131">
        <w:rPr>
          <w:szCs w:val="24"/>
        </w:rPr>
        <w:t xml:space="preserve">, susilaikė – </w:t>
      </w:r>
      <w:r w:rsidR="00E03E73">
        <w:rPr>
          <w:szCs w:val="24"/>
        </w:rPr>
        <w:t>0</w:t>
      </w:r>
      <w:r w:rsidRPr="00F61131">
        <w:rPr>
          <w:szCs w:val="24"/>
        </w:rPr>
        <w:t>.</w:t>
      </w:r>
    </w:p>
    <w:p w:rsidR="00171C05" w:rsidRPr="00171C05" w:rsidRDefault="00171C05" w:rsidP="00171C05">
      <w:pPr>
        <w:ind w:firstLine="993"/>
        <w:jc w:val="both"/>
        <w:rPr>
          <w:b/>
          <w:szCs w:val="24"/>
        </w:rPr>
      </w:pPr>
    </w:p>
    <w:p w:rsidR="00171C05" w:rsidRDefault="00171C05" w:rsidP="00171C05">
      <w:pPr>
        <w:ind w:firstLine="993"/>
        <w:jc w:val="both"/>
        <w:rPr>
          <w:szCs w:val="24"/>
        </w:rPr>
      </w:pPr>
      <w:r>
        <w:rPr>
          <w:szCs w:val="24"/>
        </w:rPr>
        <w:t>9. SVARSTYTA.</w:t>
      </w:r>
      <w:r w:rsidR="00B337CE" w:rsidRPr="00B337CE">
        <w:rPr>
          <w:szCs w:val="24"/>
          <w:lang w:eastAsia="lt-LT"/>
        </w:rPr>
        <w:t xml:space="preserve"> </w:t>
      </w:r>
      <w:r w:rsidR="00B337CE" w:rsidRPr="00714D47">
        <w:rPr>
          <w:szCs w:val="24"/>
          <w:lang w:eastAsia="lt-LT"/>
        </w:rPr>
        <w:t>R. Mašurinienės skyrim</w:t>
      </w:r>
      <w:r w:rsidR="00B337CE">
        <w:rPr>
          <w:szCs w:val="24"/>
          <w:lang w:eastAsia="lt-LT"/>
        </w:rPr>
        <w:t>as</w:t>
      </w:r>
      <w:r w:rsidR="00B337CE" w:rsidRPr="00714D47">
        <w:rPr>
          <w:szCs w:val="24"/>
          <w:lang w:eastAsia="lt-LT"/>
        </w:rPr>
        <w:t xml:space="preserve"> į Klaipėdos</w:t>
      </w:r>
      <w:r w:rsidR="00B337CE" w:rsidRPr="00714D47">
        <w:rPr>
          <w:caps/>
          <w:szCs w:val="24"/>
          <w:lang w:eastAsia="lt-LT"/>
        </w:rPr>
        <w:t xml:space="preserve"> </w:t>
      </w:r>
      <w:r w:rsidR="00B337CE" w:rsidRPr="00714D47">
        <w:rPr>
          <w:szCs w:val="24"/>
          <w:lang w:eastAsia="lt-LT"/>
        </w:rPr>
        <w:t>„Varpo“ gimnazijos</w:t>
      </w:r>
      <w:r w:rsidR="00B337CE" w:rsidRPr="00714D47">
        <w:rPr>
          <w:caps/>
          <w:szCs w:val="24"/>
          <w:lang w:eastAsia="lt-LT"/>
        </w:rPr>
        <w:t xml:space="preserve"> </w:t>
      </w:r>
      <w:r w:rsidR="00B337CE" w:rsidRPr="00714D47">
        <w:rPr>
          <w:szCs w:val="24"/>
          <w:lang w:eastAsia="lt-LT"/>
        </w:rPr>
        <w:t>direktoriaus pareigas</w:t>
      </w:r>
      <w:r w:rsidR="00B337CE">
        <w:rPr>
          <w:szCs w:val="24"/>
          <w:lang w:eastAsia="lt-LT"/>
        </w:rPr>
        <w:t>.</w:t>
      </w:r>
    </w:p>
    <w:p w:rsidR="00B337CE" w:rsidRPr="00B337CE" w:rsidRDefault="00B337CE" w:rsidP="00D10275">
      <w:pPr>
        <w:ind w:firstLine="993"/>
        <w:jc w:val="both"/>
        <w:rPr>
          <w:szCs w:val="24"/>
          <w:lang w:eastAsia="lt-LT"/>
        </w:rPr>
      </w:pPr>
      <w:r w:rsidRPr="00F61131">
        <w:rPr>
          <w:szCs w:val="24"/>
        </w:rPr>
        <w:t xml:space="preserve">Pranešėja – </w:t>
      </w:r>
      <w:r>
        <w:rPr>
          <w:szCs w:val="24"/>
        </w:rPr>
        <w:t>J. Grigaitienė, Personalo skyriaus vedėja.</w:t>
      </w:r>
      <w:r w:rsidR="00D10275">
        <w:rPr>
          <w:szCs w:val="24"/>
        </w:rPr>
        <w:t xml:space="preserve"> Aiškina, kad </w:t>
      </w:r>
      <w:r w:rsidRPr="00B337CE">
        <w:rPr>
          <w:szCs w:val="24"/>
          <w:lang w:eastAsia="lt-LT"/>
        </w:rPr>
        <w:t>2015 m. rugsėjo 15 d. buvo paskelbtas konkursas Klaipėdos „Varpo“ gimnazijos direktoriaus  pareigoms eiti.</w:t>
      </w:r>
      <w:r w:rsidR="00D10275">
        <w:rPr>
          <w:szCs w:val="24"/>
          <w:lang w:eastAsia="lt-LT"/>
        </w:rPr>
        <w:t xml:space="preserve"> </w:t>
      </w:r>
      <w:r w:rsidRPr="00B337CE">
        <w:rPr>
          <w:szCs w:val="24"/>
          <w:lang w:eastAsia="lt-LT"/>
        </w:rPr>
        <w:t>Šiuo sprendimo projektu prašome skirti konkurso nugalėtoją Rasą Mašurinienę į Klaipėdos „Varpo“ gimnazijos direktoriaus pareigas.</w:t>
      </w:r>
    </w:p>
    <w:p w:rsidR="00171C05" w:rsidRDefault="00171C05" w:rsidP="00D10275">
      <w:pPr>
        <w:ind w:firstLine="993"/>
        <w:jc w:val="both"/>
        <w:rPr>
          <w:szCs w:val="24"/>
          <w:lang w:eastAsia="lt-LT"/>
        </w:rPr>
      </w:pPr>
      <w:r w:rsidRPr="00F61131">
        <w:rPr>
          <w:szCs w:val="24"/>
        </w:rPr>
        <w:lastRenderedPageBreak/>
        <w:t>NUSPRĘSTA. Pritarti sprendimo projektui. Priimti sprendimą dėl</w:t>
      </w:r>
      <w:r w:rsidR="00B337CE" w:rsidRPr="00B337CE">
        <w:rPr>
          <w:szCs w:val="24"/>
          <w:lang w:eastAsia="lt-LT"/>
        </w:rPr>
        <w:t xml:space="preserve"> </w:t>
      </w:r>
      <w:r w:rsidR="00B337CE" w:rsidRPr="00714D47">
        <w:rPr>
          <w:szCs w:val="24"/>
          <w:lang w:eastAsia="lt-LT"/>
        </w:rPr>
        <w:t>R. Mašurinienės skyrimo į Klaipėdos</w:t>
      </w:r>
      <w:r w:rsidR="00B337CE" w:rsidRPr="00714D47">
        <w:rPr>
          <w:caps/>
          <w:szCs w:val="24"/>
          <w:lang w:eastAsia="lt-LT"/>
        </w:rPr>
        <w:t xml:space="preserve"> </w:t>
      </w:r>
      <w:r w:rsidR="00B337CE" w:rsidRPr="00714D47">
        <w:rPr>
          <w:szCs w:val="24"/>
          <w:lang w:eastAsia="lt-LT"/>
        </w:rPr>
        <w:t>„Varpo“ gimnazijos</w:t>
      </w:r>
      <w:r w:rsidR="00B337CE" w:rsidRPr="00714D47">
        <w:rPr>
          <w:caps/>
          <w:szCs w:val="24"/>
          <w:lang w:eastAsia="lt-LT"/>
        </w:rPr>
        <w:t xml:space="preserve"> </w:t>
      </w:r>
      <w:r w:rsidR="00B337CE" w:rsidRPr="00714D47">
        <w:rPr>
          <w:szCs w:val="24"/>
          <w:lang w:eastAsia="lt-LT"/>
        </w:rPr>
        <w:t>direktoriaus pareigas</w:t>
      </w:r>
      <w:r w:rsidR="00B337CE">
        <w:rPr>
          <w:szCs w:val="24"/>
          <w:lang w:eastAsia="lt-LT"/>
        </w:rPr>
        <w:t>:</w:t>
      </w:r>
    </w:p>
    <w:p w:rsidR="00D10275" w:rsidRDefault="00D10275" w:rsidP="00D10275">
      <w:pPr>
        <w:ind w:firstLine="993"/>
        <w:jc w:val="both"/>
      </w:pPr>
      <w:r>
        <w:t>„1. Skirti nuo 2016 m. sausio 5 d. Rasą Mašurinienę Klaipėdos „Varpo“ gimnazijos direktore.</w:t>
      </w:r>
    </w:p>
    <w:p w:rsidR="00B337CE" w:rsidRDefault="00D10275" w:rsidP="00D10275">
      <w:pPr>
        <w:ind w:firstLine="993"/>
        <w:jc w:val="both"/>
        <w:rPr>
          <w:szCs w:val="24"/>
        </w:rPr>
      </w:pPr>
      <w:r>
        <w:t>2. Skelbti šį sprendimą Klaipėdos miesto savivaldybės interneto svetainėje.“</w:t>
      </w:r>
    </w:p>
    <w:p w:rsidR="00171C05" w:rsidRPr="00F61131" w:rsidRDefault="00171C05" w:rsidP="00D1027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10275">
        <w:rPr>
          <w:szCs w:val="24"/>
        </w:rPr>
        <w:t>27</w:t>
      </w:r>
      <w:r w:rsidRPr="00F61131">
        <w:rPr>
          <w:szCs w:val="24"/>
        </w:rPr>
        <w:t xml:space="preserve">, prieš – </w:t>
      </w:r>
      <w:r w:rsidR="00D10275">
        <w:rPr>
          <w:szCs w:val="24"/>
        </w:rPr>
        <w:t>0</w:t>
      </w:r>
      <w:r w:rsidRPr="00F61131">
        <w:rPr>
          <w:szCs w:val="24"/>
        </w:rPr>
        <w:t xml:space="preserve">, susilaikė – </w:t>
      </w:r>
      <w:r w:rsidR="00D10275">
        <w:rPr>
          <w:szCs w:val="24"/>
        </w:rPr>
        <w:t>0</w:t>
      </w:r>
      <w:r w:rsidRPr="00F61131">
        <w:rPr>
          <w:szCs w:val="24"/>
        </w:rPr>
        <w:t>.</w:t>
      </w:r>
    </w:p>
    <w:p w:rsidR="00171C05" w:rsidRPr="00171C05" w:rsidRDefault="00171C05" w:rsidP="00171C05">
      <w:pPr>
        <w:ind w:firstLine="993"/>
        <w:jc w:val="both"/>
        <w:rPr>
          <w:b/>
          <w:szCs w:val="24"/>
        </w:rPr>
      </w:pPr>
    </w:p>
    <w:p w:rsidR="00171C05" w:rsidRDefault="00171C05" w:rsidP="00171C05">
      <w:pPr>
        <w:ind w:firstLine="993"/>
        <w:jc w:val="both"/>
        <w:rPr>
          <w:color w:val="000000" w:themeColor="text1"/>
          <w:szCs w:val="24"/>
          <w:lang w:eastAsia="lt-LT"/>
        </w:rPr>
      </w:pPr>
      <w:r>
        <w:rPr>
          <w:szCs w:val="24"/>
        </w:rPr>
        <w:t>10. SVARSTYTA.</w:t>
      </w:r>
      <w:r w:rsidR="00B337CE" w:rsidRPr="00B337CE">
        <w:rPr>
          <w:color w:val="000000" w:themeColor="text1"/>
          <w:szCs w:val="24"/>
          <w:lang w:eastAsia="lt-LT"/>
        </w:rPr>
        <w:t xml:space="preserve"> </w:t>
      </w:r>
      <w:r w:rsidR="00B337CE" w:rsidRPr="00714D47">
        <w:rPr>
          <w:color w:val="000000" w:themeColor="text1"/>
          <w:szCs w:val="24"/>
          <w:lang w:eastAsia="lt-LT"/>
        </w:rPr>
        <w:t>R. Stirbienės skyrim</w:t>
      </w:r>
      <w:r w:rsidR="00B337CE">
        <w:rPr>
          <w:color w:val="000000" w:themeColor="text1"/>
          <w:szCs w:val="24"/>
          <w:lang w:eastAsia="lt-LT"/>
        </w:rPr>
        <w:t>as</w:t>
      </w:r>
      <w:r w:rsidR="00B337CE" w:rsidRPr="00714D47">
        <w:rPr>
          <w:color w:val="000000" w:themeColor="text1"/>
          <w:szCs w:val="24"/>
          <w:lang w:eastAsia="lt-LT"/>
        </w:rPr>
        <w:t xml:space="preserve"> į Klaipėdos</w:t>
      </w:r>
      <w:r w:rsidR="00B337CE" w:rsidRPr="00714D47">
        <w:rPr>
          <w:caps/>
          <w:color w:val="000000" w:themeColor="text1"/>
          <w:szCs w:val="24"/>
          <w:lang w:eastAsia="lt-LT"/>
        </w:rPr>
        <w:t xml:space="preserve"> </w:t>
      </w:r>
      <w:r w:rsidR="00B337CE" w:rsidRPr="00714D47">
        <w:rPr>
          <w:color w:val="000000" w:themeColor="text1"/>
          <w:szCs w:val="24"/>
          <w:lang w:eastAsia="lt-LT"/>
        </w:rPr>
        <w:t>miesto pedagogų švietimo ir kultūros centro</w:t>
      </w:r>
      <w:r w:rsidR="00B337CE" w:rsidRPr="00714D47">
        <w:rPr>
          <w:caps/>
          <w:color w:val="000000" w:themeColor="text1"/>
          <w:szCs w:val="24"/>
          <w:lang w:eastAsia="lt-LT"/>
        </w:rPr>
        <w:t xml:space="preserve"> </w:t>
      </w:r>
      <w:r w:rsidR="00B337CE" w:rsidRPr="00714D47">
        <w:rPr>
          <w:color w:val="000000" w:themeColor="text1"/>
          <w:szCs w:val="24"/>
          <w:lang w:eastAsia="lt-LT"/>
        </w:rPr>
        <w:t>direktoriaus pareigas</w:t>
      </w:r>
      <w:r w:rsidR="00B337CE">
        <w:rPr>
          <w:color w:val="000000" w:themeColor="text1"/>
          <w:szCs w:val="24"/>
          <w:lang w:eastAsia="lt-LT"/>
        </w:rPr>
        <w:t>.</w:t>
      </w:r>
    </w:p>
    <w:p w:rsidR="00B337CE" w:rsidRDefault="00C37C62" w:rsidP="00171C05">
      <w:pPr>
        <w:ind w:firstLine="993"/>
        <w:jc w:val="both"/>
        <w:rPr>
          <w:szCs w:val="24"/>
        </w:rPr>
      </w:pPr>
      <w:r w:rsidRPr="00F61131">
        <w:rPr>
          <w:szCs w:val="24"/>
        </w:rPr>
        <w:t xml:space="preserve">Pranešėja – </w:t>
      </w:r>
      <w:r>
        <w:rPr>
          <w:szCs w:val="24"/>
        </w:rPr>
        <w:t xml:space="preserve">J. Grigaitienė, Personalo skyriaus vedėja. Aiškina, kad </w:t>
      </w:r>
      <w:r w:rsidR="00B337CE" w:rsidRPr="00B337CE">
        <w:rPr>
          <w:szCs w:val="24"/>
          <w:lang w:eastAsia="lt-LT"/>
        </w:rPr>
        <w:t>2015 m. rugsėjo 3 d., atsilaisvinus Klaipėdos miesto pedagogų švietimo ir kultūros centro  direktoriaus vietai, buvo paskelbtas konkursas pareigoms užimti.</w:t>
      </w:r>
      <w:r>
        <w:rPr>
          <w:szCs w:val="24"/>
          <w:lang w:eastAsia="lt-LT"/>
        </w:rPr>
        <w:t xml:space="preserve"> </w:t>
      </w:r>
      <w:r w:rsidR="00B337CE" w:rsidRPr="00B337CE">
        <w:rPr>
          <w:szCs w:val="24"/>
          <w:lang w:eastAsia="lt-LT"/>
        </w:rPr>
        <w:t>Šiuo sprendimo projektu prašome skirti konkurso nugalėtoją R</w:t>
      </w:r>
      <w:r w:rsidR="007A62A4">
        <w:rPr>
          <w:szCs w:val="24"/>
          <w:lang w:eastAsia="lt-LT"/>
        </w:rPr>
        <w:t>.</w:t>
      </w:r>
      <w:r w:rsidR="00B337CE" w:rsidRPr="00B337CE">
        <w:rPr>
          <w:szCs w:val="24"/>
          <w:lang w:eastAsia="lt-LT"/>
        </w:rPr>
        <w:t xml:space="preserve"> Stirbienę  Klaipėdos miesto pedagogų švietimo ir kultūros centro direktore.</w:t>
      </w:r>
    </w:p>
    <w:p w:rsidR="00171C05" w:rsidRDefault="00171C05" w:rsidP="00C37C62">
      <w:pPr>
        <w:ind w:firstLine="993"/>
        <w:jc w:val="both"/>
        <w:rPr>
          <w:color w:val="000000" w:themeColor="text1"/>
          <w:szCs w:val="24"/>
          <w:lang w:eastAsia="lt-LT"/>
        </w:rPr>
      </w:pPr>
      <w:r w:rsidRPr="00F61131">
        <w:rPr>
          <w:szCs w:val="24"/>
        </w:rPr>
        <w:t>NUSPRĘSTA. Pritarti sprendimo projektui. Priimti sprendimą dėl</w:t>
      </w:r>
      <w:r w:rsidR="00B337CE" w:rsidRPr="00B337CE">
        <w:rPr>
          <w:color w:val="000000" w:themeColor="text1"/>
          <w:szCs w:val="24"/>
          <w:lang w:eastAsia="lt-LT"/>
        </w:rPr>
        <w:t xml:space="preserve"> </w:t>
      </w:r>
      <w:r w:rsidR="00B337CE" w:rsidRPr="00714D47">
        <w:rPr>
          <w:color w:val="000000" w:themeColor="text1"/>
          <w:szCs w:val="24"/>
          <w:lang w:eastAsia="lt-LT"/>
        </w:rPr>
        <w:t>R. Stirbienės skyrimo į Klaipėdos</w:t>
      </w:r>
      <w:r w:rsidR="00B337CE" w:rsidRPr="00714D47">
        <w:rPr>
          <w:caps/>
          <w:color w:val="000000" w:themeColor="text1"/>
          <w:szCs w:val="24"/>
          <w:lang w:eastAsia="lt-LT"/>
        </w:rPr>
        <w:t xml:space="preserve"> </w:t>
      </w:r>
      <w:r w:rsidR="00B337CE" w:rsidRPr="00714D47">
        <w:rPr>
          <w:color w:val="000000" w:themeColor="text1"/>
          <w:szCs w:val="24"/>
          <w:lang w:eastAsia="lt-LT"/>
        </w:rPr>
        <w:t>miesto pedagogų švietimo ir kultūros centro</w:t>
      </w:r>
      <w:r w:rsidR="00B337CE" w:rsidRPr="00714D47">
        <w:rPr>
          <w:caps/>
          <w:color w:val="000000" w:themeColor="text1"/>
          <w:szCs w:val="24"/>
          <w:lang w:eastAsia="lt-LT"/>
        </w:rPr>
        <w:t xml:space="preserve"> </w:t>
      </w:r>
      <w:r w:rsidR="00B337CE" w:rsidRPr="00714D47">
        <w:rPr>
          <w:color w:val="000000" w:themeColor="text1"/>
          <w:szCs w:val="24"/>
          <w:lang w:eastAsia="lt-LT"/>
        </w:rPr>
        <w:t>direktoriaus pareigas</w:t>
      </w:r>
      <w:r w:rsidR="00B337CE">
        <w:rPr>
          <w:color w:val="000000" w:themeColor="text1"/>
          <w:szCs w:val="24"/>
          <w:lang w:eastAsia="lt-LT"/>
        </w:rPr>
        <w:t>:</w:t>
      </w:r>
    </w:p>
    <w:p w:rsidR="00C37C62" w:rsidRDefault="00C37C62" w:rsidP="00C37C62">
      <w:pPr>
        <w:ind w:firstLine="993"/>
        <w:jc w:val="both"/>
      </w:pPr>
      <w:r>
        <w:t>„1. Skirti nuo 2016 m. sausio 5 d. Raimondą Stirbienę Klaipėdos miesto pedagogų švietimo ir kultūros centro direktore.</w:t>
      </w:r>
    </w:p>
    <w:p w:rsidR="00B337CE" w:rsidRDefault="00C37C62" w:rsidP="00C37C62">
      <w:pPr>
        <w:ind w:firstLine="993"/>
        <w:jc w:val="both"/>
        <w:rPr>
          <w:szCs w:val="24"/>
        </w:rPr>
      </w:pPr>
      <w:r>
        <w:t>2. Skelbti šį sprendimą Klaipėdos miesto savivaldybės interneto svetainėje.“</w:t>
      </w:r>
    </w:p>
    <w:p w:rsidR="00171C05" w:rsidRDefault="00171C05" w:rsidP="00540B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540B1C">
        <w:rPr>
          <w:szCs w:val="24"/>
        </w:rPr>
        <w:t>2</w:t>
      </w:r>
      <w:r w:rsidR="00634590">
        <w:rPr>
          <w:szCs w:val="24"/>
        </w:rPr>
        <w:t>8</w:t>
      </w:r>
      <w:r w:rsidRPr="00F61131">
        <w:rPr>
          <w:szCs w:val="24"/>
        </w:rPr>
        <w:t xml:space="preserve">, prieš – </w:t>
      </w:r>
      <w:r w:rsidR="00540B1C">
        <w:rPr>
          <w:szCs w:val="24"/>
        </w:rPr>
        <w:t>0</w:t>
      </w:r>
      <w:r w:rsidRPr="00F61131">
        <w:rPr>
          <w:szCs w:val="24"/>
        </w:rPr>
        <w:t xml:space="preserve">, susilaikė – </w:t>
      </w:r>
      <w:r w:rsidR="00540B1C">
        <w:rPr>
          <w:szCs w:val="24"/>
        </w:rPr>
        <w:t>0</w:t>
      </w:r>
      <w:r w:rsidRPr="00F61131">
        <w:rPr>
          <w:szCs w:val="24"/>
        </w:rPr>
        <w:t>.</w:t>
      </w:r>
    </w:p>
    <w:p w:rsidR="00171C05" w:rsidRDefault="00171C05" w:rsidP="00DA4484">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11</w:t>
      </w:r>
      <w:r w:rsidR="00C95532" w:rsidRPr="00F61131">
        <w:rPr>
          <w:szCs w:val="24"/>
        </w:rPr>
        <w:t xml:space="preserve">. SVARSTYTA. </w:t>
      </w:r>
      <w:r w:rsidR="007629AD" w:rsidRPr="00C95532">
        <w:rPr>
          <w:szCs w:val="24"/>
          <w:lang w:eastAsia="lt-LT"/>
        </w:rPr>
        <w:t xml:space="preserve">Klaipėdos miesto savivaldybės tarybos 2015 m. liepos 30 d. sprendimo Nr. </w:t>
      </w:r>
      <w:r w:rsidR="007629AD" w:rsidRPr="00C95532">
        <w:rPr>
          <w:caps/>
          <w:szCs w:val="24"/>
          <w:lang w:eastAsia="lt-LT"/>
        </w:rPr>
        <w:t>t2-185</w:t>
      </w:r>
      <w:r w:rsidR="007629AD" w:rsidRPr="00C95532">
        <w:rPr>
          <w:szCs w:val="24"/>
          <w:lang w:eastAsia="lt-LT"/>
        </w:rPr>
        <w:t xml:space="preserve"> „Dėl Klaipėdos miesto savivaldybės neformaliojo vaikų švietimo mokyklų ir formalųjį švietimą papildančio ugdymo mokyklų veiklos organizavimo tvarko</w:t>
      </w:r>
      <w:r w:rsidR="007629AD">
        <w:rPr>
          <w:szCs w:val="24"/>
          <w:lang w:eastAsia="lt-LT"/>
        </w:rPr>
        <w:t>s aprašo patvirtinimo“ pakeitimas.</w:t>
      </w:r>
    </w:p>
    <w:p w:rsidR="00F30367" w:rsidRPr="00F30367" w:rsidRDefault="00C95532" w:rsidP="00AD6572">
      <w:pPr>
        <w:ind w:firstLine="993"/>
        <w:jc w:val="both"/>
        <w:rPr>
          <w:rFonts w:eastAsiaTheme="minorHAnsi"/>
          <w:szCs w:val="24"/>
          <w:lang w:eastAsia="lt-LT"/>
        </w:rPr>
      </w:pPr>
      <w:r w:rsidRPr="00F61131">
        <w:rPr>
          <w:szCs w:val="24"/>
        </w:rPr>
        <w:t xml:space="preserve">Pranešėja – </w:t>
      </w:r>
      <w:r w:rsidR="007629AD">
        <w:rPr>
          <w:szCs w:val="24"/>
        </w:rPr>
        <w:t>L. Prižgintienė,</w:t>
      </w:r>
      <w:r w:rsidR="00090E02">
        <w:rPr>
          <w:szCs w:val="24"/>
        </w:rPr>
        <w:t xml:space="preserve"> Švietimo skyriaus vedėja.</w:t>
      </w:r>
      <w:r w:rsidR="009E7E37">
        <w:rPr>
          <w:szCs w:val="24"/>
        </w:rPr>
        <w:t xml:space="preserve"> Aiškina, kad s</w:t>
      </w:r>
      <w:r w:rsidR="00F30367" w:rsidRPr="00F30367">
        <w:rPr>
          <w:color w:val="000000"/>
          <w:szCs w:val="24"/>
        </w:rPr>
        <w:t xml:space="preserve">prendimo projekto esmė – </w:t>
      </w:r>
      <w:r w:rsidR="00F30367" w:rsidRPr="00F30367">
        <w:rPr>
          <w:szCs w:val="24"/>
        </w:rPr>
        <w:t xml:space="preserve">sudaryti vienodas galimybes visiems gabiems vaikams būti įvertintais ir </w:t>
      </w:r>
      <w:r w:rsidR="00F30367" w:rsidRPr="00F30367">
        <w:rPr>
          <w:color w:val="000000"/>
          <w:szCs w:val="24"/>
        </w:rPr>
        <w:t>patikslinti atlyginimo mokėjimo už neformalųjį vaikų švietimą nuostatas.</w:t>
      </w:r>
      <w:r w:rsidR="009E7E37">
        <w:rPr>
          <w:color w:val="000000"/>
          <w:szCs w:val="24"/>
        </w:rPr>
        <w:t xml:space="preserve"> </w:t>
      </w:r>
      <w:r w:rsidR="00F30367" w:rsidRPr="00F30367">
        <w:rPr>
          <w:rFonts w:eastAsiaTheme="minorHAnsi"/>
          <w:szCs w:val="24"/>
          <w:lang w:eastAsia="lt-LT"/>
        </w:rPr>
        <w:t>Šiuo metu galiojančio Aprašo 3.4.2 papunktyje yra numatyta, kad gabiems mokiniams yra priskiriami mokiniai, kurie muzikos ar dailės mokyklose turi gerus ir labai gerus įvertinimus. Tačiau šioje pozicijoje prie gabių mokinių kategorijos nebuvo priskirti neformaliojo vaikų švietimo centrų (Jaunimo, Moksleivių saviraiškos ir Vaikų laisvalaikio) ugdytiniai. Sprendimo projekte siūloma papildyti minėtą papunktį, suteikiant galimybę visiems Savivaldybės neformaliojo vaikų švietimo mokyklų ir formalųjį švietimą papildančio ugdymo mokyklų mokiniams, turintiems atitinkamų pasiekimų, būti priskirtiems gabių mokinių kategorijai.</w:t>
      </w:r>
      <w:r w:rsidR="00AD6572">
        <w:rPr>
          <w:rFonts w:eastAsiaTheme="minorHAnsi"/>
          <w:szCs w:val="24"/>
          <w:lang w:eastAsia="lt-LT"/>
        </w:rPr>
        <w:t xml:space="preserve"> Taip pat</w:t>
      </w:r>
      <w:r w:rsidR="00F30367" w:rsidRPr="00F30367">
        <w:rPr>
          <w:rFonts w:eastAsiaTheme="minorHAnsi"/>
          <w:szCs w:val="24"/>
          <w:lang w:eastAsia="lt-LT"/>
        </w:rPr>
        <w:t xml:space="preserve"> Apraše nebuvo numatyti atvejai, kaip yra mokamas atlyginimas, kai mokinys pradeda lankyti neformaliojo ugdymo užsiėmimus ne mėnesio pradžioje, o vėliau, pvz. mėnesio viduryje ar pabaigoje. Tokiais atvejais, taikant visą atlyginimo dydį už mėnesį, pagrįstai sulaukiama tėvų klausimų dėl mokesčio dydžio nustatymo. Šiame sprendimo projekte siūloma papildyti Aprašą nauju 45.4 papunkčiu, nustatant, kad iki einamojo mėnesio 15 </w:t>
      </w:r>
      <w:r w:rsidR="00F30367" w:rsidRPr="00F30367">
        <w:rPr>
          <w:rFonts w:eastAsiaTheme="minorHAnsi"/>
          <w:szCs w:val="24"/>
          <w:lang w:eastAsia="lt-LT"/>
        </w:rPr>
        <w:lastRenderedPageBreak/>
        <w:t>dienos naujai priimtiems vaikams nustatomas visas atlyginimas už teikiamą neformalųjį vaikų švietimą, o pradėjusiems lankyti užsiėmimus vėliau – atlyginimo dydis mažinamas 50 procentų. Išvykstantiems vaikams atlyginimas už teikiamą neformalųjį vaikų švietimą proporcingai paskaičiuojamas iki išvykimo dienos.</w:t>
      </w:r>
    </w:p>
    <w:p w:rsidR="00C95532" w:rsidRDefault="00C95532" w:rsidP="007A62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7629AD" w:rsidRPr="00C95532">
        <w:rPr>
          <w:szCs w:val="24"/>
          <w:lang w:eastAsia="lt-LT"/>
        </w:rPr>
        <w:t xml:space="preserve">Klaipėdos miesto savivaldybės tarybos 2015 m. liepos 30 d. sprendimo Nr. </w:t>
      </w:r>
      <w:r w:rsidR="007629AD" w:rsidRPr="00C95532">
        <w:rPr>
          <w:caps/>
          <w:szCs w:val="24"/>
          <w:lang w:eastAsia="lt-LT"/>
        </w:rPr>
        <w:t>t2-185</w:t>
      </w:r>
      <w:r w:rsidR="007629AD" w:rsidRPr="00C95532">
        <w:rPr>
          <w:szCs w:val="24"/>
          <w:lang w:eastAsia="lt-LT"/>
        </w:rPr>
        <w:t xml:space="preserve"> „Dėl Klaipėdos miesto savivaldybės neformaliojo vaikų švietimo mokyklų ir formalųjį švietimą papildančio ugdymo mokyklų veiklos organizavimo tvarkos aprašo patvirtinimo“ pakeitimo</w:t>
      </w:r>
      <w:r w:rsidR="007629AD">
        <w:rPr>
          <w:szCs w:val="24"/>
          <w:lang w:eastAsia="lt-LT"/>
        </w:rPr>
        <w:t>:</w:t>
      </w:r>
    </w:p>
    <w:p w:rsidR="007A62A4" w:rsidRDefault="007A62A4" w:rsidP="007A62A4">
      <w:pPr>
        <w:ind w:firstLine="993"/>
        <w:jc w:val="both"/>
      </w:pPr>
      <w:r>
        <w:t>„1. Pakeisti K</w:t>
      </w:r>
      <w:r w:rsidRPr="002F6221">
        <w:t>laipėdos miesto savivaldybės neformaliojo vaikų švietimo mokyklų ir formalųjį švietimą papildančio ugdymo mokyklų vei</w:t>
      </w:r>
      <w:r>
        <w:t>klos organizavimo tvarkos aprašą, patvirtintą Klaipėdos miesto savivaldybės tarybos 2015 m. liepos 30 d. sprendimu Nr. T2-185 „Dėl K</w:t>
      </w:r>
      <w:r w:rsidRPr="002F6221">
        <w:t>laipėdos miesto savivaldybės neformaliojo vaikų švietimo mokyklų ir formalųjį švietimą papildančio ugdymo mokyklų vei</w:t>
      </w:r>
      <w:r>
        <w:t>klos organizavimo tvarkos aprašo“:</w:t>
      </w:r>
    </w:p>
    <w:p w:rsidR="007A62A4" w:rsidRDefault="007A62A4" w:rsidP="007A62A4">
      <w:pPr>
        <w:ind w:firstLine="993"/>
        <w:jc w:val="both"/>
      </w:pPr>
      <w:r>
        <w:t>1.1. pakeisti 3.4.2 papunktį ir jį išdėstyti taip:</w:t>
      </w:r>
    </w:p>
    <w:p w:rsidR="007A62A4" w:rsidRDefault="007A62A4" w:rsidP="007A62A4">
      <w:pPr>
        <w:ind w:firstLine="993"/>
        <w:jc w:val="both"/>
      </w:pPr>
      <w:r>
        <w:t>„3.4.2.</w:t>
      </w:r>
      <w:r w:rsidRPr="00186011">
        <w:t xml:space="preserve"> </w:t>
      </w:r>
      <w:r w:rsidRPr="00405EFE">
        <w:t xml:space="preserve">mokinys, Mokykloje </w:t>
      </w:r>
      <w:r w:rsidRPr="00186011">
        <w:t>ar Centre pagal įstaigos patvirtintą tvarką</w:t>
      </w:r>
      <w:r>
        <w:t xml:space="preserve"> </w:t>
      </w:r>
      <w:r w:rsidRPr="00405EFE">
        <w:t xml:space="preserve">turintis gerus ir labai gerus </w:t>
      </w:r>
      <w:r w:rsidRPr="00186011">
        <w:t>įvertinimus</w:t>
      </w:r>
      <w:r>
        <w:t xml:space="preserve"> </w:t>
      </w:r>
      <w:r w:rsidRPr="00405EFE">
        <w:t xml:space="preserve">(gali būti atsižvelgiama į </w:t>
      </w:r>
      <w:r w:rsidRPr="00186011">
        <w:t>I ir II pusmečio, individualius veiklos,</w:t>
      </w:r>
      <w:r w:rsidRPr="005E26F3">
        <w:rPr>
          <w:b/>
        </w:rPr>
        <w:t xml:space="preserve"> </w:t>
      </w:r>
      <w:r w:rsidRPr="00405EFE">
        <w:t>fiksuotus peržiūrų ar viešų atsiskaitymų rezultatus)</w:t>
      </w:r>
      <w:r>
        <w:t>.“;</w:t>
      </w:r>
    </w:p>
    <w:p w:rsidR="007A62A4" w:rsidRDefault="007A62A4" w:rsidP="007A62A4">
      <w:pPr>
        <w:ind w:firstLine="993"/>
        <w:jc w:val="both"/>
      </w:pPr>
      <w:r>
        <w:t>1.2. papildyti 45.4 papunkčiu ir jį išdėstyti taip:</w:t>
      </w:r>
    </w:p>
    <w:p w:rsidR="007A62A4" w:rsidRDefault="007A62A4" w:rsidP="007A62A4">
      <w:pPr>
        <w:pStyle w:val="Betarp"/>
        <w:ind w:firstLine="993"/>
        <w:jc w:val="both"/>
      </w:pPr>
      <w:r>
        <w:t>„45.4.</w:t>
      </w:r>
      <w:r w:rsidRPr="00FD4A8C">
        <w:t xml:space="preserve"> </w:t>
      </w:r>
      <w:r>
        <w:t>naujai priimtiems vaikams atlyginimo dydis Mokykloje</w:t>
      </w:r>
      <w:r w:rsidRPr="00B3187C">
        <w:t xml:space="preserve"> </w:t>
      </w:r>
      <w:r>
        <w:t>ar Centre už einamąjį mėnesį nustatomas taip: pradėję lankyti užsiėmimus</w:t>
      </w:r>
      <w:r w:rsidRPr="007C04EC">
        <w:t xml:space="preserve"> </w:t>
      </w:r>
      <w:r>
        <w:t xml:space="preserve">iki </w:t>
      </w:r>
      <w:r>
        <w:lastRenderedPageBreak/>
        <w:t>einamojo mėnesio 15 dienos moka visą nustatytą atlyginimo dydį, pradėjusiems lankyti užsiėmimus</w:t>
      </w:r>
      <w:r w:rsidRPr="007C04EC">
        <w:t xml:space="preserve"> </w:t>
      </w:r>
      <w:r>
        <w:t>nuo einamojo mėnesio 16 dienos ir vėliau atlyginimo dydis mažinamas 50 procentų. Išvykstantiems vaikams atlyginimas už teikiamą neformalųjį vaikų švietimą skaičiuojamas iki išvykimo dienos.“</w:t>
      </w:r>
    </w:p>
    <w:p w:rsidR="00C95532" w:rsidRPr="00F61131" w:rsidRDefault="007A62A4" w:rsidP="007A62A4">
      <w:pPr>
        <w:ind w:firstLine="993"/>
        <w:jc w:val="both"/>
        <w:rPr>
          <w:szCs w:val="24"/>
        </w:rPr>
      </w:pPr>
      <w:r>
        <w:t>2. Skelbti šį sprendimą Teisės aktų registre ir Klaipėdos miesto savivaldybės interneto svetainėje.“</w:t>
      </w:r>
    </w:p>
    <w:p w:rsidR="00C95532" w:rsidRPr="00F61131" w:rsidRDefault="00C95532" w:rsidP="007A62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823FC2">
        <w:rPr>
          <w:szCs w:val="24"/>
        </w:rPr>
        <w:t>28</w:t>
      </w:r>
      <w:r w:rsidRPr="00F61131">
        <w:rPr>
          <w:szCs w:val="24"/>
        </w:rPr>
        <w:t xml:space="preserve">, prieš – </w:t>
      </w:r>
      <w:r w:rsidR="00823FC2">
        <w:rPr>
          <w:szCs w:val="24"/>
        </w:rPr>
        <w:t>0</w:t>
      </w:r>
      <w:r w:rsidRPr="00F61131">
        <w:rPr>
          <w:szCs w:val="24"/>
        </w:rPr>
        <w:t xml:space="preserve">, susilaikė – </w:t>
      </w:r>
      <w:r w:rsidR="00823FC2">
        <w:rPr>
          <w:szCs w:val="24"/>
        </w:rPr>
        <w:t>0</w:t>
      </w:r>
      <w:r w:rsidRPr="00F61131">
        <w:rPr>
          <w:szCs w:val="24"/>
        </w:rPr>
        <w:t>.</w:t>
      </w:r>
    </w:p>
    <w:p w:rsidR="00C95532" w:rsidRDefault="00C95532" w:rsidP="00DA4484">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12</w:t>
      </w:r>
      <w:r w:rsidR="00C95532" w:rsidRPr="00F61131">
        <w:rPr>
          <w:szCs w:val="24"/>
        </w:rPr>
        <w:t xml:space="preserve">. SVARSTYTA. </w:t>
      </w:r>
      <w:r w:rsidR="00AF2BD9" w:rsidRPr="00C95532">
        <w:rPr>
          <w:szCs w:val="24"/>
          <w:lang w:eastAsia="lt-LT"/>
        </w:rPr>
        <w:t>Klaipėdos miesto sporto tarybos prie Klaipėdos miesto savivaldybės tarybos</w:t>
      </w:r>
      <w:r w:rsidR="00AF2BD9" w:rsidRPr="00C95532">
        <w:rPr>
          <w:caps/>
          <w:szCs w:val="24"/>
          <w:lang w:eastAsia="lt-LT"/>
        </w:rPr>
        <w:t xml:space="preserve"> </w:t>
      </w:r>
      <w:r w:rsidR="00AF2BD9">
        <w:rPr>
          <w:szCs w:val="24"/>
          <w:lang w:eastAsia="lt-LT"/>
        </w:rPr>
        <w:t>pirmininko patvirtinimas.</w:t>
      </w:r>
    </w:p>
    <w:p w:rsidR="00F30367" w:rsidRPr="00F30367" w:rsidRDefault="00C95532" w:rsidP="00892938">
      <w:pPr>
        <w:ind w:firstLine="993"/>
        <w:jc w:val="both"/>
        <w:rPr>
          <w:szCs w:val="24"/>
          <w:lang w:eastAsia="lt-LT"/>
        </w:rPr>
      </w:pPr>
      <w:r w:rsidRPr="00F61131">
        <w:rPr>
          <w:szCs w:val="24"/>
        </w:rPr>
        <w:t>Pranešėja</w:t>
      </w:r>
      <w:r w:rsidR="00AF2BD9">
        <w:rPr>
          <w:szCs w:val="24"/>
        </w:rPr>
        <w:t>s</w:t>
      </w:r>
      <w:r w:rsidRPr="00F61131">
        <w:rPr>
          <w:szCs w:val="24"/>
        </w:rPr>
        <w:t xml:space="preserve"> – </w:t>
      </w:r>
      <w:r w:rsidR="00AF2BD9">
        <w:rPr>
          <w:szCs w:val="24"/>
        </w:rPr>
        <w:t>M. Bagočius,</w:t>
      </w:r>
      <w:r w:rsidR="00090E02">
        <w:rPr>
          <w:szCs w:val="24"/>
        </w:rPr>
        <w:t xml:space="preserve"> Sporto ir kūno kultūros skyriaus vedėjas.</w:t>
      </w:r>
      <w:r w:rsidR="00892938">
        <w:rPr>
          <w:szCs w:val="24"/>
        </w:rPr>
        <w:t xml:space="preserve"> Aiškina, kad š</w:t>
      </w:r>
      <w:r w:rsidR="00F30367" w:rsidRPr="00F30367">
        <w:rPr>
          <w:color w:val="000000"/>
          <w:szCs w:val="24"/>
          <w:lang w:eastAsia="lt-LT"/>
        </w:rPr>
        <w:t xml:space="preserve">io sprendimo projekto tikslas – patvirtinti </w:t>
      </w:r>
      <w:r w:rsidR="00F30367" w:rsidRPr="00F30367">
        <w:rPr>
          <w:szCs w:val="24"/>
          <w:lang w:eastAsia="lt-LT"/>
        </w:rPr>
        <w:t xml:space="preserve">Klaipėdos miesto sporto tarybos prie Klaipėdos miesto savivaldybės tarybos </w:t>
      </w:r>
      <w:r w:rsidR="00F30367" w:rsidRPr="00F30367">
        <w:rPr>
          <w:color w:val="000000"/>
          <w:szCs w:val="24"/>
          <w:lang w:eastAsia="lt-LT"/>
        </w:rPr>
        <w:t>pirmininką.</w:t>
      </w:r>
      <w:r w:rsidR="00892938">
        <w:rPr>
          <w:color w:val="000000"/>
          <w:szCs w:val="24"/>
          <w:lang w:eastAsia="lt-LT"/>
        </w:rPr>
        <w:t xml:space="preserve"> </w:t>
      </w:r>
      <w:r w:rsidR="00F30367" w:rsidRPr="00F30367">
        <w:rPr>
          <w:szCs w:val="24"/>
          <w:lang w:eastAsia="lt-LT"/>
        </w:rPr>
        <w:t>Sporto taryba per pirmąjį savo posėdį iš narių renka kandidatą į pirmininkus. Sporto tarybos pirmininko kandidatūrą teikia savivaldybės merui, o Sporto tarybos pirmininką Savivaldybės</w:t>
      </w:r>
      <w:r w:rsidR="00F30367" w:rsidRPr="00F30367">
        <w:rPr>
          <w:b/>
          <w:szCs w:val="24"/>
          <w:lang w:eastAsia="lt-LT"/>
        </w:rPr>
        <w:t xml:space="preserve"> </w:t>
      </w:r>
      <w:r w:rsidR="00F30367" w:rsidRPr="00F30367">
        <w:rPr>
          <w:szCs w:val="24"/>
          <w:lang w:eastAsia="lt-LT"/>
        </w:rPr>
        <w:t>mero teikimu tvirtina Savivaldybės taryba.</w:t>
      </w:r>
      <w:r w:rsidR="00892938">
        <w:rPr>
          <w:szCs w:val="24"/>
          <w:lang w:eastAsia="lt-LT"/>
        </w:rPr>
        <w:t xml:space="preserve"> </w:t>
      </w:r>
      <w:r w:rsidR="00F30367" w:rsidRPr="00F30367">
        <w:rPr>
          <w:szCs w:val="24"/>
          <w:lang w:eastAsia="lt-LT"/>
        </w:rPr>
        <w:t>Sporto tarybos pirmame posėdyje šios tarybos pirmininku pasiūlyta irklavimo sporto šakos atstovo – Liudviko Alberto Mileškos kandidatūra.</w:t>
      </w:r>
    </w:p>
    <w:p w:rsidR="00C95532"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F2BD9" w:rsidRPr="00AF2BD9">
        <w:rPr>
          <w:szCs w:val="24"/>
        </w:rPr>
        <w:t>Klaipėdos miesto sporto tarybos prie Klaipėdos miesto savivaldybės tarybos pirmininko patvirtinimo</w:t>
      </w:r>
      <w:r w:rsidR="00AF2BD9">
        <w:rPr>
          <w:szCs w:val="24"/>
        </w:rPr>
        <w:t>:</w:t>
      </w:r>
    </w:p>
    <w:p w:rsidR="007A62A4" w:rsidRPr="007A62A4" w:rsidRDefault="007A62A4" w:rsidP="007A62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lastRenderedPageBreak/>
        <w:t>„</w:t>
      </w:r>
      <w:r w:rsidRPr="007A62A4">
        <w:rPr>
          <w:szCs w:val="24"/>
        </w:rPr>
        <w:t>1. Patvirtinti Klaipėdos miesto sporto tarybos prie Klaipėdos miesto savivaldybės tarybos pirmininku irklavimo sporto šakos atstovą Liudviką Albertą Milešką.</w:t>
      </w:r>
    </w:p>
    <w:p w:rsidR="007A62A4" w:rsidRPr="007A62A4" w:rsidRDefault="007A62A4" w:rsidP="007A62A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7A62A4">
        <w:rPr>
          <w:szCs w:val="24"/>
        </w:rPr>
        <w:t>2. Skelbti šį sprendimą Klaipėdos miesto savivaldybės interneto svetainėje.</w:t>
      </w:r>
      <w:r>
        <w:rPr>
          <w:szCs w:val="24"/>
        </w:rPr>
        <w:t>“</w:t>
      </w: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767424">
        <w:rPr>
          <w:szCs w:val="24"/>
        </w:rPr>
        <w:t>24</w:t>
      </w:r>
      <w:r w:rsidRPr="00F61131">
        <w:rPr>
          <w:szCs w:val="24"/>
        </w:rPr>
        <w:t xml:space="preserve">, prieš – </w:t>
      </w:r>
      <w:r w:rsidR="00767424">
        <w:rPr>
          <w:szCs w:val="24"/>
        </w:rPr>
        <w:t>0</w:t>
      </w:r>
      <w:r w:rsidRPr="00F61131">
        <w:rPr>
          <w:szCs w:val="24"/>
        </w:rPr>
        <w:t xml:space="preserve">, susilaikė – </w:t>
      </w:r>
      <w:r w:rsidR="00767424">
        <w:rPr>
          <w:szCs w:val="24"/>
        </w:rPr>
        <w:t>4</w:t>
      </w:r>
      <w:r w:rsidRPr="00F61131">
        <w:rPr>
          <w:szCs w:val="24"/>
        </w:rPr>
        <w:t>.</w:t>
      </w:r>
    </w:p>
    <w:p w:rsidR="00C95532" w:rsidRDefault="00C95532" w:rsidP="00C95532">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13</w:t>
      </w:r>
      <w:r w:rsidR="00C95532" w:rsidRPr="00F61131">
        <w:rPr>
          <w:szCs w:val="24"/>
        </w:rPr>
        <w:t xml:space="preserve">. SVARSTYTA. </w:t>
      </w:r>
      <w:r w:rsidR="00AF2BD9">
        <w:rPr>
          <w:szCs w:val="24"/>
        </w:rPr>
        <w:t>A</w:t>
      </w:r>
      <w:r w:rsidR="00AF2BD9" w:rsidRPr="00C95532">
        <w:rPr>
          <w:szCs w:val="24"/>
          <w:lang w:eastAsia="lt-LT"/>
        </w:rPr>
        <w:t>tstovo delegavim</w:t>
      </w:r>
      <w:r w:rsidR="00AF2BD9">
        <w:rPr>
          <w:szCs w:val="24"/>
          <w:lang w:eastAsia="lt-LT"/>
        </w:rPr>
        <w:t>as</w:t>
      </w:r>
      <w:r w:rsidR="00AF2BD9" w:rsidRPr="00C95532">
        <w:rPr>
          <w:szCs w:val="24"/>
          <w:lang w:eastAsia="lt-LT"/>
        </w:rPr>
        <w:t xml:space="preserve"> į Klaipėdos miesto savivaldybės koncertinės įstaigos Klaipėdos koncertų salės meno tarybą</w:t>
      </w:r>
      <w:r w:rsidR="00AF2BD9">
        <w:rPr>
          <w:szCs w:val="24"/>
          <w:lang w:eastAsia="lt-LT"/>
        </w:rPr>
        <w:t>.</w:t>
      </w:r>
    </w:p>
    <w:p w:rsidR="00F30367" w:rsidRDefault="00C95532" w:rsidP="00807726">
      <w:pPr>
        <w:ind w:firstLine="993"/>
        <w:jc w:val="both"/>
      </w:pPr>
      <w:r w:rsidRPr="00F61131">
        <w:rPr>
          <w:szCs w:val="24"/>
        </w:rPr>
        <w:t xml:space="preserve">Pranešėja – </w:t>
      </w:r>
      <w:r w:rsidR="00AF2BD9">
        <w:rPr>
          <w:szCs w:val="24"/>
        </w:rPr>
        <w:t>K. Paškevičienė,</w:t>
      </w:r>
      <w:r w:rsidR="00090E02">
        <w:rPr>
          <w:szCs w:val="24"/>
        </w:rPr>
        <w:t xml:space="preserve"> Kultūros skyriaus vyriausioji specialistė.</w:t>
      </w:r>
      <w:r w:rsidR="00807726">
        <w:rPr>
          <w:szCs w:val="24"/>
        </w:rPr>
        <w:t xml:space="preserve"> Aiškina, kad</w:t>
      </w:r>
      <w:r w:rsidR="00F30367" w:rsidRPr="00B03BA4">
        <w:t xml:space="preserve"> </w:t>
      </w:r>
      <w:r w:rsidR="00807726">
        <w:t>šiuo sprendimo projektu</w:t>
      </w:r>
      <w:r w:rsidR="00F30367" w:rsidRPr="00B03BA4">
        <w:t xml:space="preserve"> </w:t>
      </w:r>
      <w:r w:rsidR="00807726">
        <w:t xml:space="preserve">siūloma </w:t>
      </w:r>
      <w:r w:rsidR="00F30367" w:rsidRPr="00B03BA4">
        <w:t>Klaipėdos savivaldybės taryba</w:t>
      </w:r>
      <w:r w:rsidR="00807726">
        <w:t>i</w:t>
      </w:r>
      <w:r w:rsidR="00F30367" w:rsidRPr="00B03BA4">
        <w:t xml:space="preserve"> deleguo</w:t>
      </w:r>
      <w:r w:rsidR="00807726">
        <w:t>ti</w:t>
      </w:r>
      <w:r w:rsidR="00F30367" w:rsidRPr="00B03BA4">
        <w:t xml:space="preserve"> savo, kaip </w:t>
      </w:r>
      <w:r w:rsidR="00F30367">
        <w:t xml:space="preserve">įstaigos </w:t>
      </w:r>
      <w:r w:rsidR="00F30367" w:rsidRPr="00B03BA4">
        <w:t>steigėjos, atstov</w:t>
      </w:r>
      <w:r w:rsidR="00F30367">
        <w:t>ą</w:t>
      </w:r>
      <w:r w:rsidR="00F30367" w:rsidRPr="00B03BA4">
        <w:t xml:space="preserve"> į Koncertinės įstaigos Klaipėdos koncertų salės meno tarybą</w:t>
      </w:r>
      <w:r w:rsidR="00F30367">
        <w:t>, kuri reikalinga įstaigos veiklai pagal jos nuostatus ir yra formuojama naujam laikotarpiui.</w:t>
      </w:r>
      <w:r w:rsidR="00807726">
        <w:t xml:space="preserve"> Kultūros, švietimo ir sporto komitetas į tarybą pasiūlė L. Skrupskelienę.</w:t>
      </w:r>
    </w:p>
    <w:p w:rsidR="00807726" w:rsidRDefault="00807726" w:rsidP="00807726">
      <w:pPr>
        <w:ind w:firstLine="993"/>
        <w:jc w:val="both"/>
      </w:pPr>
      <w:r>
        <w:t>L. Skrupskelienė prisistato.</w:t>
      </w:r>
    </w:p>
    <w:p w:rsidR="00807726" w:rsidRDefault="00AF4416" w:rsidP="00807726">
      <w:pPr>
        <w:ind w:firstLine="993"/>
        <w:jc w:val="both"/>
      </w:pPr>
      <w:r>
        <w:t xml:space="preserve">N. Puteikienė sako, kad atstovai į </w:t>
      </w:r>
      <w:r w:rsidR="00AD6572">
        <w:t xml:space="preserve">Savivaldybės </w:t>
      </w:r>
      <w:r>
        <w:t>organizacijas skirstomi pagal partinius interesus. Siūlo nepritarti sprendimo projektui.</w:t>
      </w:r>
    </w:p>
    <w:p w:rsidR="00AF4416" w:rsidRDefault="00AF4416" w:rsidP="00807726">
      <w:pPr>
        <w:ind w:firstLine="993"/>
        <w:jc w:val="both"/>
      </w:pPr>
      <w:r>
        <w:t xml:space="preserve">R. Didžiokas sako, kad atstovai skiriami politiniu principu. Paprastai prabalsuojama komitetuose ne už opozicijos siūlomus kandidatus. </w:t>
      </w:r>
      <w:r w:rsidR="00AD6572">
        <w:t>N</w:t>
      </w:r>
      <w:r>
        <w:t>epalaikys</w:t>
      </w:r>
      <w:r w:rsidR="00AD6572">
        <w:t xml:space="preserve"> </w:t>
      </w:r>
      <w:r>
        <w:t>šito siūlymo. Siūlo grįžti prie proporcinio atstovavimo.</w:t>
      </w:r>
    </w:p>
    <w:p w:rsidR="00E65636" w:rsidRDefault="00E65636" w:rsidP="00E65636">
      <w:pPr>
        <w:ind w:firstLine="993"/>
        <w:jc w:val="both"/>
      </w:pPr>
      <w:r>
        <w:t>A. Vildžiūnas praneša, kad nusišalina nuo balsavimo.</w:t>
      </w:r>
    </w:p>
    <w:p w:rsidR="00367E63" w:rsidRDefault="00367E63" w:rsidP="00E65636">
      <w:pPr>
        <w:ind w:firstLine="993"/>
        <w:jc w:val="both"/>
      </w:pPr>
      <w:r>
        <w:t>A. Barbšys</w:t>
      </w:r>
      <w:r w:rsidR="00D93251">
        <w:t xml:space="preserve"> sako, kad</w:t>
      </w:r>
      <w:r>
        <w:t xml:space="preserve"> nėra prieš L. Skrupskelienė</w:t>
      </w:r>
      <w:r w:rsidR="00AD6572">
        <w:t>s kandidatūrą</w:t>
      </w:r>
      <w:r>
        <w:t>, tačiau nepritars sprendimo projektui dėl netinkamo atstovų skirstymo principo.</w:t>
      </w:r>
    </w:p>
    <w:p w:rsidR="00C95532" w:rsidRDefault="00C95532" w:rsidP="009F0AB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NUSPRĘSTA. Pritarti sprendimo projektui. Priimti sprendimą dėl </w:t>
      </w:r>
      <w:r w:rsidR="00AF2BD9" w:rsidRPr="00C95532">
        <w:rPr>
          <w:szCs w:val="24"/>
          <w:lang w:eastAsia="lt-LT"/>
        </w:rPr>
        <w:t>atstovo delegavimo į Klaipėdos miesto savivaldybės koncertinės įstaigos Klaipėdos koncertų salės meno tarybą</w:t>
      </w:r>
      <w:r w:rsidR="00AF2BD9">
        <w:rPr>
          <w:szCs w:val="24"/>
          <w:lang w:eastAsia="lt-LT"/>
        </w:rPr>
        <w:t>:</w:t>
      </w:r>
    </w:p>
    <w:p w:rsidR="009F0ABD" w:rsidRDefault="002859E3" w:rsidP="009F0ABD">
      <w:pPr>
        <w:ind w:firstLine="993"/>
        <w:jc w:val="both"/>
      </w:pPr>
      <w:r>
        <w:t>„</w:t>
      </w:r>
      <w:r w:rsidR="009F0ABD">
        <w:t>1. Deleguoti į Klaipėdos miesto savivaldybės koncertinės įstaigos Klaipėdos koncertų salės meno tarybą Klaipėdos miesto savivaldybės tarybos narę Liną Skrupskelienę.</w:t>
      </w:r>
    </w:p>
    <w:p w:rsidR="009F0ABD" w:rsidRDefault="009F0ABD" w:rsidP="009F0ABD">
      <w:pPr>
        <w:ind w:firstLine="993"/>
        <w:jc w:val="both"/>
      </w:pPr>
      <w:r>
        <w:t>2. Skelbti šį sprendimą Klaipėdos miesto savivaldybės interneto svetainėje.</w:t>
      </w:r>
      <w:r w:rsidR="002859E3">
        <w:t>“</w:t>
      </w:r>
    </w:p>
    <w:p w:rsidR="00C95532" w:rsidRDefault="00C95532" w:rsidP="009F0AB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0D1C0C">
        <w:rPr>
          <w:szCs w:val="24"/>
        </w:rPr>
        <w:t>21</w:t>
      </w:r>
      <w:r w:rsidRPr="00F61131">
        <w:rPr>
          <w:szCs w:val="24"/>
        </w:rPr>
        <w:t xml:space="preserve">, prieš – </w:t>
      </w:r>
      <w:r w:rsidR="000D1C0C">
        <w:rPr>
          <w:szCs w:val="24"/>
        </w:rPr>
        <w:t>2</w:t>
      </w:r>
      <w:r w:rsidRPr="00F61131">
        <w:rPr>
          <w:szCs w:val="24"/>
        </w:rPr>
        <w:t xml:space="preserve">, susilaikė – </w:t>
      </w:r>
      <w:r w:rsidR="000D1C0C">
        <w:rPr>
          <w:szCs w:val="24"/>
        </w:rPr>
        <w:t>4</w:t>
      </w:r>
      <w:r w:rsidRPr="00F61131">
        <w:rPr>
          <w:szCs w:val="24"/>
        </w:rPr>
        <w:t>.</w:t>
      </w:r>
    </w:p>
    <w:p w:rsidR="000D1C0C" w:rsidRDefault="000D1C0C"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C95532" w:rsidRDefault="000D1C0C" w:rsidP="000D1C0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Pertrauka.</w:t>
      </w:r>
    </w:p>
    <w:p w:rsidR="00C95532" w:rsidRDefault="00C95532" w:rsidP="00C95532">
      <w:pPr>
        <w:ind w:firstLine="993"/>
        <w:jc w:val="both"/>
        <w:rPr>
          <w:szCs w:val="24"/>
        </w:rPr>
      </w:pPr>
    </w:p>
    <w:p w:rsidR="00C95532" w:rsidRPr="00F61131" w:rsidRDefault="00C95532" w:rsidP="00285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w:t>
      </w:r>
      <w:r w:rsidR="00171C05">
        <w:rPr>
          <w:szCs w:val="24"/>
        </w:rPr>
        <w:t>4</w:t>
      </w:r>
      <w:r w:rsidRPr="00F61131">
        <w:rPr>
          <w:szCs w:val="24"/>
        </w:rPr>
        <w:t xml:space="preserve">. SVARSTYTA. </w:t>
      </w:r>
      <w:r w:rsidR="00AF2BD9" w:rsidRPr="00C95532">
        <w:rPr>
          <w:szCs w:val="24"/>
          <w:lang w:eastAsia="lt-LT"/>
        </w:rPr>
        <w:t>Klaipėdos smulkiojo ir vidutinio verslo tarybos prie Klaipėdos miesto savivaldybės tarybos</w:t>
      </w:r>
      <w:r w:rsidR="00AF2BD9" w:rsidRPr="00C95532">
        <w:rPr>
          <w:caps/>
          <w:szCs w:val="24"/>
          <w:lang w:eastAsia="lt-LT"/>
        </w:rPr>
        <w:t xml:space="preserve"> </w:t>
      </w:r>
      <w:r w:rsidR="00AF2BD9">
        <w:rPr>
          <w:szCs w:val="24"/>
          <w:lang w:eastAsia="lt-LT"/>
        </w:rPr>
        <w:t>pirmininko skyrimas.</w:t>
      </w:r>
    </w:p>
    <w:p w:rsidR="00F30367" w:rsidRDefault="00C95532" w:rsidP="002859E3">
      <w:pPr>
        <w:ind w:firstLine="993"/>
        <w:jc w:val="both"/>
        <w:rPr>
          <w:szCs w:val="24"/>
        </w:rPr>
      </w:pPr>
      <w:r w:rsidRPr="00F61131">
        <w:rPr>
          <w:szCs w:val="24"/>
        </w:rPr>
        <w:t xml:space="preserve">Pranešėja – </w:t>
      </w:r>
      <w:r w:rsidR="00AF2BD9">
        <w:rPr>
          <w:szCs w:val="24"/>
        </w:rPr>
        <w:t>A. Velykienė,</w:t>
      </w:r>
      <w:r w:rsidR="00090E02">
        <w:rPr>
          <w:szCs w:val="24"/>
        </w:rPr>
        <w:t xml:space="preserve"> Savivaldybės administracijos direktoriaus pavaduotoja.</w:t>
      </w:r>
      <w:r w:rsidR="007D3535">
        <w:rPr>
          <w:szCs w:val="24"/>
        </w:rPr>
        <w:t xml:space="preserve"> Aiškina, kad </w:t>
      </w:r>
      <w:r w:rsidR="00F30367" w:rsidRPr="008726B4">
        <w:rPr>
          <w:szCs w:val="24"/>
        </w:rPr>
        <w:t>vadovau</w:t>
      </w:r>
      <w:r w:rsidR="007D3535">
        <w:rPr>
          <w:szCs w:val="24"/>
        </w:rPr>
        <w:t>jantis</w:t>
      </w:r>
      <w:r w:rsidR="00F30367" w:rsidRPr="008726B4">
        <w:rPr>
          <w:szCs w:val="24"/>
        </w:rPr>
        <w:t xml:space="preserve"> Klaipėdos miesto smulkiojo ir vidutinio verslo tarybos prie Klaipėdos miesto tarybos nuostatų 16 punktu, bei atsižvelg</w:t>
      </w:r>
      <w:r w:rsidR="007D3535">
        <w:rPr>
          <w:szCs w:val="24"/>
        </w:rPr>
        <w:t>iant</w:t>
      </w:r>
      <w:r w:rsidR="00F30367" w:rsidRPr="008726B4">
        <w:rPr>
          <w:szCs w:val="24"/>
        </w:rPr>
        <w:t xml:space="preserve"> į Klaipėdos miesto smulkiojo ir vidutinio verslo tarybos prie Klaipėdos miesto </w:t>
      </w:r>
      <w:r w:rsidR="00F30367">
        <w:rPr>
          <w:szCs w:val="24"/>
        </w:rPr>
        <w:t xml:space="preserve">savivaldybės </w:t>
      </w:r>
      <w:r w:rsidR="00F30367" w:rsidRPr="008726B4">
        <w:rPr>
          <w:szCs w:val="24"/>
        </w:rPr>
        <w:t xml:space="preserve">tarybos </w:t>
      </w:r>
      <w:r w:rsidR="007D3535">
        <w:rPr>
          <w:szCs w:val="24"/>
        </w:rPr>
        <w:t xml:space="preserve">posėdžio nutarimu, </w:t>
      </w:r>
      <w:r w:rsidR="00F30367">
        <w:rPr>
          <w:szCs w:val="24"/>
        </w:rPr>
        <w:t xml:space="preserve">rekomenduojama </w:t>
      </w:r>
      <w:r w:rsidR="00F30367" w:rsidRPr="00671FF2">
        <w:rPr>
          <w:szCs w:val="24"/>
        </w:rPr>
        <w:t xml:space="preserve">merui siūlyti </w:t>
      </w:r>
      <w:r w:rsidR="00F30367" w:rsidRPr="008726B4">
        <w:rPr>
          <w:szCs w:val="24"/>
        </w:rPr>
        <w:t xml:space="preserve">Klaipėdos miesto </w:t>
      </w:r>
      <w:r w:rsidR="00F30367">
        <w:rPr>
          <w:szCs w:val="24"/>
        </w:rPr>
        <w:t xml:space="preserve">savivaldybės </w:t>
      </w:r>
      <w:r w:rsidR="00F30367" w:rsidRPr="008726B4">
        <w:rPr>
          <w:szCs w:val="24"/>
        </w:rPr>
        <w:t>taryb</w:t>
      </w:r>
      <w:r w:rsidR="00F30367">
        <w:rPr>
          <w:szCs w:val="24"/>
        </w:rPr>
        <w:t>ai</w:t>
      </w:r>
      <w:r w:rsidR="00F30367" w:rsidRPr="008726B4">
        <w:rPr>
          <w:szCs w:val="24"/>
        </w:rPr>
        <w:t xml:space="preserve"> </w:t>
      </w:r>
      <w:r w:rsidR="00F30367" w:rsidRPr="00671FF2">
        <w:rPr>
          <w:szCs w:val="24"/>
        </w:rPr>
        <w:t xml:space="preserve">patvirtinti </w:t>
      </w:r>
      <w:r w:rsidR="00F30367">
        <w:rPr>
          <w:szCs w:val="24"/>
        </w:rPr>
        <w:t>Tarybos</w:t>
      </w:r>
      <w:r w:rsidR="00F30367" w:rsidRPr="00671FF2">
        <w:rPr>
          <w:szCs w:val="24"/>
        </w:rPr>
        <w:t xml:space="preserve"> pirmininku</w:t>
      </w:r>
      <w:r w:rsidR="00F30367">
        <w:rPr>
          <w:szCs w:val="24"/>
        </w:rPr>
        <w:t xml:space="preserve"> Arą Milešką, Klaipėdos apskrities darbdavių asociacijos viceprezidentą.</w:t>
      </w:r>
    </w:p>
    <w:p w:rsidR="00C95532" w:rsidRDefault="00C95532" w:rsidP="00285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 xml:space="preserve">NUSPRĘSTA. Pritarti sprendimo projektui. Priimti sprendimą dėl </w:t>
      </w:r>
      <w:r w:rsidR="00AF2BD9" w:rsidRPr="00C95532">
        <w:rPr>
          <w:szCs w:val="24"/>
          <w:lang w:eastAsia="lt-LT"/>
        </w:rPr>
        <w:t>Klaipėdos smulkiojo ir vidutinio verslo tarybos prie Klaipėdos miesto savivaldybės tarybos</w:t>
      </w:r>
      <w:r w:rsidR="00AF2BD9" w:rsidRPr="00C95532">
        <w:rPr>
          <w:caps/>
          <w:szCs w:val="24"/>
          <w:lang w:eastAsia="lt-LT"/>
        </w:rPr>
        <w:t xml:space="preserve"> </w:t>
      </w:r>
      <w:r w:rsidR="00AF2BD9" w:rsidRPr="00C95532">
        <w:rPr>
          <w:szCs w:val="24"/>
          <w:lang w:eastAsia="lt-LT"/>
        </w:rPr>
        <w:t>pirmininko skyrimo</w:t>
      </w:r>
      <w:r w:rsidR="00AF2BD9">
        <w:rPr>
          <w:szCs w:val="24"/>
          <w:lang w:eastAsia="lt-LT"/>
        </w:rPr>
        <w:t>:</w:t>
      </w:r>
    </w:p>
    <w:p w:rsidR="002859E3" w:rsidRDefault="002859E3" w:rsidP="002859E3">
      <w:pPr>
        <w:ind w:firstLine="993"/>
        <w:jc w:val="both"/>
        <w:rPr>
          <w:szCs w:val="24"/>
        </w:rPr>
      </w:pPr>
      <w:r>
        <w:rPr>
          <w:szCs w:val="24"/>
        </w:rPr>
        <w:t>„</w:t>
      </w:r>
      <w:r w:rsidRPr="002859E3">
        <w:rPr>
          <w:szCs w:val="24"/>
        </w:rPr>
        <w:t>1. Skirti Klaipėdos miesto smulkiojo ir vidutinio verslo tarybos prie Klaipėdos miesto savivaldybės tarybos pirmininku Arą Milešką.</w:t>
      </w:r>
    </w:p>
    <w:p w:rsidR="00C95532" w:rsidRPr="00F61131" w:rsidRDefault="002859E3" w:rsidP="002859E3">
      <w:pPr>
        <w:ind w:firstLine="993"/>
        <w:jc w:val="both"/>
        <w:rPr>
          <w:szCs w:val="24"/>
        </w:rPr>
      </w:pPr>
      <w:r w:rsidRPr="002859E3">
        <w:rPr>
          <w:szCs w:val="24"/>
        </w:rPr>
        <w:t>2. Skelbti šį sprendimą Klaipėdos miesto savivaldybės interneto svetainėje.</w:t>
      </w:r>
      <w:r>
        <w:rPr>
          <w:szCs w:val="24"/>
        </w:rPr>
        <w:t>“</w:t>
      </w:r>
    </w:p>
    <w:p w:rsidR="00C95532" w:rsidRDefault="00C95532" w:rsidP="00285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382083">
        <w:rPr>
          <w:szCs w:val="24"/>
        </w:rPr>
        <w:t>24</w:t>
      </w:r>
      <w:r w:rsidRPr="00F61131">
        <w:rPr>
          <w:szCs w:val="24"/>
        </w:rPr>
        <w:t xml:space="preserve">, prieš – </w:t>
      </w:r>
      <w:r w:rsidR="00382083">
        <w:rPr>
          <w:szCs w:val="24"/>
        </w:rPr>
        <w:t>0</w:t>
      </w:r>
      <w:r w:rsidRPr="00F61131">
        <w:rPr>
          <w:szCs w:val="24"/>
        </w:rPr>
        <w:t xml:space="preserve">, susilaikė – </w:t>
      </w:r>
      <w:r w:rsidR="00382083">
        <w:rPr>
          <w:szCs w:val="24"/>
        </w:rPr>
        <w:t>2.</w:t>
      </w:r>
    </w:p>
    <w:p w:rsidR="00C95532" w:rsidRDefault="00C95532" w:rsidP="002859E3">
      <w:pPr>
        <w:ind w:firstLine="993"/>
        <w:jc w:val="both"/>
        <w:rPr>
          <w:szCs w:val="24"/>
        </w:rPr>
      </w:pPr>
    </w:p>
    <w:p w:rsidR="00C95532"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lang w:eastAsia="lt-LT"/>
        </w:rPr>
      </w:pPr>
      <w:r>
        <w:rPr>
          <w:szCs w:val="24"/>
        </w:rPr>
        <w:t>1</w:t>
      </w:r>
      <w:r w:rsidR="00171C05">
        <w:rPr>
          <w:szCs w:val="24"/>
        </w:rPr>
        <w:t>5</w:t>
      </w:r>
      <w:r w:rsidRPr="00F61131">
        <w:rPr>
          <w:szCs w:val="24"/>
        </w:rPr>
        <w:t xml:space="preserve">. SVARSTYTA. </w:t>
      </w:r>
      <w:r w:rsidR="00AF2BD9">
        <w:rPr>
          <w:szCs w:val="24"/>
        </w:rPr>
        <w:t>V</w:t>
      </w:r>
      <w:r w:rsidR="00AF2BD9" w:rsidRPr="00C95532">
        <w:rPr>
          <w:szCs w:val="24"/>
          <w:lang w:eastAsia="lt-LT"/>
        </w:rPr>
        <w:t>iešosios įstaigos Klaipėdos ekonominės plėtros agentūros teikiamų kūrybinio inkubatoriaus Kultūros fabriko paslaugų įkainių patvirtinim</w:t>
      </w:r>
      <w:r w:rsidR="00AF2BD9">
        <w:rPr>
          <w:szCs w:val="24"/>
          <w:lang w:eastAsia="lt-LT"/>
        </w:rPr>
        <w:t>as.</w:t>
      </w:r>
    </w:p>
    <w:p w:rsidR="00F30367" w:rsidRDefault="00090E02" w:rsidP="00382083">
      <w:pPr>
        <w:ind w:firstLine="993"/>
        <w:jc w:val="both"/>
        <w:rPr>
          <w:szCs w:val="24"/>
        </w:rPr>
      </w:pPr>
      <w:r w:rsidRPr="00F61131">
        <w:rPr>
          <w:szCs w:val="24"/>
        </w:rPr>
        <w:t xml:space="preserve">Pranešėja – </w:t>
      </w:r>
      <w:r>
        <w:rPr>
          <w:szCs w:val="24"/>
        </w:rPr>
        <w:t>A. Velykienė, Savivaldybės administracijos direktoriaus pavaduotoja.</w:t>
      </w:r>
      <w:r w:rsidR="00382083">
        <w:rPr>
          <w:szCs w:val="24"/>
        </w:rPr>
        <w:t xml:space="preserve"> Aiškina, kad šiuo</w:t>
      </w:r>
      <w:r w:rsidR="00F30367">
        <w:rPr>
          <w:szCs w:val="24"/>
        </w:rPr>
        <w:t xml:space="preserve"> sprendimo projektu yra siekiama nustatyti VšĮ </w:t>
      </w:r>
      <w:r w:rsidR="00F30367" w:rsidRPr="00EA2FBC">
        <w:rPr>
          <w:szCs w:val="24"/>
        </w:rPr>
        <w:t>Klaipėdos ekonomi</w:t>
      </w:r>
      <w:r w:rsidR="00F30367">
        <w:rPr>
          <w:szCs w:val="24"/>
        </w:rPr>
        <w:t>nės plėtros agentūros teikiamų K</w:t>
      </w:r>
      <w:r w:rsidR="00F30367" w:rsidRPr="00EA2FBC">
        <w:rPr>
          <w:szCs w:val="24"/>
        </w:rPr>
        <w:t xml:space="preserve">ūrybinio inkubatoriaus </w:t>
      </w:r>
      <w:r w:rsidR="00F30367">
        <w:rPr>
          <w:szCs w:val="24"/>
        </w:rPr>
        <w:t>K</w:t>
      </w:r>
      <w:r w:rsidR="00F30367" w:rsidRPr="00EA2FBC">
        <w:rPr>
          <w:szCs w:val="24"/>
        </w:rPr>
        <w:t>u</w:t>
      </w:r>
      <w:r w:rsidR="00F30367">
        <w:rPr>
          <w:szCs w:val="24"/>
        </w:rPr>
        <w:t>ltūros fabriko paslaugų įkainius. Nustatomi</w:t>
      </w:r>
      <w:r w:rsidR="00F30367" w:rsidRPr="008D25DD">
        <w:rPr>
          <w:szCs w:val="24"/>
        </w:rPr>
        <w:t xml:space="preserve"> </w:t>
      </w:r>
      <w:r w:rsidR="00F30367">
        <w:rPr>
          <w:szCs w:val="24"/>
        </w:rPr>
        <w:t>inkubavimo ir renginių organizavimo įvairiose erdvėse ir daugiafunkcių salių nuomos paslaugų įkainiai trijų grupių rezidentams bei ne</w:t>
      </w:r>
      <w:r w:rsidR="00FE30B6">
        <w:rPr>
          <w:szCs w:val="24"/>
        </w:rPr>
        <w:t xml:space="preserve"> </w:t>
      </w:r>
      <w:r w:rsidR="00F30367">
        <w:rPr>
          <w:szCs w:val="24"/>
        </w:rPr>
        <w:t>rezidentams, kuomet šiomis paslaugomis pageidauja pasinaudoti subjektai, nesantys K</w:t>
      </w:r>
      <w:r w:rsidR="00F30367" w:rsidRPr="00EA2FBC">
        <w:rPr>
          <w:szCs w:val="24"/>
        </w:rPr>
        <w:t xml:space="preserve">ūrybinio inkubatoriaus </w:t>
      </w:r>
      <w:r w:rsidR="00F30367">
        <w:rPr>
          <w:szCs w:val="24"/>
        </w:rPr>
        <w:t>K</w:t>
      </w:r>
      <w:r w:rsidR="00F30367" w:rsidRPr="00EA2FBC">
        <w:rPr>
          <w:szCs w:val="24"/>
        </w:rPr>
        <w:t>u</w:t>
      </w:r>
      <w:r w:rsidR="00F30367">
        <w:rPr>
          <w:szCs w:val="24"/>
        </w:rPr>
        <w:t>ltūros fabriko rezidentais.</w:t>
      </w:r>
    </w:p>
    <w:p w:rsidR="00C95532" w:rsidRDefault="00FE30B6" w:rsidP="00C95532">
      <w:pPr>
        <w:ind w:firstLine="993"/>
        <w:jc w:val="both"/>
        <w:rPr>
          <w:szCs w:val="24"/>
        </w:rPr>
      </w:pPr>
      <w:r>
        <w:rPr>
          <w:szCs w:val="24"/>
        </w:rPr>
        <w:t xml:space="preserve">N. Puteikienė sako, kad Kultūros, švietimo ir sporto komitetui </w:t>
      </w:r>
      <w:r w:rsidR="00C42ABA">
        <w:rPr>
          <w:szCs w:val="24"/>
        </w:rPr>
        <w:t>buvo pateikusi</w:t>
      </w:r>
      <w:r>
        <w:rPr>
          <w:szCs w:val="24"/>
        </w:rPr>
        <w:t xml:space="preserve"> pasiūlymą dėl šio projekto koregavimo</w:t>
      </w:r>
      <w:r w:rsidR="00C42ABA">
        <w:rPr>
          <w:szCs w:val="24"/>
        </w:rPr>
        <w:t>, tačiau į jį neatsižvelgta</w:t>
      </w:r>
      <w:r>
        <w:rPr>
          <w:szCs w:val="24"/>
        </w:rPr>
        <w:t xml:space="preserve">. </w:t>
      </w:r>
    </w:p>
    <w:p w:rsidR="00FE30B6" w:rsidRDefault="00FE30B6" w:rsidP="00FE30B6">
      <w:pPr>
        <w:ind w:firstLine="993"/>
        <w:jc w:val="both"/>
        <w:rPr>
          <w:szCs w:val="24"/>
        </w:rPr>
      </w:pPr>
      <w:r>
        <w:rPr>
          <w:szCs w:val="24"/>
        </w:rPr>
        <w:t xml:space="preserve">A. Velykienė informuoja, kad sprendimo projektui vienbalsiai pritarė Finansų ir ekonomikos bei Kultūros, švietimo ir sporto komitetai. Vėliau </w:t>
      </w:r>
      <w:r>
        <w:rPr>
          <w:szCs w:val="24"/>
        </w:rPr>
        <w:lastRenderedPageBreak/>
        <w:t>buvo gautas N. Puteikienės pasiūlymas dėl Kultū</w:t>
      </w:r>
      <w:r w:rsidR="007F4D08">
        <w:rPr>
          <w:szCs w:val="24"/>
        </w:rPr>
        <w:t>ros fabriko veiklos</w:t>
      </w:r>
      <w:r>
        <w:rPr>
          <w:szCs w:val="24"/>
        </w:rPr>
        <w:t xml:space="preserve">. Kadangi šiandien svarstomas klausimas dėl įkainių, pasiūlymas </w:t>
      </w:r>
      <w:r w:rsidR="00B37F66">
        <w:rPr>
          <w:szCs w:val="24"/>
        </w:rPr>
        <w:t xml:space="preserve">– </w:t>
      </w:r>
      <w:r>
        <w:rPr>
          <w:szCs w:val="24"/>
        </w:rPr>
        <w:t>nesiejamas.</w:t>
      </w:r>
    </w:p>
    <w:p w:rsidR="00FE30B6" w:rsidRDefault="00FE30B6" w:rsidP="00FE30B6">
      <w:pPr>
        <w:ind w:firstLine="993"/>
        <w:jc w:val="both"/>
        <w:rPr>
          <w:szCs w:val="24"/>
        </w:rPr>
      </w:pPr>
      <w:r>
        <w:rPr>
          <w:szCs w:val="24"/>
        </w:rPr>
        <w:t xml:space="preserve">N. Puteikienė sako, kad pritartų, </w:t>
      </w:r>
      <w:r w:rsidR="00C42ABA">
        <w:rPr>
          <w:szCs w:val="24"/>
        </w:rPr>
        <w:t>jog</w:t>
      </w:r>
      <w:r>
        <w:rPr>
          <w:szCs w:val="24"/>
        </w:rPr>
        <w:t xml:space="preserve"> būtų mažinamos nuomos kainos menininkams, kultūrininkams</w:t>
      </w:r>
      <w:r w:rsidR="002B56F3">
        <w:rPr>
          <w:szCs w:val="24"/>
        </w:rPr>
        <w:t>. T</w:t>
      </w:r>
      <w:r>
        <w:rPr>
          <w:szCs w:val="24"/>
        </w:rPr>
        <w:t xml:space="preserve">ačiau teikė siūlymą, kad šis </w:t>
      </w:r>
      <w:r w:rsidR="00B37F66">
        <w:rPr>
          <w:szCs w:val="24"/>
        </w:rPr>
        <w:t>K</w:t>
      </w:r>
      <w:r>
        <w:rPr>
          <w:szCs w:val="24"/>
        </w:rPr>
        <w:t>ultūros fabrikas pradėtų veikti ne kaip ekonominė, o kaip kultūros institucija. Siūlo įgalioti Kultūros fabriko vadovybę</w:t>
      </w:r>
      <w:r w:rsidR="00C42ABA">
        <w:rPr>
          <w:szCs w:val="24"/>
        </w:rPr>
        <w:t xml:space="preserve"> </w:t>
      </w:r>
      <w:r w:rsidR="002B56F3">
        <w:rPr>
          <w:szCs w:val="24"/>
        </w:rPr>
        <w:t>sukurt</w:t>
      </w:r>
      <w:r w:rsidR="00C42ABA">
        <w:rPr>
          <w:szCs w:val="24"/>
        </w:rPr>
        <w:t>i</w:t>
      </w:r>
      <w:r w:rsidR="002B56F3">
        <w:rPr>
          <w:szCs w:val="24"/>
        </w:rPr>
        <w:t xml:space="preserve"> rezidentų programą</w:t>
      </w:r>
      <w:r w:rsidR="00C42ABA">
        <w:rPr>
          <w:szCs w:val="24"/>
        </w:rPr>
        <w:t xml:space="preserve"> ir</w:t>
      </w:r>
      <w:r w:rsidR="002B56F3">
        <w:rPr>
          <w:szCs w:val="24"/>
        </w:rPr>
        <w:t xml:space="preserve"> aiškiai nurodyti</w:t>
      </w:r>
      <w:r w:rsidR="00C42ABA">
        <w:rPr>
          <w:szCs w:val="24"/>
        </w:rPr>
        <w:t>,</w:t>
      </w:r>
      <w:r w:rsidR="002B56F3">
        <w:rPr>
          <w:szCs w:val="24"/>
        </w:rPr>
        <w:t xml:space="preserve"> kas bus daroma šiame fabrike. Taip pat siūlo pavesti parengti rinkodaros planą.</w:t>
      </w:r>
    </w:p>
    <w:p w:rsidR="00FE30B6" w:rsidRDefault="00B37F66" w:rsidP="00C95532">
      <w:pPr>
        <w:ind w:firstLine="993"/>
        <w:jc w:val="both"/>
        <w:rPr>
          <w:szCs w:val="24"/>
        </w:rPr>
      </w:pPr>
      <w:r>
        <w:rPr>
          <w:szCs w:val="24"/>
        </w:rPr>
        <w:t>A. Barbšys sako, kad pasigenda K</w:t>
      </w:r>
      <w:r w:rsidR="00030B77">
        <w:rPr>
          <w:szCs w:val="24"/>
        </w:rPr>
        <w:t xml:space="preserve">ūrybinio inkubatoriaus idėjų, yra </w:t>
      </w:r>
      <w:r w:rsidR="00C42ABA">
        <w:rPr>
          <w:szCs w:val="24"/>
        </w:rPr>
        <w:t xml:space="preserve">vykdoma </w:t>
      </w:r>
      <w:r w:rsidR="00030B77">
        <w:rPr>
          <w:szCs w:val="24"/>
        </w:rPr>
        <w:t>tik biurų nuom</w:t>
      </w:r>
      <w:r w:rsidR="00C42ABA">
        <w:rPr>
          <w:szCs w:val="24"/>
        </w:rPr>
        <w:t>os veikla</w:t>
      </w:r>
      <w:r w:rsidR="00030B77">
        <w:rPr>
          <w:szCs w:val="24"/>
        </w:rPr>
        <w:t>.</w:t>
      </w:r>
    </w:p>
    <w:p w:rsidR="00030B77" w:rsidRDefault="00030B77" w:rsidP="00C95532">
      <w:pPr>
        <w:ind w:firstLine="993"/>
        <w:jc w:val="both"/>
        <w:rPr>
          <w:szCs w:val="24"/>
        </w:rPr>
      </w:pPr>
      <w:r>
        <w:rPr>
          <w:szCs w:val="24"/>
        </w:rPr>
        <w:t>A. Cesiulis</w:t>
      </w:r>
      <w:r w:rsidR="009B7602">
        <w:rPr>
          <w:szCs w:val="24"/>
        </w:rPr>
        <w:t xml:space="preserve"> sako</w:t>
      </w:r>
      <w:r w:rsidR="00B37F66">
        <w:rPr>
          <w:szCs w:val="24"/>
        </w:rPr>
        <w:t>, kad komitete</w:t>
      </w:r>
      <w:r>
        <w:rPr>
          <w:szCs w:val="24"/>
        </w:rPr>
        <w:t xml:space="preserve"> bendru sutarimu </w:t>
      </w:r>
      <w:r w:rsidR="00B37F66">
        <w:rPr>
          <w:szCs w:val="24"/>
        </w:rPr>
        <w:t xml:space="preserve">buvo nutartam, kol kas N. Puteikienės siūlomo </w:t>
      </w:r>
      <w:r>
        <w:rPr>
          <w:szCs w:val="24"/>
        </w:rPr>
        <w:t>protokolinio pavedimo nepriimti. Tik po to</w:t>
      </w:r>
      <w:r w:rsidR="009B7602">
        <w:rPr>
          <w:szCs w:val="24"/>
        </w:rPr>
        <w:t>,</w:t>
      </w:r>
      <w:r>
        <w:rPr>
          <w:szCs w:val="24"/>
        </w:rPr>
        <w:t xml:space="preserve"> kai </w:t>
      </w:r>
      <w:r w:rsidR="009B7602">
        <w:rPr>
          <w:szCs w:val="24"/>
        </w:rPr>
        <w:t xml:space="preserve">klausimas </w:t>
      </w:r>
      <w:r>
        <w:rPr>
          <w:szCs w:val="24"/>
        </w:rPr>
        <w:t>bus išdiskutuota su menininkų atstovais, Savivaldybės administracijos darbuotojais, priimti kažkokius sprendimus.</w:t>
      </w:r>
      <w:r w:rsidR="00B37F66">
        <w:rPr>
          <w:szCs w:val="24"/>
        </w:rPr>
        <w:t xml:space="preserve"> Siū</w:t>
      </w:r>
      <w:r w:rsidR="00EF6123">
        <w:rPr>
          <w:szCs w:val="24"/>
        </w:rPr>
        <w:t>lo pritarti sprendimo projektui.</w:t>
      </w:r>
    </w:p>
    <w:p w:rsidR="00B35C6B" w:rsidRPr="00F61131" w:rsidRDefault="00B35C6B" w:rsidP="002859E3">
      <w:pPr>
        <w:ind w:firstLine="993"/>
        <w:jc w:val="both"/>
        <w:rPr>
          <w:szCs w:val="24"/>
        </w:rPr>
      </w:pPr>
      <w:r>
        <w:rPr>
          <w:szCs w:val="24"/>
        </w:rPr>
        <w:t xml:space="preserve">S. Gentvilas </w:t>
      </w:r>
      <w:r w:rsidR="009F0404">
        <w:rPr>
          <w:szCs w:val="24"/>
        </w:rPr>
        <w:t>sako, kad</w:t>
      </w:r>
      <w:r w:rsidR="00B14AC4" w:rsidRPr="00B14AC4">
        <w:rPr>
          <w:szCs w:val="24"/>
        </w:rPr>
        <w:t xml:space="preserve"> </w:t>
      </w:r>
      <w:r w:rsidR="009F0404">
        <w:rPr>
          <w:szCs w:val="24"/>
        </w:rPr>
        <w:t>klausimas buvo išsamiai apsvarstytas Kolegijoje</w:t>
      </w:r>
      <w:r w:rsidR="00B37F66">
        <w:rPr>
          <w:szCs w:val="24"/>
        </w:rPr>
        <w:t>. S</w:t>
      </w:r>
      <w:r w:rsidR="009F0404">
        <w:rPr>
          <w:szCs w:val="24"/>
        </w:rPr>
        <w:t>iūlo balsuoti.</w:t>
      </w:r>
    </w:p>
    <w:p w:rsidR="00C95532" w:rsidRDefault="00C95532" w:rsidP="00285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F2BD9" w:rsidRPr="00C95532">
        <w:rPr>
          <w:szCs w:val="24"/>
          <w:lang w:eastAsia="lt-LT"/>
        </w:rPr>
        <w:t>viešosios įstaigos Klaipėdos ekonominės plėtros agentūros teikiamų kūrybinio inkubatoriaus Kultūros fabriko paslaugų įkainių patvirtinimo</w:t>
      </w:r>
      <w:r w:rsidR="00AF2BD9">
        <w:rPr>
          <w:szCs w:val="24"/>
          <w:lang w:eastAsia="lt-LT"/>
        </w:rPr>
        <w:t>:</w:t>
      </w:r>
    </w:p>
    <w:p w:rsidR="002859E3" w:rsidRDefault="002859E3" w:rsidP="002859E3">
      <w:pPr>
        <w:pStyle w:val="Antrats"/>
        <w:ind w:firstLine="993"/>
        <w:jc w:val="both"/>
      </w:pPr>
      <w:r>
        <w:rPr>
          <w:color w:val="000000"/>
        </w:rPr>
        <w:t>„1</w:t>
      </w:r>
      <w:r>
        <w:t>. Patvirtinti VšĮ Klaipėdos ekonominės plėtros agentūros teikiamų kūrybinio inkubatoriaus Kultūros fabriko paslaugų įkainius (pridedama).</w:t>
      </w:r>
    </w:p>
    <w:p w:rsidR="002859E3" w:rsidRDefault="002859E3" w:rsidP="002859E3">
      <w:pPr>
        <w:pStyle w:val="Antrats"/>
        <w:ind w:firstLine="993"/>
        <w:jc w:val="both"/>
      </w:pPr>
      <w:r>
        <w:lastRenderedPageBreak/>
        <w:t>2. Pripažinti netekusiu galios Klaipėdos miesto savivaldybės tarybos 2015 m. balandžio 14 d. sprendimo Nr. T2-65 „Dėl viešosios įstaigos Klaipėdos ekonominės plėtros agentūros teikiamų kūrybinio inkubatoriaus Kultūros fabriko paslaugų įkainių patvirtinimo“ 1 punktą.</w:t>
      </w:r>
    </w:p>
    <w:p w:rsidR="002859E3" w:rsidRDefault="002859E3" w:rsidP="002859E3">
      <w:pPr>
        <w:pStyle w:val="Antrats"/>
        <w:ind w:firstLine="993"/>
        <w:jc w:val="both"/>
      </w:pPr>
      <w:r>
        <w:t xml:space="preserve">3. Skelbti šį sprendimą Teisės aktų registre ir Klaipėdos miesto savivaldybės interneto svetainėje.“ </w:t>
      </w:r>
    </w:p>
    <w:p w:rsidR="00C95532" w:rsidRPr="00F61131" w:rsidRDefault="00C95532" w:rsidP="002859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B35C6B">
        <w:rPr>
          <w:szCs w:val="24"/>
        </w:rPr>
        <w:t>25</w:t>
      </w:r>
      <w:r w:rsidRPr="00F61131">
        <w:rPr>
          <w:szCs w:val="24"/>
        </w:rPr>
        <w:t xml:space="preserve">, prieš – </w:t>
      </w:r>
      <w:r w:rsidR="00B35C6B">
        <w:rPr>
          <w:szCs w:val="24"/>
        </w:rPr>
        <w:t>0</w:t>
      </w:r>
      <w:r w:rsidRPr="00F61131">
        <w:rPr>
          <w:szCs w:val="24"/>
        </w:rPr>
        <w:t xml:space="preserve">, susilaikė – </w:t>
      </w:r>
      <w:r w:rsidR="00B35C6B">
        <w:rPr>
          <w:szCs w:val="24"/>
        </w:rPr>
        <w:t>1</w:t>
      </w:r>
      <w:r w:rsidRPr="00F61131">
        <w:rPr>
          <w:szCs w:val="24"/>
        </w:rPr>
        <w:t>.</w:t>
      </w:r>
    </w:p>
    <w:p w:rsidR="00C95532" w:rsidRDefault="00C95532" w:rsidP="00C95532">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w:t>
      </w:r>
      <w:r w:rsidR="00171C05">
        <w:rPr>
          <w:szCs w:val="24"/>
        </w:rPr>
        <w:t>6</w:t>
      </w:r>
      <w:r w:rsidRPr="00F61131">
        <w:rPr>
          <w:szCs w:val="24"/>
        </w:rPr>
        <w:t xml:space="preserve">. SVARSTYTA. </w:t>
      </w:r>
      <w:r w:rsidR="00AF2BD9">
        <w:rPr>
          <w:szCs w:val="24"/>
          <w:lang w:eastAsia="lt-LT"/>
        </w:rPr>
        <w:t>UAB „REGSEDA“ atleidimas</w:t>
      </w:r>
      <w:r w:rsidR="00AF2BD9" w:rsidRPr="00C95532">
        <w:rPr>
          <w:szCs w:val="24"/>
          <w:lang w:eastAsia="lt-LT"/>
        </w:rPr>
        <w:t xml:space="preserve"> nu</w:t>
      </w:r>
      <w:r w:rsidR="00AF2BD9">
        <w:rPr>
          <w:szCs w:val="24"/>
          <w:lang w:eastAsia="lt-LT"/>
        </w:rPr>
        <w:t>o žemės nuomos mokesčio mokėjimo.</w:t>
      </w:r>
    </w:p>
    <w:p w:rsidR="003D4CB3" w:rsidRPr="00D758CC" w:rsidRDefault="00C95532" w:rsidP="00046E97">
      <w:pPr>
        <w:ind w:firstLine="993"/>
        <w:jc w:val="both"/>
        <w:rPr>
          <w:color w:val="FF0000"/>
          <w:szCs w:val="24"/>
        </w:rPr>
      </w:pPr>
      <w:r w:rsidRPr="00F61131">
        <w:rPr>
          <w:szCs w:val="24"/>
        </w:rPr>
        <w:t xml:space="preserve">Pranešėja – </w:t>
      </w:r>
      <w:r w:rsidR="00AF2BD9">
        <w:rPr>
          <w:szCs w:val="24"/>
        </w:rPr>
        <w:t>K. Petraitienė,</w:t>
      </w:r>
      <w:r w:rsidR="00090E02">
        <w:rPr>
          <w:szCs w:val="24"/>
        </w:rPr>
        <w:t xml:space="preserve"> Mokesčių skyriaus vedėja.</w:t>
      </w:r>
      <w:r w:rsidR="00046E97">
        <w:rPr>
          <w:szCs w:val="24"/>
        </w:rPr>
        <w:t xml:space="preserve"> Aiškina, kad </w:t>
      </w:r>
      <w:r w:rsidR="003D4CB3" w:rsidRPr="00562DD6">
        <w:rPr>
          <w:szCs w:val="24"/>
        </w:rPr>
        <w:t xml:space="preserve">sprendimo projektu siūloma suteikti </w:t>
      </w:r>
      <w:r w:rsidR="003D4CB3">
        <w:rPr>
          <w:szCs w:val="24"/>
        </w:rPr>
        <w:t>valstybinės žemės nuomos mokesčio</w:t>
      </w:r>
      <w:r w:rsidR="003D4CB3" w:rsidRPr="00562DD6">
        <w:rPr>
          <w:szCs w:val="24"/>
        </w:rPr>
        <w:t xml:space="preserve"> už 201</w:t>
      </w:r>
      <w:r w:rsidR="003D4CB3">
        <w:rPr>
          <w:szCs w:val="24"/>
        </w:rPr>
        <w:t>5</w:t>
      </w:r>
      <w:r w:rsidR="003D4CB3" w:rsidRPr="00562DD6">
        <w:rPr>
          <w:szCs w:val="24"/>
        </w:rPr>
        <w:t xml:space="preserve"> metus lengvatą juridiniam </w:t>
      </w:r>
      <w:r w:rsidR="003D4CB3">
        <w:rPr>
          <w:szCs w:val="24"/>
        </w:rPr>
        <w:t xml:space="preserve">asmeniui – UAB ,,Regseda“ už valstybinės žemės sklypų nuomą, esančių adresu Šviesos g. 3 ir Šviesos g. 15, Klaipėdoje. Įmonė turi neįgaliųjų socialinės įmonės statusą ir jos veikla orientuota į neįgaliųjų įdarbinimą ir užimtumą. </w:t>
      </w:r>
    </w:p>
    <w:p w:rsidR="00C95532" w:rsidRDefault="00046E97" w:rsidP="00C95532">
      <w:pPr>
        <w:ind w:firstLine="993"/>
        <w:jc w:val="both"/>
        <w:rPr>
          <w:szCs w:val="24"/>
        </w:rPr>
      </w:pPr>
      <w:r>
        <w:rPr>
          <w:szCs w:val="24"/>
        </w:rPr>
        <w:t>Informuoja, kad sprendimo projektui be pastabų pritarė Finansų ir ekonomikos bei Sveikatos ir socialinių reikalų komitetai.</w:t>
      </w:r>
    </w:p>
    <w:p w:rsidR="001553B8" w:rsidRDefault="001553B8" w:rsidP="00C95532">
      <w:pPr>
        <w:ind w:firstLine="993"/>
        <w:jc w:val="both"/>
        <w:rPr>
          <w:szCs w:val="24"/>
          <w:lang w:eastAsia="lt-LT"/>
        </w:rPr>
      </w:pPr>
      <w:r>
        <w:rPr>
          <w:szCs w:val="24"/>
        </w:rPr>
        <w:t>V. Vareikis siūlo pritarti siūlymui</w:t>
      </w:r>
      <w:r w:rsidRPr="001553B8">
        <w:rPr>
          <w:szCs w:val="24"/>
          <w:lang w:eastAsia="lt-LT"/>
        </w:rPr>
        <w:t xml:space="preserve"> </w:t>
      </w:r>
      <w:r>
        <w:rPr>
          <w:szCs w:val="24"/>
          <w:lang w:eastAsia="lt-LT"/>
        </w:rPr>
        <w:t xml:space="preserve">atleisti UAB „REGSEDA“ </w:t>
      </w:r>
      <w:r w:rsidRPr="00C95532">
        <w:rPr>
          <w:szCs w:val="24"/>
          <w:lang w:eastAsia="lt-LT"/>
        </w:rPr>
        <w:t>nu</w:t>
      </w:r>
      <w:r>
        <w:rPr>
          <w:szCs w:val="24"/>
          <w:lang w:eastAsia="lt-LT"/>
        </w:rPr>
        <w:t>o žemės nuomos mokesčio mokėjimo.</w:t>
      </w:r>
    </w:p>
    <w:p w:rsidR="007D5156" w:rsidRDefault="00846219" w:rsidP="007D5156">
      <w:pPr>
        <w:ind w:firstLine="993"/>
        <w:jc w:val="both"/>
        <w:rPr>
          <w:szCs w:val="24"/>
          <w:lang w:eastAsia="lt-LT"/>
        </w:rPr>
      </w:pPr>
      <w:r>
        <w:rPr>
          <w:szCs w:val="24"/>
          <w:lang w:eastAsia="lt-LT"/>
        </w:rPr>
        <w:t xml:space="preserve">R. Didžiokas sako, kad Kultūros, </w:t>
      </w:r>
      <w:r w:rsidR="007D5156">
        <w:rPr>
          <w:szCs w:val="24"/>
          <w:lang w:eastAsia="lt-LT"/>
        </w:rPr>
        <w:t>š</w:t>
      </w:r>
      <w:r>
        <w:rPr>
          <w:szCs w:val="24"/>
          <w:lang w:eastAsia="lt-LT"/>
        </w:rPr>
        <w:t xml:space="preserve">vietimo ir sporto komitetas pasiūlė </w:t>
      </w:r>
      <w:r w:rsidR="00DE6BBF">
        <w:rPr>
          <w:szCs w:val="24"/>
          <w:lang w:eastAsia="lt-LT"/>
        </w:rPr>
        <w:t xml:space="preserve">atnaujinti </w:t>
      </w:r>
      <w:r>
        <w:rPr>
          <w:szCs w:val="24"/>
          <w:lang w:eastAsia="lt-LT"/>
        </w:rPr>
        <w:t>tvarkos aprašą</w:t>
      </w:r>
      <w:r w:rsidR="00A5621C">
        <w:rPr>
          <w:szCs w:val="24"/>
          <w:lang w:eastAsia="lt-LT"/>
        </w:rPr>
        <w:t>,</w:t>
      </w:r>
      <w:r>
        <w:rPr>
          <w:szCs w:val="24"/>
          <w:lang w:eastAsia="lt-LT"/>
        </w:rPr>
        <w:t xml:space="preserve"> pagal kurį teikiami prašymai</w:t>
      </w:r>
      <w:r w:rsidR="007D5156">
        <w:rPr>
          <w:szCs w:val="24"/>
          <w:lang w:eastAsia="lt-LT"/>
        </w:rPr>
        <w:t xml:space="preserve">. Siūlo pritarti sprendimo projektui, tačiau prašo mero atsižvelgti </w:t>
      </w:r>
      <w:r w:rsidR="00DE6BBF">
        <w:rPr>
          <w:szCs w:val="24"/>
          <w:lang w:eastAsia="lt-LT"/>
        </w:rPr>
        <w:t>į siūlymą</w:t>
      </w:r>
      <w:r w:rsidR="007D5156">
        <w:rPr>
          <w:szCs w:val="24"/>
          <w:lang w:eastAsia="lt-LT"/>
        </w:rPr>
        <w:t>.</w:t>
      </w:r>
    </w:p>
    <w:p w:rsidR="00A5621C" w:rsidRDefault="007D5156" w:rsidP="007D5156">
      <w:pPr>
        <w:ind w:firstLine="993"/>
        <w:jc w:val="both"/>
        <w:rPr>
          <w:szCs w:val="24"/>
          <w:lang w:eastAsia="lt-LT"/>
        </w:rPr>
      </w:pPr>
      <w:r>
        <w:rPr>
          <w:szCs w:val="24"/>
          <w:lang w:eastAsia="lt-LT"/>
        </w:rPr>
        <w:lastRenderedPageBreak/>
        <w:t>V. Grubliauskas sako, kad Savivaldybės administracija išgirdo pastabą</w:t>
      </w:r>
      <w:r w:rsidR="00A5621C">
        <w:rPr>
          <w:szCs w:val="24"/>
          <w:lang w:eastAsia="lt-LT"/>
        </w:rPr>
        <w:t xml:space="preserve">. </w:t>
      </w:r>
      <w:r>
        <w:rPr>
          <w:szCs w:val="24"/>
          <w:lang w:eastAsia="lt-LT"/>
        </w:rPr>
        <w:t xml:space="preserve"> </w:t>
      </w:r>
    </w:p>
    <w:p w:rsidR="00C95532" w:rsidRDefault="00C95532" w:rsidP="007D5156">
      <w:pPr>
        <w:ind w:firstLine="993"/>
        <w:jc w:val="both"/>
        <w:rPr>
          <w:szCs w:val="24"/>
        </w:rPr>
      </w:pPr>
      <w:r w:rsidRPr="00F61131">
        <w:rPr>
          <w:szCs w:val="24"/>
        </w:rPr>
        <w:t xml:space="preserve">NUSPRĘSTA. Pritarti sprendimo projektui. Priimti sprendimą dėl </w:t>
      </w:r>
      <w:r w:rsidR="00AF2BD9" w:rsidRPr="00C95532">
        <w:rPr>
          <w:szCs w:val="24"/>
          <w:lang w:eastAsia="lt-LT"/>
        </w:rPr>
        <w:t>UAB „REGSEDA“ atleidimo nuo žemės nuomos mokesčio mokėjimo</w:t>
      </w:r>
      <w:r w:rsidR="00AF2BD9">
        <w:rPr>
          <w:szCs w:val="24"/>
          <w:lang w:eastAsia="lt-LT"/>
        </w:rPr>
        <w:t>:</w:t>
      </w:r>
    </w:p>
    <w:p w:rsidR="00C95532" w:rsidRPr="00F61131" w:rsidRDefault="00336C0F" w:rsidP="00336C0F">
      <w:pPr>
        <w:tabs>
          <w:tab w:val="left" w:pos="624"/>
        </w:tabs>
        <w:ind w:firstLine="993"/>
        <w:jc w:val="both"/>
        <w:rPr>
          <w:szCs w:val="24"/>
        </w:rPr>
      </w:pPr>
      <w:r>
        <w:rPr>
          <w:szCs w:val="24"/>
        </w:rPr>
        <w:t>„</w:t>
      </w:r>
      <w:r w:rsidRPr="00336C0F">
        <w:rPr>
          <w:szCs w:val="24"/>
        </w:rPr>
        <w:t>atleisti savivaldybės biudžeto sąskaita UAB „REGSEDA“ (kodas 140109752) nuo 8 485,28 Eur žemės nuomos mokesčio už valstybinės žemės sklypus, adresais: Šviesos g. 3 ir Šviesos g. 15, Klaipėdoje, mokėjimo už 2015 metus.</w:t>
      </w:r>
      <w:r>
        <w:rPr>
          <w:szCs w:val="24"/>
        </w:rPr>
        <w:t>“</w:t>
      </w:r>
    </w:p>
    <w:p w:rsidR="00C95532" w:rsidRPr="00F61131" w:rsidRDefault="00C95532" w:rsidP="00336C0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0608B2">
        <w:rPr>
          <w:szCs w:val="24"/>
        </w:rPr>
        <w:t>26</w:t>
      </w:r>
      <w:r w:rsidRPr="00F61131">
        <w:rPr>
          <w:szCs w:val="24"/>
        </w:rPr>
        <w:t xml:space="preserve">, prieš – </w:t>
      </w:r>
      <w:r w:rsidR="000608B2">
        <w:rPr>
          <w:szCs w:val="24"/>
        </w:rPr>
        <w:t>0</w:t>
      </w:r>
      <w:r w:rsidRPr="00F61131">
        <w:rPr>
          <w:szCs w:val="24"/>
        </w:rPr>
        <w:t xml:space="preserve">, susilaikė – </w:t>
      </w:r>
      <w:r w:rsidR="000608B2">
        <w:rPr>
          <w:szCs w:val="24"/>
        </w:rPr>
        <w:t>0</w:t>
      </w:r>
      <w:r w:rsidRPr="00F61131">
        <w:rPr>
          <w:szCs w:val="24"/>
        </w:rPr>
        <w:t>.</w:t>
      </w:r>
    </w:p>
    <w:p w:rsidR="00C95532" w:rsidRDefault="00C95532" w:rsidP="00C95532">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w:t>
      </w:r>
      <w:r w:rsidR="00171C05">
        <w:rPr>
          <w:szCs w:val="24"/>
        </w:rPr>
        <w:t>7</w:t>
      </w:r>
      <w:r w:rsidRPr="00F61131">
        <w:rPr>
          <w:szCs w:val="24"/>
        </w:rPr>
        <w:t xml:space="preserve">. SVARSTYTA. </w:t>
      </w:r>
      <w:r w:rsidR="00AF2BD9">
        <w:rPr>
          <w:szCs w:val="24"/>
          <w:lang w:eastAsia="lt-LT"/>
        </w:rPr>
        <w:t>Atleidimas</w:t>
      </w:r>
      <w:r w:rsidR="00AF2BD9" w:rsidRPr="00C95532">
        <w:rPr>
          <w:szCs w:val="24"/>
          <w:lang w:eastAsia="lt-LT"/>
        </w:rPr>
        <w:t xml:space="preserve"> nuo žemės nuomos mokesčio mokėjimo</w:t>
      </w:r>
      <w:r w:rsidR="00AF2BD9">
        <w:rPr>
          <w:szCs w:val="24"/>
          <w:lang w:eastAsia="lt-LT"/>
        </w:rPr>
        <w:t>.</w:t>
      </w:r>
    </w:p>
    <w:p w:rsidR="00142E75" w:rsidRPr="00FF2980" w:rsidRDefault="00090E02" w:rsidP="0013724B">
      <w:pPr>
        <w:ind w:firstLine="993"/>
        <w:jc w:val="both"/>
        <w:rPr>
          <w:szCs w:val="24"/>
        </w:rPr>
      </w:pPr>
      <w:r w:rsidRPr="00F61131">
        <w:rPr>
          <w:szCs w:val="24"/>
        </w:rPr>
        <w:t xml:space="preserve">Pranešėja – </w:t>
      </w:r>
      <w:r>
        <w:rPr>
          <w:szCs w:val="24"/>
        </w:rPr>
        <w:t>K. Petraitienė, Mokesčių skyriaus vedėja.</w:t>
      </w:r>
      <w:r w:rsidR="0013724B">
        <w:rPr>
          <w:szCs w:val="24"/>
        </w:rPr>
        <w:t xml:space="preserve"> Aiškina, kad </w:t>
      </w:r>
      <w:r w:rsidR="00142E75" w:rsidRPr="00280B0B">
        <w:rPr>
          <w:szCs w:val="24"/>
        </w:rPr>
        <w:t xml:space="preserve">sprendimo projektu siūloma </w:t>
      </w:r>
      <w:r w:rsidR="00142E75">
        <w:rPr>
          <w:szCs w:val="24"/>
        </w:rPr>
        <w:t xml:space="preserve">suteikti </w:t>
      </w:r>
      <w:r w:rsidR="007C4151">
        <w:rPr>
          <w:szCs w:val="24"/>
        </w:rPr>
        <w:t>S</w:t>
      </w:r>
      <w:r w:rsidR="00142E75" w:rsidRPr="00280B0B">
        <w:rPr>
          <w:szCs w:val="24"/>
        </w:rPr>
        <w:t xml:space="preserve">avivaldybės biudžeto sąskaita valstybinės žemės nuomos mokesčio </w:t>
      </w:r>
      <w:r w:rsidR="00142E75">
        <w:rPr>
          <w:szCs w:val="24"/>
        </w:rPr>
        <w:t>lengvatą</w:t>
      </w:r>
      <w:r w:rsidR="00142E75" w:rsidRPr="00280B0B">
        <w:rPr>
          <w:szCs w:val="24"/>
        </w:rPr>
        <w:t xml:space="preserve"> UAB „BJK“ </w:t>
      </w:r>
      <w:r w:rsidR="00142E75">
        <w:rPr>
          <w:szCs w:val="24"/>
        </w:rPr>
        <w:t xml:space="preserve">ir UAB „NORDSEKAS“ </w:t>
      </w:r>
      <w:r w:rsidR="00142E75" w:rsidRPr="00280B0B">
        <w:rPr>
          <w:szCs w:val="24"/>
        </w:rPr>
        <w:t>už sporto reikmėms naudojamą valstybinės žemės sklyp</w:t>
      </w:r>
      <w:r w:rsidR="00142E75">
        <w:rPr>
          <w:szCs w:val="24"/>
        </w:rPr>
        <w:t>o dalį, esančią</w:t>
      </w:r>
      <w:r w:rsidR="00142E75" w:rsidRPr="00280B0B">
        <w:rPr>
          <w:szCs w:val="24"/>
        </w:rPr>
        <w:t xml:space="preserve"> </w:t>
      </w:r>
      <w:r w:rsidR="00142E75">
        <w:rPr>
          <w:szCs w:val="24"/>
        </w:rPr>
        <w:t xml:space="preserve">adresu </w:t>
      </w:r>
      <w:r w:rsidR="00142E75" w:rsidRPr="00280B0B">
        <w:rPr>
          <w:szCs w:val="24"/>
        </w:rPr>
        <w:t>K. Donelaičio g. 6A, Klaipėdoje</w:t>
      </w:r>
      <w:r w:rsidR="00142E75">
        <w:rPr>
          <w:szCs w:val="24"/>
        </w:rPr>
        <w:t xml:space="preserve">. Minėtu žemės sklypu ir statiniais </w:t>
      </w:r>
      <w:r w:rsidR="00142E75" w:rsidRPr="00146B58">
        <w:rPr>
          <w:color w:val="000000"/>
          <w:szCs w:val="24"/>
        </w:rPr>
        <w:t>sportinei veiklai vykdyti ir plėtoti</w:t>
      </w:r>
      <w:r w:rsidR="00142E75">
        <w:rPr>
          <w:szCs w:val="24"/>
        </w:rPr>
        <w:t xml:space="preserve"> nuo 2009 metų naudojasi</w:t>
      </w:r>
      <w:r w:rsidR="00142E75" w:rsidRPr="00410634">
        <w:rPr>
          <w:color w:val="000000"/>
          <w:szCs w:val="24"/>
        </w:rPr>
        <w:t xml:space="preserve"> </w:t>
      </w:r>
      <w:r w:rsidR="00142E75" w:rsidRPr="00146B58">
        <w:rPr>
          <w:color w:val="000000"/>
          <w:szCs w:val="24"/>
        </w:rPr>
        <w:t>Klaipėdos teniso trenerių federacija</w:t>
      </w:r>
      <w:r w:rsidR="0013724B">
        <w:rPr>
          <w:color w:val="000000"/>
          <w:szCs w:val="24"/>
        </w:rPr>
        <w:t>. T</w:t>
      </w:r>
      <w:r w:rsidR="00142E75" w:rsidRPr="00280B0B">
        <w:rPr>
          <w:szCs w:val="24"/>
        </w:rPr>
        <w:t xml:space="preserve">eikiamo sprendimo projekto </w:t>
      </w:r>
      <w:r w:rsidR="00142E75">
        <w:rPr>
          <w:szCs w:val="24"/>
        </w:rPr>
        <w:t xml:space="preserve">tikslas ir </w:t>
      </w:r>
      <w:r w:rsidR="00142E75" w:rsidRPr="00280B0B">
        <w:rPr>
          <w:szCs w:val="24"/>
        </w:rPr>
        <w:t xml:space="preserve">uždaviniai – </w:t>
      </w:r>
      <w:r w:rsidR="00142E75" w:rsidRPr="00FF2980">
        <w:rPr>
          <w:szCs w:val="24"/>
        </w:rPr>
        <w:t xml:space="preserve">paremti  Federaciją, kuri nuomojasi </w:t>
      </w:r>
      <w:r w:rsidR="00142E75">
        <w:rPr>
          <w:szCs w:val="24"/>
        </w:rPr>
        <w:t xml:space="preserve">nekilnojamąjį </w:t>
      </w:r>
      <w:r w:rsidR="00142E75" w:rsidRPr="00FF2980">
        <w:rPr>
          <w:szCs w:val="24"/>
        </w:rPr>
        <w:t>turtą sporto klubų veiklai vykdyti Klaipėdos mieste.</w:t>
      </w:r>
    </w:p>
    <w:p w:rsidR="0013724B" w:rsidRDefault="0013724B"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 xml:space="preserve">Informuoja, kad  sprendimo projektui be pastabų pritarė Finansų ir ekonomikos komitetas, Kultūros, švietimo ir sporto komitetas pritarė su </w:t>
      </w:r>
      <w:r>
        <w:rPr>
          <w:szCs w:val="24"/>
        </w:rPr>
        <w:lastRenderedPageBreak/>
        <w:t>pastaba: prašyti Savivaldybės administracijos peržiūrėti Valstybinės žemės nuomos mokesčio lengvatų teikimo</w:t>
      </w:r>
      <w:r w:rsidR="00B076CB">
        <w:rPr>
          <w:szCs w:val="24"/>
        </w:rPr>
        <w:t xml:space="preserve"> tvarkos aprašą.</w:t>
      </w:r>
    </w:p>
    <w:p w:rsidR="00F93802" w:rsidRDefault="00213A3D"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N. Puteikienė mano, kad teniso kortai dirba pakankamai pelningai</w:t>
      </w:r>
      <w:r w:rsidR="001D204F">
        <w:rPr>
          <w:szCs w:val="24"/>
        </w:rPr>
        <w:t>, ir kad</w:t>
      </w:r>
      <w:r>
        <w:rPr>
          <w:szCs w:val="24"/>
        </w:rPr>
        <w:t xml:space="preserve"> </w:t>
      </w:r>
      <w:r w:rsidR="004B0864">
        <w:rPr>
          <w:szCs w:val="24"/>
        </w:rPr>
        <w:t xml:space="preserve">A. </w:t>
      </w:r>
      <w:r>
        <w:rPr>
          <w:szCs w:val="24"/>
        </w:rPr>
        <w:t>Kuraitis galėtų remti teniso kortus.</w:t>
      </w:r>
    </w:p>
    <w:p w:rsidR="00213A3D" w:rsidRDefault="00213A3D"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J. Petraitis</w:t>
      </w:r>
      <w:r w:rsidR="00A978DB">
        <w:rPr>
          <w:szCs w:val="24"/>
        </w:rPr>
        <w:t xml:space="preserve"> sako, kad Klaipėdoje teniso </w:t>
      </w:r>
      <w:r w:rsidR="004B0864">
        <w:rPr>
          <w:szCs w:val="24"/>
        </w:rPr>
        <w:t>kortai</w:t>
      </w:r>
      <w:r w:rsidR="00A978DB">
        <w:rPr>
          <w:szCs w:val="24"/>
        </w:rPr>
        <w:t xml:space="preserve"> yra pat</w:t>
      </w:r>
      <w:r w:rsidR="004B0864">
        <w:rPr>
          <w:szCs w:val="24"/>
        </w:rPr>
        <w:t>y</w:t>
      </w:r>
      <w:r w:rsidR="00A978DB">
        <w:rPr>
          <w:szCs w:val="24"/>
        </w:rPr>
        <w:t>s pigiausi</w:t>
      </w:r>
      <w:r w:rsidR="004B0864">
        <w:rPr>
          <w:szCs w:val="24"/>
        </w:rPr>
        <w:t xml:space="preserve"> Lietuvoje</w:t>
      </w:r>
      <w:r w:rsidR="00A978DB">
        <w:rPr>
          <w:szCs w:val="24"/>
        </w:rPr>
        <w:t>.</w:t>
      </w:r>
      <w:r w:rsidR="004B0864">
        <w:rPr>
          <w:szCs w:val="24"/>
        </w:rPr>
        <w:t xml:space="preserve"> Teniso kortų asociacija labai daug pinigų skyrė pastatų remontui, teniso kortų tvarkymui. </w:t>
      </w:r>
      <w:r w:rsidR="007C4151">
        <w:rPr>
          <w:szCs w:val="24"/>
        </w:rPr>
        <w:t xml:space="preserve">Kortuose sportuoja visų sluoksnių vaikai. </w:t>
      </w:r>
      <w:r w:rsidR="004B0864">
        <w:rPr>
          <w:szCs w:val="24"/>
        </w:rPr>
        <w:t>Jeigu Savivaldybė neatleistų nuo žemės nuomos mokesčio, federacijai</w:t>
      </w:r>
      <w:r w:rsidR="007C4151">
        <w:rPr>
          <w:szCs w:val="24"/>
        </w:rPr>
        <w:t xml:space="preserve"> būtų sunku</w:t>
      </w:r>
      <w:r w:rsidR="001D204F">
        <w:rPr>
          <w:szCs w:val="24"/>
        </w:rPr>
        <w:t>.</w:t>
      </w:r>
    </w:p>
    <w:p w:rsidR="004B0864" w:rsidRDefault="004B0864"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N. Puteikienė klausia, kas bus atleistas nuo žemės nuomos mokesčio.</w:t>
      </w:r>
    </w:p>
    <w:p w:rsidR="004B0864" w:rsidRDefault="004B0864"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K. Petraitienė sako, kad bus atleista įmonė.</w:t>
      </w:r>
    </w:p>
    <w:p w:rsidR="004B0864" w:rsidRDefault="004B0864"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 xml:space="preserve">A. Cesiulis sako, kad komitetas </w:t>
      </w:r>
      <w:r w:rsidR="001D204F">
        <w:rPr>
          <w:szCs w:val="24"/>
        </w:rPr>
        <w:t>domėjosi</w:t>
      </w:r>
      <w:r>
        <w:rPr>
          <w:szCs w:val="24"/>
        </w:rPr>
        <w:t>, kiek iš viso žmonių</w:t>
      </w:r>
      <w:r w:rsidR="007C4151">
        <w:rPr>
          <w:szCs w:val="24"/>
        </w:rPr>
        <w:t xml:space="preserve"> lanko teniso kortus</w:t>
      </w:r>
      <w:r>
        <w:rPr>
          <w:szCs w:val="24"/>
        </w:rPr>
        <w:t xml:space="preserve">, kokia yra </w:t>
      </w:r>
      <w:r w:rsidR="007C4151">
        <w:rPr>
          <w:szCs w:val="24"/>
        </w:rPr>
        <w:t xml:space="preserve">lankančiųjų </w:t>
      </w:r>
      <w:r>
        <w:rPr>
          <w:szCs w:val="24"/>
        </w:rPr>
        <w:t>demografinė, socialinė struktūra, kokie yra įsipareigojimai socialinės atskirties grupėms ir kaip verslo subjektai gali prisidėti prie geresnės aplinkos</w:t>
      </w:r>
      <w:r w:rsidR="001922D7">
        <w:rPr>
          <w:szCs w:val="24"/>
        </w:rPr>
        <w:t xml:space="preserve">. Tikisi, kad </w:t>
      </w:r>
      <w:r w:rsidR="001D204F">
        <w:rPr>
          <w:szCs w:val="24"/>
        </w:rPr>
        <w:t xml:space="preserve">rengėjai kitame </w:t>
      </w:r>
      <w:r w:rsidR="001922D7">
        <w:rPr>
          <w:szCs w:val="24"/>
        </w:rPr>
        <w:t>komiteto posėdyje į šiuos klausimus bus atsaky</w:t>
      </w:r>
      <w:r w:rsidR="001D204F">
        <w:rPr>
          <w:szCs w:val="24"/>
        </w:rPr>
        <w:t>s</w:t>
      </w:r>
      <w:r w:rsidR="001922D7">
        <w:rPr>
          <w:szCs w:val="24"/>
        </w:rPr>
        <w:t>.</w:t>
      </w:r>
    </w:p>
    <w:p w:rsidR="001922D7" w:rsidRDefault="001922D7"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L. Girskienė sako, kad nuo žemės nuomos mokesčio būtų atleistas verslininkas, o ne federacija. Verslininkas turėtų rūpintys patalpų būkle. Balsuos prieš, nes tos įmonės neįrodė, kad jos prisideda prie miesto infrastuktūros gerinimo ir neprižiūri patalpų</w:t>
      </w:r>
      <w:r w:rsidR="007C4151">
        <w:rPr>
          <w:szCs w:val="24"/>
        </w:rPr>
        <w:t>,</w:t>
      </w:r>
      <w:r>
        <w:rPr>
          <w:szCs w:val="24"/>
        </w:rPr>
        <w:t xml:space="preserve"> kurios jiems priklauso.</w:t>
      </w:r>
    </w:p>
    <w:p w:rsidR="0056596B" w:rsidRDefault="0056596B" w:rsidP="00565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T. Meškinis sako, Klaipėdoje yra mažai teniso kortų.  Siūlo pritarti sprendimo projektui.</w:t>
      </w:r>
    </w:p>
    <w:p w:rsidR="0056596B" w:rsidRDefault="0056596B"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L. Skrupskelienė sako, kad įmonės atitinka visus tvarkoje nurodytus reikalavimus, todėl teisinio pagrindo Tarybai nesutikti, nėra.</w:t>
      </w:r>
    </w:p>
    <w:p w:rsidR="0056596B" w:rsidRDefault="0056596B"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lastRenderedPageBreak/>
        <w:t>A. Vaišvila sako, kad šių įmonių veikla yra komercinė. Kitų sporto kompleksų įmonės nepraš</w:t>
      </w:r>
      <w:r w:rsidR="007C4151">
        <w:rPr>
          <w:szCs w:val="24"/>
        </w:rPr>
        <w:t>o</w:t>
      </w:r>
      <w:r>
        <w:rPr>
          <w:szCs w:val="24"/>
        </w:rPr>
        <w:t xml:space="preserve"> atleisti nuo žemės nuomos mokesčio. Balsuos už sprendimo projektą, bet</w:t>
      </w:r>
      <w:r w:rsidR="007C4151">
        <w:rPr>
          <w:szCs w:val="24"/>
        </w:rPr>
        <w:t xml:space="preserve"> mano, kad</w:t>
      </w:r>
      <w:r>
        <w:rPr>
          <w:szCs w:val="24"/>
        </w:rPr>
        <w:t xml:space="preserve"> Savivaldybės administracija turėtų pakoreguoti tvarkos aprašą – padaryti jį griežtesnį.</w:t>
      </w:r>
    </w:p>
    <w:p w:rsidR="0056596B" w:rsidRDefault="0056596B"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A. Šulcas sako, kad Savivaldybės administracija parengė sprendimo projektą, atsižvelgdama į Tarybos patvirtintą tvarką. Tvarkos reikia laikytis. Jei tvarka nepatinka, reikia grįžti prie tvarkos. Siūlo pritarti sprendimo projektui.</w:t>
      </w:r>
    </w:p>
    <w:p w:rsidR="0056596B" w:rsidRDefault="0056596B"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N. Puteiki</w:t>
      </w:r>
      <w:r w:rsidR="00957EAA">
        <w:rPr>
          <w:szCs w:val="24"/>
        </w:rPr>
        <w:t>enė s</w:t>
      </w:r>
      <w:r>
        <w:rPr>
          <w:szCs w:val="24"/>
        </w:rPr>
        <w:t>iūlo neremti milijonie</w:t>
      </w:r>
      <w:r w:rsidR="00957EAA">
        <w:rPr>
          <w:szCs w:val="24"/>
        </w:rPr>
        <w:t>rių,</w:t>
      </w:r>
      <w:r w:rsidR="008C3410">
        <w:rPr>
          <w:szCs w:val="24"/>
        </w:rPr>
        <w:t xml:space="preserve"> sudaryti sąlygas kitais norminiais aktais tai</w:t>
      </w:r>
      <w:r>
        <w:rPr>
          <w:szCs w:val="24"/>
        </w:rPr>
        <w:t xml:space="preserve"> sporto šakai vystytis</w:t>
      </w:r>
      <w:r w:rsidR="008C3410">
        <w:rPr>
          <w:szCs w:val="24"/>
        </w:rPr>
        <w:t>.</w:t>
      </w:r>
    </w:p>
    <w:p w:rsidR="00957EAA" w:rsidRDefault="00E92532"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A. Barbšys sako, kad reikia vadovautis tvarka. Siūlo balsuoti</w:t>
      </w:r>
      <w:r w:rsidR="00957EAA">
        <w:rPr>
          <w:szCs w:val="24"/>
        </w:rPr>
        <w:t>.</w:t>
      </w:r>
      <w:r>
        <w:rPr>
          <w:szCs w:val="24"/>
        </w:rPr>
        <w:t xml:space="preserve"> </w:t>
      </w:r>
    </w:p>
    <w:p w:rsidR="00E92532" w:rsidRDefault="00E92532"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S. Gentvilas sako, kad verslininkai investuoja į sportą</w:t>
      </w:r>
      <w:r w:rsidR="00957EAA">
        <w:rPr>
          <w:szCs w:val="24"/>
        </w:rPr>
        <w:t>, Savivaldybė turi</w:t>
      </w:r>
      <w:r w:rsidR="00F2727C">
        <w:rPr>
          <w:szCs w:val="24"/>
        </w:rPr>
        <w:t xml:space="preserve"> puoselėti sporto dvasią, remti verslininkus</w:t>
      </w:r>
      <w:r w:rsidR="00957EAA">
        <w:rPr>
          <w:szCs w:val="24"/>
        </w:rPr>
        <w:t xml:space="preserve">. </w:t>
      </w:r>
    </w:p>
    <w:p w:rsidR="00652302" w:rsidRDefault="00957EAA" w:rsidP="006523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S. Budinas sako, kad daugelyje</w:t>
      </w:r>
      <w:r w:rsidR="00652302">
        <w:rPr>
          <w:szCs w:val="24"/>
        </w:rPr>
        <w:t xml:space="preserve"> sutarčių, kurias sudarinėja sporto įstaigos su patalpų savininkais, yra numatyta, kad žemės nuomos mokestį moka nuomininkas. Jei žemės nuomos mokestis bus sumažintas, atitinkamai asociacija šio žemės mokesčio nemokės verslininkui.</w:t>
      </w:r>
      <w:r w:rsidR="006E02C4">
        <w:rPr>
          <w:szCs w:val="24"/>
        </w:rPr>
        <w:t xml:space="preserve"> Į pateiktas </w:t>
      </w:r>
      <w:r>
        <w:rPr>
          <w:szCs w:val="24"/>
        </w:rPr>
        <w:t xml:space="preserve">Tarybos narių </w:t>
      </w:r>
      <w:r w:rsidR="006E02C4">
        <w:rPr>
          <w:szCs w:val="24"/>
        </w:rPr>
        <w:t>pastabas, atsižvelgs.</w:t>
      </w:r>
    </w:p>
    <w:p w:rsidR="00C95532" w:rsidRDefault="00C95532"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F2BD9" w:rsidRPr="00C95532">
        <w:rPr>
          <w:szCs w:val="24"/>
          <w:lang w:eastAsia="lt-LT"/>
        </w:rPr>
        <w:t>atleidimo nuo žemės nuomos mokesčio mokėjimo</w:t>
      </w:r>
      <w:r w:rsidR="00AF2BD9">
        <w:rPr>
          <w:szCs w:val="24"/>
          <w:lang w:eastAsia="lt-LT"/>
        </w:rPr>
        <w:t>:</w:t>
      </w:r>
    </w:p>
    <w:p w:rsidR="007D5156" w:rsidRPr="00A60F58" w:rsidRDefault="001922D7" w:rsidP="007D5156">
      <w:pPr>
        <w:pStyle w:val="Antrats"/>
        <w:tabs>
          <w:tab w:val="left" w:pos="1296"/>
        </w:tabs>
        <w:ind w:firstLine="993"/>
        <w:jc w:val="both"/>
        <w:rPr>
          <w:color w:val="000000"/>
        </w:rPr>
      </w:pPr>
      <w:r>
        <w:rPr>
          <w:color w:val="000000"/>
        </w:rPr>
        <w:t>„</w:t>
      </w:r>
      <w:r w:rsidR="007D5156" w:rsidRPr="00A60F58">
        <w:rPr>
          <w:color w:val="000000"/>
        </w:rPr>
        <w:t>atleisti savival</w:t>
      </w:r>
      <w:r w:rsidR="007D5156">
        <w:rPr>
          <w:color w:val="000000"/>
        </w:rPr>
        <w:t>dybės biudžeto sąskaita nuo 2015</w:t>
      </w:r>
      <w:r w:rsidR="007D5156" w:rsidRPr="00A60F58">
        <w:rPr>
          <w:color w:val="000000"/>
        </w:rPr>
        <w:t xml:space="preserve"> metų valstybinės žemės nuomos mokesčio</w:t>
      </w:r>
      <w:r w:rsidR="007D5156">
        <w:rPr>
          <w:color w:val="000000"/>
        </w:rPr>
        <w:t xml:space="preserve"> mokėjimo</w:t>
      </w:r>
      <w:r w:rsidR="007D5156" w:rsidRPr="00A60F58">
        <w:rPr>
          <w:color w:val="000000"/>
        </w:rPr>
        <w:t>:</w:t>
      </w:r>
    </w:p>
    <w:p w:rsidR="007D5156" w:rsidRPr="00A60F58" w:rsidRDefault="007D5156" w:rsidP="007D5156">
      <w:pPr>
        <w:pStyle w:val="Antrats"/>
        <w:tabs>
          <w:tab w:val="left" w:pos="1296"/>
        </w:tabs>
        <w:ind w:firstLine="993"/>
        <w:jc w:val="both"/>
        <w:rPr>
          <w:color w:val="000000"/>
        </w:rPr>
      </w:pPr>
      <w:r>
        <w:rPr>
          <w:color w:val="000000"/>
        </w:rPr>
        <w:lastRenderedPageBreak/>
        <w:t>„</w:t>
      </w:r>
      <w:r w:rsidRPr="00A60F58">
        <w:rPr>
          <w:color w:val="000000"/>
        </w:rPr>
        <w:t xml:space="preserve">1. UAB „BJK“ (kodas 142109142) nuo </w:t>
      </w:r>
      <w:r>
        <w:t>868,99 Eur</w:t>
      </w:r>
      <w:r w:rsidRPr="00A60F58">
        <w:rPr>
          <w:color w:val="000000"/>
        </w:rPr>
        <w:t xml:space="preserve"> valstybinės žemės nuomos mokesčio mokėjimo už sporto reikmėms naudojamą 0,2509 ha valstybinės žemės sklypo dalį, adresu: K</w:t>
      </w:r>
      <w:r>
        <w:rPr>
          <w:color w:val="000000"/>
        </w:rPr>
        <w:t>. Donelaičio g. 6A, Klaipėdoje;</w:t>
      </w:r>
    </w:p>
    <w:p w:rsidR="00C95532" w:rsidRPr="00F61131" w:rsidRDefault="007D5156" w:rsidP="007D5156">
      <w:pPr>
        <w:pStyle w:val="Antrats"/>
        <w:tabs>
          <w:tab w:val="left" w:pos="1296"/>
        </w:tabs>
        <w:ind w:firstLine="993"/>
        <w:jc w:val="both"/>
        <w:rPr>
          <w:szCs w:val="24"/>
        </w:rPr>
      </w:pPr>
      <w:r w:rsidRPr="00A60F58">
        <w:rPr>
          <w:color w:val="000000"/>
        </w:rPr>
        <w:t xml:space="preserve">2. UAB „NORDSEKAS“ (kodas 142165828) nuo </w:t>
      </w:r>
      <w:r>
        <w:t>1102,09 Eur</w:t>
      </w:r>
      <w:r w:rsidRPr="00A60F58">
        <w:rPr>
          <w:color w:val="000000"/>
        </w:rPr>
        <w:t xml:space="preserve"> valstybinės žemės nuomos mokesčio mokėjimo už sporto reikmėms naudojamą 0,3182 ha valstybinės žemės sklypo dalį, adresu: K. Donelaičio g. 6A, Klaipėdoje.</w:t>
      </w:r>
      <w:r>
        <w:rPr>
          <w:color w:val="000000"/>
        </w:rPr>
        <w:t>“</w:t>
      </w:r>
    </w:p>
    <w:p w:rsidR="00C95532" w:rsidRPr="00F61131" w:rsidRDefault="00C95532" w:rsidP="007D51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6E02C4">
        <w:rPr>
          <w:szCs w:val="24"/>
        </w:rPr>
        <w:t>21</w:t>
      </w:r>
      <w:r w:rsidRPr="00F61131">
        <w:rPr>
          <w:szCs w:val="24"/>
        </w:rPr>
        <w:t xml:space="preserve">, prieš – </w:t>
      </w:r>
      <w:r w:rsidR="006E02C4">
        <w:rPr>
          <w:szCs w:val="24"/>
        </w:rPr>
        <w:t>2</w:t>
      </w:r>
      <w:r w:rsidRPr="00F61131">
        <w:rPr>
          <w:szCs w:val="24"/>
        </w:rPr>
        <w:t xml:space="preserve">, susilaikė – </w:t>
      </w:r>
      <w:r w:rsidR="006E02C4">
        <w:rPr>
          <w:szCs w:val="24"/>
        </w:rPr>
        <w:t>3</w:t>
      </w:r>
      <w:r w:rsidRPr="00F61131">
        <w:rPr>
          <w:szCs w:val="24"/>
        </w:rPr>
        <w:t>.</w:t>
      </w:r>
    </w:p>
    <w:p w:rsidR="00C95532" w:rsidRDefault="00C95532" w:rsidP="00DA4484">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w:t>
      </w:r>
      <w:r w:rsidR="00171C05">
        <w:rPr>
          <w:szCs w:val="24"/>
        </w:rPr>
        <w:t>8</w:t>
      </w:r>
      <w:r w:rsidRPr="00F61131">
        <w:rPr>
          <w:szCs w:val="24"/>
        </w:rPr>
        <w:t xml:space="preserve">. SVARSTYTA. </w:t>
      </w:r>
      <w:r w:rsidR="00AF2BD9" w:rsidRPr="00C95532">
        <w:rPr>
          <w:szCs w:val="24"/>
          <w:lang w:eastAsia="lt-LT"/>
        </w:rPr>
        <w:t>2016 metų mokestinio laikotarpio nekilnojamojo</w:t>
      </w:r>
      <w:r w:rsidR="00AF2BD9">
        <w:rPr>
          <w:szCs w:val="24"/>
          <w:lang w:eastAsia="lt-LT"/>
        </w:rPr>
        <w:t xml:space="preserve"> turto mokesčio tarifų nustatymas.</w:t>
      </w:r>
    </w:p>
    <w:p w:rsidR="00142E75" w:rsidRDefault="00090E02" w:rsidP="00AA179D">
      <w:pPr>
        <w:ind w:firstLine="993"/>
        <w:jc w:val="both"/>
        <w:rPr>
          <w:szCs w:val="24"/>
        </w:rPr>
      </w:pPr>
      <w:r w:rsidRPr="00F61131">
        <w:rPr>
          <w:szCs w:val="24"/>
        </w:rPr>
        <w:t xml:space="preserve">Pranešėja – </w:t>
      </w:r>
      <w:r>
        <w:rPr>
          <w:szCs w:val="24"/>
        </w:rPr>
        <w:t>K. Petraitienė, Mokesčių skyriaus vedėja.</w:t>
      </w:r>
      <w:r w:rsidR="00AA179D">
        <w:rPr>
          <w:szCs w:val="24"/>
        </w:rPr>
        <w:t xml:space="preserve"> Aiškina, kad s</w:t>
      </w:r>
      <w:r w:rsidR="00142E75">
        <w:rPr>
          <w:szCs w:val="24"/>
        </w:rPr>
        <w:t>prendimo projektu s</w:t>
      </w:r>
      <w:r w:rsidR="00142E75" w:rsidRPr="0036227B">
        <w:rPr>
          <w:szCs w:val="24"/>
        </w:rPr>
        <w:t xml:space="preserve">iūloma 2016 m. </w:t>
      </w:r>
      <w:r w:rsidR="00142E75">
        <w:rPr>
          <w:szCs w:val="24"/>
        </w:rPr>
        <w:t>n</w:t>
      </w:r>
      <w:r w:rsidR="00142E75" w:rsidRPr="0036227B">
        <w:rPr>
          <w:szCs w:val="24"/>
        </w:rPr>
        <w:t>etvarkomam arba apleistam, arba nenaudojamam, arba naudojamam</w:t>
      </w:r>
      <w:r w:rsidR="00142E75" w:rsidRPr="00D54249">
        <w:rPr>
          <w:szCs w:val="24"/>
        </w:rPr>
        <w:t xml:space="preserve"> ne pagal paskirtį nekilnojamajam turtui </w:t>
      </w:r>
      <w:r w:rsidR="00142E75" w:rsidRPr="0036227B">
        <w:rPr>
          <w:szCs w:val="24"/>
        </w:rPr>
        <w:t>nustatyti</w:t>
      </w:r>
      <w:r w:rsidR="00142E75" w:rsidRPr="00D54249">
        <w:rPr>
          <w:szCs w:val="24"/>
        </w:rPr>
        <w:t xml:space="preserve"> maksimalų 3 </w:t>
      </w:r>
      <w:r w:rsidR="00142E75">
        <w:rPr>
          <w:szCs w:val="24"/>
        </w:rPr>
        <w:t xml:space="preserve">proc. mokesčio tarifą ir </w:t>
      </w:r>
      <w:r w:rsidR="00142E75" w:rsidRPr="0036227B">
        <w:rPr>
          <w:szCs w:val="24"/>
        </w:rPr>
        <w:t>0,8 proc. nekilnojamojo turto vertės mokesčio tarifą visam nekilnojamajam turtui  Klaipėdos miesto savivaldybės teritorijoje, neišskiriant daugiabučių namų statytojų pastatytų naujos statybos butų, kuriems lengvatinis tarifas buvo taikomas sunkmečio laikotarpiu.</w:t>
      </w:r>
    </w:p>
    <w:p w:rsidR="00AA179D" w:rsidRDefault="00AA179D" w:rsidP="00C95532">
      <w:pPr>
        <w:ind w:firstLine="993"/>
        <w:jc w:val="both"/>
        <w:rPr>
          <w:szCs w:val="24"/>
        </w:rPr>
      </w:pPr>
      <w:r>
        <w:rPr>
          <w:szCs w:val="24"/>
        </w:rPr>
        <w:t>Informuoja, kad Miesto plėtros ir strateginio planavimo komitetas sprendimo projektui pritarė be pastabos, Finansų ir ekonomikos komitetas – su pastaba: Taryboje apsispręsti dėl nekilnojamojo turto lengvatos.</w:t>
      </w:r>
    </w:p>
    <w:p w:rsidR="00B17178" w:rsidRDefault="00B17178" w:rsidP="00C95532">
      <w:pPr>
        <w:ind w:firstLine="993"/>
        <w:jc w:val="both"/>
        <w:rPr>
          <w:szCs w:val="24"/>
        </w:rPr>
      </w:pPr>
      <w:r>
        <w:rPr>
          <w:szCs w:val="24"/>
        </w:rPr>
        <w:lastRenderedPageBreak/>
        <w:t>A. Šulcas informuoja, kad Liberalų sąjūdžio frakcija siūlo papildyti sprendimo projektą papunkčiu „</w:t>
      </w:r>
      <w:r w:rsidRPr="00B17178">
        <w:rPr>
          <w:szCs w:val="24"/>
        </w:rPr>
        <w:t>1</w:t>
      </w:r>
      <w:r>
        <w:rPr>
          <w:szCs w:val="24"/>
        </w:rPr>
        <w:t>.2. 0,5 daugiabučių namų statytojų pastatytiems naujos statybos butams“, kadangi mano, kad iškart atsisakyti nekilnojamojo turto mokesčio lengvatos naujai pastatytiems butams yra netikslinga,</w:t>
      </w:r>
      <w:r w:rsidR="00DB204C">
        <w:rPr>
          <w:szCs w:val="24"/>
        </w:rPr>
        <w:t xml:space="preserve"> –</w:t>
      </w:r>
      <w:r>
        <w:rPr>
          <w:szCs w:val="24"/>
        </w:rPr>
        <w:t xml:space="preserve"> tą reikia daryti palaipsniui.</w:t>
      </w:r>
    </w:p>
    <w:p w:rsidR="00992BFB" w:rsidRDefault="00402524" w:rsidP="00C95532">
      <w:pPr>
        <w:ind w:firstLine="993"/>
        <w:jc w:val="both"/>
        <w:rPr>
          <w:szCs w:val="24"/>
        </w:rPr>
      </w:pPr>
      <w:r>
        <w:rPr>
          <w:szCs w:val="24"/>
        </w:rPr>
        <w:t xml:space="preserve">A. Špučienė </w:t>
      </w:r>
      <w:r w:rsidR="00DB204C">
        <w:rPr>
          <w:szCs w:val="24"/>
        </w:rPr>
        <w:t>komentuoja</w:t>
      </w:r>
      <w:r>
        <w:rPr>
          <w:szCs w:val="24"/>
        </w:rPr>
        <w:t>, kad lengvata atsirado tuomet, kai buvo finansinė krizė. Šiuo metu finansinė krizė yra pasibaigusi, butų pardavimo rinka mieste yra labai aktyvi, todėl Savivaldybės administracija  laikosi pozicijos, kad reikėtų suvienodinti ir laikytis 0,8 proc. tarifo</w:t>
      </w:r>
      <w:r w:rsidR="00DB204C">
        <w:rPr>
          <w:szCs w:val="24"/>
        </w:rPr>
        <w:t>,</w:t>
      </w:r>
      <w:r>
        <w:rPr>
          <w:szCs w:val="24"/>
        </w:rPr>
        <w:t xml:space="preserve"> kaip ir visiems juridiniams asmenims.</w:t>
      </w:r>
      <w:r w:rsidR="001A0BC4">
        <w:rPr>
          <w:szCs w:val="24"/>
        </w:rPr>
        <w:t xml:space="preserve"> </w:t>
      </w:r>
    </w:p>
    <w:p w:rsidR="001A0BC4" w:rsidRDefault="001A0BC4" w:rsidP="00C95532">
      <w:pPr>
        <w:ind w:firstLine="993"/>
        <w:jc w:val="both"/>
        <w:rPr>
          <w:szCs w:val="24"/>
        </w:rPr>
      </w:pPr>
      <w:r>
        <w:rPr>
          <w:szCs w:val="24"/>
        </w:rPr>
        <w:t>L. Petraitienė sako, kad sprendimo projektui pritaria, tačiau mano, kad Liberalų sąjūdžio frakcijos siūlymas yra perteklinis. Butų pardavimo rinka yra atsigavusi, verslininkai kelia kainas, daro verslą, o miestas</w:t>
      </w:r>
      <w:r w:rsidR="00DB204C">
        <w:rPr>
          <w:szCs w:val="24"/>
        </w:rPr>
        <w:t xml:space="preserve"> nori daryti</w:t>
      </w:r>
      <w:r>
        <w:rPr>
          <w:szCs w:val="24"/>
        </w:rPr>
        <w:t xml:space="preserve"> jiems lengvatas.</w:t>
      </w:r>
    </w:p>
    <w:p w:rsidR="00D21D6C" w:rsidRDefault="00D21D6C" w:rsidP="00D21D6C">
      <w:pPr>
        <w:ind w:firstLine="993"/>
        <w:jc w:val="both"/>
        <w:rPr>
          <w:szCs w:val="24"/>
        </w:rPr>
      </w:pPr>
      <w:r>
        <w:rPr>
          <w:szCs w:val="24"/>
        </w:rPr>
        <w:t xml:space="preserve">S. Gentvilas skatina Tarybos narius balsuoti už Liberalų sąjūdžio frakcijos pasiūlymą. Klaipėdos mieste yra per brangu gyventi, žmonės keliasi į rajoną. Klaipėdoje investuoja profesionalios įmonės, </w:t>
      </w:r>
      <w:r w:rsidR="00DB204C">
        <w:rPr>
          <w:szCs w:val="24"/>
        </w:rPr>
        <w:t>kurios su</w:t>
      </w:r>
      <w:r w:rsidR="002758CC">
        <w:rPr>
          <w:szCs w:val="24"/>
        </w:rPr>
        <w:t>siduria su nelygia konkurencija.</w:t>
      </w:r>
    </w:p>
    <w:p w:rsidR="002758CC" w:rsidRDefault="002758CC" w:rsidP="00D21D6C">
      <w:pPr>
        <w:ind w:firstLine="993"/>
        <w:jc w:val="both"/>
        <w:rPr>
          <w:szCs w:val="24"/>
        </w:rPr>
      </w:pPr>
      <w:r>
        <w:rPr>
          <w:szCs w:val="24"/>
        </w:rPr>
        <w:t>T. Meškinis siūlo nepritarti Liberalų sąjūdžio frakcijos siūlymui. Siūlo palikti 0,8 proc</w:t>
      </w:r>
      <w:r w:rsidR="00DB204C">
        <w:rPr>
          <w:szCs w:val="24"/>
        </w:rPr>
        <w:t>.</w:t>
      </w:r>
      <w:r>
        <w:rPr>
          <w:szCs w:val="24"/>
        </w:rPr>
        <w:t xml:space="preserve"> tarifą, neremti verslininkų, nes miestas negaus pinigų ir nebus galima jų skirti miesto gyventojams. Verslininkai nepardavinėja butų, </w:t>
      </w:r>
      <w:r w:rsidR="00DB204C">
        <w:rPr>
          <w:szCs w:val="24"/>
        </w:rPr>
        <w:t xml:space="preserve">nes </w:t>
      </w:r>
      <w:r>
        <w:rPr>
          <w:szCs w:val="24"/>
        </w:rPr>
        <w:t>tikisi parduoti brangiau.</w:t>
      </w:r>
    </w:p>
    <w:p w:rsidR="00386736" w:rsidRDefault="00386736" w:rsidP="00386736">
      <w:pPr>
        <w:ind w:firstLine="993"/>
        <w:jc w:val="both"/>
        <w:rPr>
          <w:szCs w:val="24"/>
        </w:rPr>
      </w:pPr>
      <w:r>
        <w:rPr>
          <w:szCs w:val="24"/>
        </w:rPr>
        <w:lastRenderedPageBreak/>
        <w:t>N. Puteikienė siūlo</w:t>
      </w:r>
      <w:r w:rsidR="00992BFB">
        <w:rPr>
          <w:szCs w:val="24"/>
        </w:rPr>
        <w:t xml:space="preserve"> peržiūrėti</w:t>
      </w:r>
      <w:r>
        <w:rPr>
          <w:szCs w:val="24"/>
        </w:rPr>
        <w:t xml:space="preserve"> tvarką, pagal kurią apleisti pastatai pripažįstami apleistais pastatais, </w:t>
      </w:r>
      <w:r w:rsidR="00DB204C">
        <w:rPr>
          <w:szCs w:val="24"/>
        </w:rPr>
        <w:t xml:space="preserve">nes padėtis mieste negerėja – </w:t>
      </w:r>
      <w:r>
        <w:rPr>
          <w:szCs w:val="24"/>
        </w:rPr>
        <w:t>daug nesutvarkytų ir apleistų pastatų.</w:t>
      </w:r>
    </w:p>
    <w:p w:rsidR="00DB204C" w:rsidRDefault="00386736" w:rsidP="00D21D6C">
      <w:pPr>
        <w:ind w:firstLine="993"/>
        <w:jc w:val="both"/>
        <w:rPr>
          <w:szCs w:val="24"/>
        </w:rPr>
      </w:pPr>
      <w:r>
        <w:rPr>
          <w:szCs w:val="24"/>
        </w:rPr>
        <w:t>A. Barbšys pritaria Liber</w:t>
      </w:r>
      <w:r w:rsidR="00B839CF">
        <w:rPr>
          <w:szCs w:val="24"/>
        </w:rPr>
        <w:t xml:space="preserve">alų </w:t>
      </w:r>
      <w:r w:rsidR="00D20EDB">
        <w:rPr>
          <w:szCs w:val="24"/>
        </w:rPr>
        <w:t xml:space="preserve">sąjūdžio frakcijos siūlymui </w:t>
      </w:r>
      <w:r w:rsidR="00B839CF">
        <w:rPr>
          <w:szCs w:val="24"/>
        </w:rPr>
        <w:t>padėti verslininkams</w:t>
      </w:r>
      <w:r w:rsidR="00DB204C">
        <w:rPr>
          <w:szCs w:val="24"/>
        </w:rPr>
        <w:t xml:space="preserve"> ir </w:t>
      </w:r>
      <w:r w:rsidR="00B839CF">
        <w:rPr>
          <w:szCs w:val="24"/>
        </w:rPr>
        <w:t>siekti</w:t>
      </w:r>
      <w:r w:rsidR="00DB204C">
        <w:rPr>
          <w:szCs w:val="24"/>
        </w:rPr>
        <w:t>,</w:t>
      </w:r>
      <w:r w:rsidR="00B839CF">
        <w:rPr>
          <w:szCs w:val="24"/>
        </w:rPr>
        <w:t xml:space="preserve"> kad Klaipėdoje nemažėtų gyvento</w:t>
      </w:r>
      <w:r w:rsidR="00DB204C">
        <w:rPr>
          <w:szCs w:val="24"/>
        </w:rPr>
        <w:t>jų skaičius</w:t>
      </w:r>
      <w:r w:rsidR="00B839CF">
        <w:rPr>
          <w:szCs w:val="24"/>
        </w:rPr>
        <w:t>, jiems būtų siūlomi kokybiški butai.</w:t>
      </w:r>
      <w:r w:rsidR="003D4BEF">
        <w:rPr>
          <w:szCs w:val="24"/>
        </w:rPr>
        <w:t xml:space="preserve"> </w:t>
      </w:r>
    </w:p>
    <w:p w:rsidR="003D4BEF" w:rsidRDefault="003D4BEF" w:rsidP="00D21D6C">
      <w:pPr>
        <w:ind w:firstLine="993"/>
        <w:jc w:val="both"/>
        <w:rPr>
          <w:szCs w:val="24"/>
        </w:rPr>
      </w:pPr>
      <w:r>
        <w:rPr>
          <w:szCs w:val="24"/>
        </w:rPr>
        <w:t>A. Šulcas sako,</w:t>
      </w:r>
      <w:r w:rsidR="00DB204C">
        <w:rPr>
          <w:szCs w:val="24"/>
        </w:rPr>
        <w:t xml:space="preserve"> kad k</w:t>
      </w:r>
      <w:r>
        <w:rPr>
          <w:szCs w:val="24"/>
        </w:rPr>
        <w:t>rizė baigsis t</w:t>
      </w:r>
      <w:r w:rsidR="00D20EDB">
        <w:rPr>
          <w:szCs w:val="24"/>
        </w:rPr>
        <w:t>uomet</w:t>
      </w:r>
      <w:r>
        <w:rPr>
          <w:szCs w:val="24"/>
        </w:rPr>
        <w:t xml:space="preserve">, kai pensininkams </w:t>
      </w:r>
      <w:r w:rsidR="00D20EDB">
        <w:rPr>
          <w:szCs w:val="24"/>
        </w:rPr>
        <w:t xml:space="preserve">bus </w:t>
      </w:r>
      <w:r>
        <w:rPr>
          <w:szCs w:val="24"/>
        </w:rPr>
        <w:t>grąžintos pensijos ir t.t.</w:t>
      </w:r>
    </w:p>
    <w:p w:rsidR="00036D85" w:rsidRDefault="00036D85" w:rsidP="00D21D6C">
      <w:pPr>
        <w:ind w:firstLine="993"/>
        <w:jc w:val="both"/>
        <w:rPr>
          <w:szCs w:val="24"/>
        </w:rPr>
      </w:pPr>
      <w:r>
        <w:rPr>
          <w:szCs w:val="24"/>
        </w:rPr>
        <w:t xml:space="preserve">V. Grubliauskas siūlo apsispręsti dėl </w:t>
      </w:r>
      <w:r w:rsidR="008C289F">
        <w:rPr>
          <w:szCs w:val="24"/>
        </w:rPr>
        <w:t xml:space="preserve">pritarimo </w:t>
      </w:r>
      <w:r>
        <w:rPr>
          <w:szCs w:val="24"/>
        </w:rPr>
        <w:t>Liberalų sąjūdžio frakcijos siūlom</w:t>
      </w:r>
      <w:r w:rsidR="008C289F">
        <w:rPr>
          <w:szCs w:val="24"/>
        </w:rPr>
        <w:t>am</w:t>
      </w:r>
      <w:r>
        <w:rPr>
          <w:szCs w:val="24"/>
        </w:rPr>
        <w:t xml:space="preserve"> pakeitim</w:t>
      </w:r>
      <w:r w:rsidR="008C289F">
        <w:rPr>
          <w:szCs w:val="24"/>
        </w:rPr>
        <w:t>ui</w:t>
      </w:r>
      <w:r>
        <w:rPr>
          <w:szCs w:val="24"/>
        </w:rPr>
        <w:t>. Balsavimu (</w:t>
      </w:r>
      <w:r w:rsidRPr="00F61131">
        <w:rPr>
          <w:szCs w:val="24"/>
        </w:rPr>
        <w:t xml:space="preserve">už – </w:t>
      </w:r>
      <w:r>
        <w:rPr>
          <w:szCs w:val="24"/>
        </w:rPr>
        <w:t>16</w:t>
      </w:r>
      <w:r w:rsidRPr="00F61131">
        <w:rPr>
          <w:szCs w:val="24"/>
        </w:rPr>
        <w:t>, prieš</w:t>
      </w:r>
      <w:r w:rsidR="002B456C">
        <w:rPr>
          <w:szCs w:val="24"/>
        </w:rPr>
        <w:t xml:space="preserve"> ir susilaikė</w:t>
      </w:r>
      <w:r w:rsidRPr="00F61131">
        <w:rPr>
          <w:szCs w:val="24"/>
        </w:rPr>
        <w:t xml:space="preserve"> – </w:t>
      </w:r>
      <w:r>
        <w:rPr>
          <w:szCs w:val="24"/>
        </w:rPr>
        <w:t>9) pritarta siūlymui.</w:t>
      </w:r>
    </w:p>
    <w:p w:rsidR="00C95532" w:rsidRDefault="00C95532" w:rsidP="00036D85">
      <w:pPr>
        <w:ind w:firstLine="993"/>
        <w:jc w:val="both"/>
        <w:rPr>
          <w:szCs w:val="24"/>
        </w:rPr>
      </w:pPr>
      <w:r w:rsidRPr="00F61131">
        <w:rPr>
          <w:szCs w:val="24"/>
        </w:rPr>
        <w:t>NUSPRĘSTA. Pritarti sprendimo projektui</w:t>
      </w:r>
      <w:r w:rsidR="0006014F">
        <w:rPr>
          <w:szCs w:val="24"/>
        </w:rPr>
        <w:t xml:space="preserve"> (su pakeitimu)</w:t>
      </w:r>
      <w:r w:rsidRPr="00F61131">
        <w:rPr>
          <w:szCs w:val="24"/>
        </w:rPr>
        <w:t xml:space="preserve">. Priimti sprendimą dėl </w:t>
      </w:r>
      <w:r w:rsidR="00AF2BD9" w:rsidRPr="00C95532">
        <w:rPr>
          <w:szCs w:val="24"/>
          <w:lang w:eastAsia="lt-LT"/>
        </w:rPr>
        <w:t>2016 metų mokestinio laikotarpio nekilnojamojo turto mokesčio tarifų nustatymo</w:t>
      </w:r>
      <w:r w:rsidR="00AF2BD9">
        <w:rPr>
          <w:szCs w:val="24"/>
          <w:lang w:eastAsia="lt-LT"/>
        </w:rPr>
        <w:t>:</w:t>
      </w:r>
    </w:p>
    <w:p w:rsidR="00036D85" w:rsidRPr="00036D85" w:rsidRDefault="00036D85" w:rsidP="00036D85">
      <w:pPr>
        <w:tabs>
          <w:tab w:val="left" w:pos="1296"/>
          <w:tab w:val="center" w:pos="4819"/>
          <w:tab w:val="right" w:pos="9638"/>
        </w:tabs>
        <w:ind w:right="-3" w:firstLine="993"/>
        <w:jc w:val="both"/>
        <w:rPr>
          <w:szCs w:val="24"/>
        </w:rPr>
      </w:pPr>
      <w:r>
        <w:rPr>
          <w:szCs w:val="24"/>
        </w:rPr>
        <w:t>„</w:t>
      </w:r>
      <w:r w:rsidRPr="00036D85">
        <w:rPr>
          <w:szCs w:val="24"/>
        </w:rPr>
        <w:t>1. Nustatyti 2016 metų mokestinio laikotarpio nekilnojamojo turto mokesčio tarifą:</w:t>
      </w:r>
    </w:p>
    <w:p w:rsidR="00036D85" w:rsidRPr="00036D85" w:rsidRDefault="00036D85" w:rsidP="00036D85">
      <w:pPr>
        <w:tabs>
          <w:tab w:val="left" w:pos="1296"/>
          <w:tab w:val="center" w:pos="4819"/>
          <w:tab w:val="right" w:pos="9638"/>
        </w:tabs>
        <w:ind w:right="-3" w:firstLine="993"/>
        <w:jc w:val="both"/>
        <w:rPr>
          <w:szCs w:val="24"/>
        </w:rPr>
      </w:pPr>
      <w:r w:rsidRPr="00036D85">
        <w:rPr>
          <w:szCs w:val="24"/>
        </w:rPr>
        <w:t>1.1. 0,8 procento nekilnojamojo turto mokestinės vertės nekilnojamajam turtui;</w:t>
      </w:r>
    </w:p>
    <w:p w:rsidR="00036D85" w:rsidRPr="00036D85" w:rsidRDefault="00036D85" w:rsidP="00036D85">
      <w:pPr>
        <w:tabs>
          <w:tab w:val="left" w:pos="1296"/>
          <w:tab w:val="center" w:pos="4819"/>
          <w:tab w:val="right" w:pos="9638"/>
        </w:tabs>
        <w:ind w:right="-3" w:firstLine="993"/>
        <w:jc w:val="both"/>
        <w:rPr>
          <w:szCs w:val="24"/>
        </w:rPr>
      </w:pPr>
      <w:r w:rsidRPr="00036D85">
        <w:rPr>
          <w:szCs w:val="24"/>
        </w:rPr>
        <w:t>1.2. 0,5 procento nekilnojamojo turto mokestinės vertės daugiabučių gyvenamųjų namų statytojų pastatytiems butams, kurių statyba užbaigta ir turto savininko ar kito asmens nenaudojama ekonominei ar individualiai veiklai vykdyti;</w:t>
      </w:r>
    </w:p>
    <w:p w:rsidR="00036D85" w:rsidRPr="00036D85" w:rsidRDefault="00036D85" w:rsidP="00036D85">
      <w:pPr>
        <w:tabs>
          <w:tab w:val="left" w:pos="1296"/>
          <w:tab w:val="center" w:pos="4819"/>
          <w:tab w:val="right" w:pos="9638"/>
        </w:tabs>
        <w:ind w:right="-3" w:firstLine="993"/>
        <w:jc w:val="both"/>
        <w:rPr>
          <w:szCs w:val="24"/>
        </w:rPr>
      </w:pPr>
      <w:r w:rsidRPr="00036D85">
        <w:rPr>
          <w:szCs w:val="24"/>
        </w:rPr>
        <w:lastRenderedPageBreak/>
        <w:t>1.3. 3 procentus nekilnojamojo turto mokestinės vertės netvarkomam arba apleistam, arba nenaudojamam, arba naudojamam ne pagal paskirtį nekilnojamajam turtui.</w:t>
      </w:r>
    </w:p>
    <w:p w:rsidR="00C95532" w:rsidRPr="00F61131" w:rsidRDefault="00036D85" w:rsidP="00036D85">
      <w:pPr>
        <w:ind w:firstLine="993"/>
        <w:jc w:val="both"/>
        <w:rPr>
          <w:szCs w:val="24"/>
        </w:rPr>
      </w:pPr>
      <w:r w:rsidRPr="00036D85">
        <w:rPr>
          <w:color w:val="000000"/>
          <w:szCs w:val="24"/>
        </w:rPr>
        <w:t>2. </w:t>
      </w:r>
      <w:r w:rsidRPr="00036D85">
        <w:rPr>
          <w:szCs w:val="24"/>
        </w:rPr>
        <w:t>Skelbti šį sprendimą Teisės aktų registre ir Klaipėdos miesto savivaldybės interneto svetainėje.</w:t>
      </w:r>
      <w:r>
        <w:rPr>
          <w:szCs w:val="24"/>
        </w:rPr>
        <w:t>“</w:t>
      </w:r>
    </w:p>
    <w:p w:rsidR="00C95532" w:rsidRPr="00F61131" w:rsidRDefault="00C95532" w:rsidP="00036D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036D85">
        <w:rPr>
          <w:szCs w:val="24"/>
        </w:rPr>
        <w:t>18</w:t>
      </w:r>
      <w:r w:rsidRPr="00F61131">
        <w:rPr>
          <w:szCs w:val="24"/>
        </w:rPr>
        <w:t xml:space="preserve">, prieš – </w:t>
      </w:r>
      <w:r w:rsidR="00036D85">
        <w:rPr>
          <w:szCs w:val="24"/>
        </w:rPr>
        <w:t>1</w:t>
      </w:r>
      <w:r w:rsidRPr="00F61131">
        <w:rPr>
          <w:szCs w:val="24"/>
        </w:rPr>
        <w:t xml:space="preserve">, susilaikė – </w:t>
      </w:r>
      <w:r w:rsidR="00036D85">
        <w:rPr>
          <w:szCs w:val="24"/>
        </w:rPr>
        <w:t>7</w:t>
      </w:r>
      <w:r w:rsidRPr="00F61131">
        <w:rPr>
          <w:szCs w:val="24"/>
        </w:rPr>
        <w:t>.</w:t>
      </w:r>
    </w:p>
    <w:p w:rsidR="00C95532" w:rsidRDefault="00C95532" w:rsidP="00036D85">
      <w:pPr>
        <w:ind w:firstLine="993"/>
        <w:jc w:val="both"/>
        <w:rPr>
          <w:szCs w:val="24"/>
        </w:rPr>
      </w:pPr>
    </w:p>
    <w:p w:rsidR="00C95532" w:rsidRPr="00F61131" w:rsidRDefault="00C95532" w:rsidP="000E19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1</w:t>
      </w:r>
      <w:r w:rsidR="00171C05">
        <w:rPr>
          <w:szCs w:val="24"/>
        </w:rPr>
        <w:t>9</w:t>
      </w:r>
      <w:r w:rsidRPr="00F61131">
        <w:rPr>
          <w:szCs w:val="24"/>
        </w:rPr>
        <w:t xml:space="preserve">. SVARSTYTA. </w:t>
      </w:r>
      <w:r w:rsidR="00AF2BD9">
        <w:rPr>
          <w:szCs w:val="24"/>
          <w:lang w:eastAsia="lt-LT"/>
        </w:rPr>
        <w:t>F</w:t>
      </w:r>
      <w:r w:rsidR="00AF2BD9" w:rsidRPr="00C95532">
        <w:rPr>
          <w:szCs w:val="24"/>
          <w:lang w:eastAsia="lt-LT"/>
        </w:rPr>
        <w:t>iksuotų pajamų mokesčio dydžių, taikomų įsigyjant verslo liudijimus 2016 metai</w:t>
      </w:r>
      <w:r w:rsidR="00AF2BD9">
        <w:rPr>
          <w:szCs w:val="24"/>
          <w:lang w:eastAsia="lt-LT"/>
        </w:rPr>
        <w:t>s vykdomai veiklai, patvirtinimas.</w:t>
      </w:r>
    </w:p>
    <w:p w:rsidR="00142E75" w:rsidRDefault="00090E02" w:rsidP="000E19EB">
      <w:pPr>
        <w:ind w:firstLine="993"/>
        <w:jc w:val="both"/>
        <w:rPr>
          <w:szCs w:val="24"/>
        </w:rPr>
      </w:pPr>
      <w:r w:rsidRPr="00F61131">
        <w:rPr>
          <w:szCs w:val="24"/>
        </w:rPr>
        <w:t xml:space="preserve">Pranešėja – </w:t>
      </w:r>
      <w:r>
        <w:rPr>
          <w:szCs w:val="24"/>
        </w:rPr>
        <w:t>K. Petraitienė, Mokesčių skyriaus vedėja.</w:t>
      </w:r>
      <w:r w:rsidR="00C27613">
        <w:rPr>
          <w:szCs w:val="24"/>
        </w:rPr>
        <w:t xml:space="preserve"> Aiškina, kad </w:t>
      </w:r>
      <w:r w:rsidR="000E19EB">
        <w:rPr>
          <w:szCs w:val="24"/>
        </w:rPr>
        <w:t>s</w:t>
      </w:r>
      <w:r w:rsidR="00142E75">
        <w:rPr>
          <w:szCs w:val="24"/>
        </w:rPr>
        <w:t>prendimo projekto esmė ir tikslas – n</w:t>
      </w:r>
      <w:r w:rsidR="00142E75" w:rsidRPr="00046403">
        <w:rPr>
          <w:szCs w:val="24"/>
        </w:rPr>
        <w:t xml:space="preserve">ustatyti </w:t>
      </w:r>
      <w:r w:rsidR="00142E75">
        <w:rPr>
          <w:szCs w:val="24"/>
        </w:rPr>
        <w:t xml:space="preserve">fiksuotus pajamų mokesčio dydžius, kurie bus taikomi įsigyjant verslo liudijimus veiklai, vykdomai </w:t>
      </w:r>
      <w:r w:rsidR="00142E75" w:rsidRPr="00046403">
        <w:rPr>
          <w:szCs w:val="24"/>
        </w:rPr>
        <w:t>201</w:t>
      </w:r>
      <w:r w:rsidR="00142E75">
        <w:rPr>
          <w:szCs w:val="24"/>
        </w:rPr>
        <w:t>6</w:t>
      </w:r>
      <w:r w:rsidR="00142E75" w:rsidRPr="00046403">
        <w:rPr>
          <w:szCs w:val="24"/>
        </w:rPr>
        <w:t xml:space="preserve"> meta</w:t>
      </w:r>
      <w:r w:rsidR="00142E75">
        <w:rPr>
          <w:szCs w:val="24"/>
        </w:rPr>
        <w:t>i</w:t>
      </w:r>
      <w:r w:rsidR="00142E75" w:rsidRPr="00046403">
        <w:rPr>
          <w:szCs w:val="24"/>
        </w:rPr>
        <w:t>s</w:t>
      </w:r>
      <w:r w:rsidR="00142E75">
        <w:rPr>
          <w:szCs w:val="24"/>
        </w:rPr>
        <w:t xml:space="preserve"> Klaipėdos m. savivaldybės teritorijoje ir Lietuvos Respublikoje bei lengvatų, taikomų gyventojams įsigyjantiems verslo liudijimus, sąrašą</w:t>
      </w:r>
      <w:r w:rsidR="00142E75" w:rsidRPr="00046403">
        <w:rPr>
          <w:szCs w:val="24"/>
        </w:rPr>
        <w:t>.</w:t>
      </w:r>
    </w:p>
    <w:p w:rsidR="000E19EB" w:rsidRDefault="000E19EB" w:rsidP="000E19EB">
      <w:pPr>
        <w:ind w:firstLine="993"/>
        <w:jc w:val="both"/>
        <w:rPr>
          <w:szCs w:val="24"/>
        </w:rPr>
      </w:pPr>
      <w:r>
        <w:rPr>
          <w:szCs w:val="24"/>
        </w:rPr>
        <w:t>Informuoja, kad Miesto ūkio ir aplinkosaugos komitetas sprendimo projektui pritarė be pastabų, Finansų ir ekonomikos komitetas – su pastaba ir protokoliniu pavedimu:</w:t>
      </w:r>
    </w:p>
    <w:p w:rsidR="000E19EB" w:rsidRDefault="000E19EB" w:rsidP="000E19EB">
      <w:pPr>
        <w:ind w:firstLine="993"/>
        <w:jc w:val="both"/>
      </w:pPr>
      <w:r>
        <w:rPr>
          <w:rFonts w:eastAsiaTheme="minorHAnsi"/>
          <w:szCs w:val="24"/>
        </w:rPr>
        <w:t xml:space="preserve">„1. Pritarti pateiktam sprendimo projektui su pastaba: palikti galioti 2015 metais patvirtintus fiksuotų pajamų mokesčio dydžius </w:t>
      </w:r>
      <w:r>
        <w:rPr>
          <w:szCs w:val="24"/>
        </w:rPr>
        <w:t>Fiksuotų  pajamų mokesčio  dydžių, taikomų įsigyjant verslo liudijimus 2016 metais vykdomai veiklai, sąraše</w:t>
      </w:r>
      <w:r>
        <w:rPr>
          <w:rFonts w:eastAsiaTheme="minorHAnsi"/>
          <w:szCs w:val="24"/>
        </w:rPr>
        <w:t xml:space="preserve"> šioms veiklos rūšims: 015 (</w:t>
      </w:r>
      <w:r>
        <w:t>lagaminų, rankinių ir panašių reikmenų, balno reikmenų ir pakinktų gamyba, taisymas),</w:t>
      </w:r>
      <w:r>
        <w:rPr>
          <w:rFonts w:eastAsiaTheme="minorHAnsi"/>
          <w:szCs w:val="24"/>
        </w:rPr>
        <w:t xml:space="preserve"> 032 </w:t>
      </w:r>
      <w:r>
        <w:rPr>
          <w:rFonts w:eastAsiaTheme="minorHAnsi"/>
          <w:szCs w:val="24"/>
        </w:rPr>
        <w:lastRenderedPageBreak/>
        <w:t>(</w:t>
      </w:r>
      <w:r>
        <w:t>muzikantų paslaugos (išskyrus koncertinę veiklą),</w:t>
      </w:r>
      <w:r>
        <w:rPr>
          <w:rFonts w:eastAsiaTheme="minorHAnsi"/>
          <w:szCs w:val="24"/>
        </w:rPr>
        <w:t xml:space="preserve"> 035 (įrankių galandimas), 039 (meno kūrinių restauravimas), 051 (</w:t>
      </w:r>
      <w:r>
        <w:t xml:space="preserve">Gyvenamosios paskirties patalpų nuoma, neteikiant apgyvendinimo paslaugų (kaimo turizmo paslaugos arba nakvynės ir pusryčių paslaugos), </w:t>
      </w:r>
      <w:r>
        <w:rPr>
          <w:rFonts w:eastAsiaTheme="minorHAnsi"/>
          <w:szCs w:val="24"/>
        </w:rPr>
        <w:t xml:space="preserve"> 068 </w:t>
      </w:r>
      <w:r>
        <w:t>Audiovizualinių kūrinių ir (arba) fonogramų bet kokiose laikmenose platinimas (prekyba ir (arba) nuoma),</w:t>
      </w:r>
      <w:r>
        <w:rPr>
          <w:rFonts w:eastAsiaTheme="minorHAnsi"/>
          <w:szCs w:val="24"/>
        </w:rPr>
        <w:t xml:space="preserve"> 078 (</w:t>
      </w:r>
      <w:r>
        <w:t xml:space="preserve">Veislinių naminių gyvūnėlių auginimas), </w:t>
      </w:r>
      <w:r>
        <w:rPr>
          <w:rFonts w:eastAsiaTheme="minorHAnsi"/>
          <w:szCs w:val="24"/>
        </w:rPr>
        <w:t>098 (</w:t>
      </w:r>
      <w:r>
        <w:t>Gelbėtojų veikla),</w:t>
      </w:r>
      <w:r>
        <w:rPr>
          <w:rFonts w:eastAsiaTheme="minorHAnsi"/>
          <w:szCs w:val="24"/>
        </w:rPr>
        <w:t xml:space="preserve"> 101 (statybos baigimo apdailos ir valymo darbai), 102 (</w:t>
      </w:r>
      <w:r>
        <w:t>Specialieji statybos darbai (statybvietės paruošimas, stogų dengimas, pamatų klojimas, mūrijimo, betonavimo, hidroizoliaciniai darbai, pastolių ir darbo platformų statymas ir ardymas, dūmtraukių įrengimas). (bendru sutarimu).</w:t>
      </w:r>
    </w:p>
    <w:p w:rsidR="000E19EB" w:rsidRDefault="000E19EB" w:rsidP="000E19EB">
      <w:pPr>
        <w:ind w:firstLine="993"/>
        <w:jc w:val="both"/>
        <w:rPr>
          <w:szCs w:val="24"/>
        </w:rPr>
      </w:pPr>
      <w:r>
        <w:t xml:space="preserve">   2. Priimti protokolinį pavedimą: </w:t>
      </w:r>
      <w:r>
        <w:rPr>
          <w:szCs w:val="24"/>
        </w:rPr>
        <w:t>pavesti Savivaldybės administracijai, rengiant sprendimo projektą „Dėl fiksuotų pajamų mokesčio dydžių, taikomų įsigyjant verslo liudijimus 2017 metais vykdomai veiklai, patvirtinimo“, sudaryti darbo grupę iš savivaldybės administracijos darbuotojų ir smulkaus ir vidutinio verslo atstovų ir iki 2016 m. rugsėjo 1 d., išanalizavus ir įvertinus fiksuotų pajamų mokesčių dydžius, pateikti pasiūlymus dėl 2017 metams taikomų verslo liudijimų dydžių (bendru sutarimu).“</w:t>
      </w:r>
    </w:p>
    <w:p w:rsidR="00DB204C" w:rsidRDefault="007D70A6" w:rsidP="00DB204C">
      <w:pPr>
        <w:ind w:firstLine="993"/>
        <w:jc w:val="both"/>
        <w:rPr>
          <w:szCs w:val="24"/>
        </w:rPr>
      </w:pPr>
      <w:r>
        <w:rPr>
          <w:szCs w:val="24"/>
        </w:rPr>
        <w:t>Informuoja, kad y</w:t>
      </w:r>
      <w:r w:rsidR="00DB204C">
        <w:rPr>
          <w:szCs w:val="24"/>
        </w:rPr>
        <w:t>ra gautas R. Didžioko pasiūlymas dėl lengvatos senjorams taikymo.</w:t>
      </w:r>
    </w:p>
    <w:p w:rsidR="007D70A6" w:rsidRDefault="00DB204C" w:rsidP="00DB204C">
      <w:pPr>
        <w:ind w:firstLine="993"/>
        <w:jc w:val="both"/>
        <w:rPr>
          <w:szCs w:val="24"/>
        </w:rPr>
      </w:pPr>
      <w:r>
        <w:rPr>
          <w:szCs w:val="24"/>
        </w:rPr>
        <w:t xml:space="preserve">Praneša, kad </w:t>
      </w:r>
      <w:r w:rsidR="003F3BDE">
        <w:rPr>
          <w:szCs w:val="24"/>
        </w:rPr>
        <w:t xml:space="preserve">Savivaldybės administracija, atsižvelgdama į komiteto pastabą, </w:t>
      </w:r>
      <w:r w:rsidR="009023BF">
        <w:rPr>
          <w:szCs w:val="24"/>
        </w:rPr>
        <w:t>pateikė motyvuotą pasiūlymą</w:t>
      </w:r>
      <w:r>
        <w:rPr>
          <w:szCs w:val="24"/>
        </w:rPr>
        <w:t xml:space="preserve"> dėl sprendimo projekto koregavimo</w:t>
      </w:r>
      <w:r w:rsidR="007D70A6">
        <w:rPr>
          <w:szCs w:val="24"/>
        </w:rPr>
        <w:t>. T</w:t>
      </w:r>
      <w:r>
        <w:rPr>
          <w:szCs w:val="24"/>
        </w:rPr>
        <w:t>aip pat</w:t>
      </w:r>
      <w:r w:rsidR="00705142">
        <w:rPr>
          <w:szCs w:val="24"/>
        </w:rPr>
        <w:t>,</w:t>
      </w:r>
      <w:r>
        <w:rPr>
          <w:szCs w:val="24"/>
        </w:rPr>
        <w:t xml:space="preserve"> </w:t>
      </w:r>
      <w:r w:rsidR="005E6106">
        <w:rPr>
          <w:szCs w:val="24"/>
        </w:rPr>
        <w:t xml:space="preserve">Savivaldybės administracija </w:t>
      </w:r>
      <w:r>
        <w:rPr>
          <w:szCs w:val="24"/>
        </w:rPr>
        <w:t xml:space="preserve">pritaria </w:t>
      </w:r>
      <w:r w:rsidR="005E6106">
        <w:rPr>
          <w:szCs w:val="24"/>
        </w:rPr>
        <w:t xml:space="preserve">ir </w:t>
      </w:r>
      <w:r w:rsidR="007D70A6">
        <w:rPr>
          <w:szCs w:val="24"/>
        </w:rPr>
        <w:t xml:space="preserve">komiteto siūlomam </w:t>
      </w:r>
      <w:r w:rsidR="009023BF">
        <w:rPr>
          <w:szCs w:val="24"/>
        </w:rPr>
        <w:t xml:space="preserve">protokoliniam </w:t>
      </w:r>
      <w:r w:rsidR="00A32FFC">
        <w:rPr>
          <w:szCs w:val="24"/>
        </w:rPr>
        <w:t>pavedimui</w:t>
      </w:r>
      <w:r w:rsidR="009023BF">
        <w:rPr>
          <w:szCs w:val="24"/>
        </w:rPr>
        <w:t>.</w:t>
      </w:r>
      <w:r>
        <w:rPr>
          <w:szCs w:val="24"/>
        </w:rPr>
        <w:t xml:space="preserve"> </w:t>
      </w:r>
    </w:p>
    <w:p w:rsidR="00415D23" w:rsidRDefault="007D70A6" w:rsidP="00DB204C">
      <w:pPr>
        <w:ind w:firstLine="993"/>
        <w:jc w:val="both"/>
      </w:pPr>
      <w:r>
        <w:rPr>
          <w:szCs w:val="24"/>
        </w:rPr>
        <w:lastRenderedPageBreak/>
        <w:t xml:space="preserve">A. </w:t>
      </w:r>
      <w:r w:rsidR="009023BF">
        <w:t>Grublys sako, kad komitete siūlė spręsti klausimą dėl lengvatos suteikimo veiklos rūšiai „Aplinkos tvarkymas, gatvių valymas, sniego ir ledo šalinimas“</w:t>
      </w:r>
      <w:r w:rsidR="00705142">
        <w:t xml:space="preserve"> ir</w:t>
      </w:r>
      <w:r w:rsidR="00A06272">
        <w:t xml:space="preserve"> g</w:t>
      </w:r>
      <w:r w:rsidR="009023BF">
        <w:t>yventojams</w:t>
      </w:r>
      <w:r w:rsidR="00A06272">
        <w:t>, kurie</w:t>
      </w:r>
      <w:r w:rsidR="008B274F">
        <w:t xml:space="preserve"> norėtų</w:t>
      </w:r>
      <w:r w:rsidR="00A06272">
        <w:t xml:space="preserve"> patys tvarkyti savo</w:t>
      </w:r>
      <w:r w:rsidR="009023BF">
        <w:t xml:space="preserve"> kiemus, </w:t>
      </w:r>
      <w:r w:rsidR="00A06272">
        <w:t>sumažinti</w:t>
      </w:r>
      <w:r w:rsidR="0008681C">
        <w:t xml:space="preserve"> </w:t>
      </w:r>
      <w:r w:rsidR="00C514F3">
        <w:t xml:space="preserve">šį </w:t>
      </w:r>
      <w:r w:rsidR="0008681C">
        <w:t>pajamų mokesčio dyd</w:t>
      </w:r>
      <w:r w:rsidR="008B274F">
        <w:t>į</w:t>
      </w:r>
      <w:r w:rsidR="00A06272">
        <w:t>, nes</w:t>
      </w:r>
      <w:r w:rsidR="0008681C">
        <w:t xml:space="preserve"> 348 Eur</w:t>
      </w:r>
      <w:r w:rsidR="00A06272">
        <w:t>/metus</w:t>
      </w:r>
      <w:r w:rsidR="0008681C">
        <w:t xml:space="preserve"> yra</w:t>
      </w:r>
      <w:r w:rsidR="00C514F3">
        <w:t xml:space="preserve"> per</w:t>
      </w:r>
      <w:r w:rsidR="0008681C">
        <w:t xml:space="preserve"> didelis.</w:t>
      </w:r>
    </w:p>
    <w:p w:rsidR="00415D23" w:rsidRDefault="00415D23" w:rsidP="00CC6662">
      <w:pPr>
        <w:pStyle w:val="Sraopastraipa"/>
        <w:ind w:left="0" w:firstLine="993"/>
        <w:jc w:val="both"/>
      </w:pPr>
      <w:r>
        <w:t>K. Petraitienė sako, kad sudaryta darbo grupė 2017 metams per</w:t>
      </w:r>
      <w:r w:rsidR="008B274F">
        <w:t>žiūrės pajamų mokesčių dydžius</w:t>
      </w:r>
      <w:r>
        <w:t xml:space="preserve"> iš esmės.</w:t>
      </w:r>
    </w:p>
    <w:p w:rsidR="00E97C70" w:rsidRDefault="006B4DA4" w:rsidP="00CC6662">
      <w:pPr>
        <w:pStyle w:val="Sraopastraipa"/>
        <w:ind w:left="0" w:firstLine="993"/>
        <w:jc w:val="both"/>
      </w:pPr>
      <w:r>
        <w:t>V. Plečkaitis klausia, ar išliko lengvata</w:t>
      </w:r>
      <w:r w:rsidR="00E97C70">
        <w:t xml:space="preserve"> ilgalaikiams bedarbiams.</w:t>
      </w:r>
    </w:p>
    <w:p w:rsidR="00E97C70" w:rsidRDefault="00E97C70" w:rsidP="00CC6662">
      <w:pPr>
        <w:pStyle w:val="Sraopastraipa"/>
        <w:ind w:left="0" w:firstLine="993"/>
        <w:jc w:val="both"/>
      </w:pPr>
      <w:r>
        <w:t>K. Petraitienė sako, kad sudaryta darbo grupė iš specialistų, smulkiųjų verslininkų pasiūlė</w:t>
      </w:r>
      <w:r w:rsidR="00DE4B52">
        <w:t xml:space="preserve"> </w:t>
      </w:r>
      <w:r>
        <w:t>nebetaikyti lengvatos bedarbiams, nes jie dažniausiai metų pradžioje įsiregi</w:t>
      </w:r>
      <w:r w:rsidR="00DE4B52">
        <w:t>struoja tiktai dėl to, kad gautų</w:t>
      </w:r>
      <w:r>
        <w:t xml:space="preserve"> lengvatą.</w:t>
      </w:r>
    </w:p>
    <w:p w:rsidR="00A04198" w:rsidRDefault="00E97C70" w:rsidP="00CC6662">
      <w:pPr>
        <w:pStyle w:val="Sraopastraipa"/>
        <w:ind w:left="0" w:firstLine="993"/>
        <w:jc w:val="both"/>
      </w:pPr>
      <w:r>
        <w:t xml:space="preserve">R. Didžiokas </w:t>
      </w:r>
      <w:r w:rsidR="003B1CE6">
        <w:t>sako</w:t>
      </w:r>
      <w:r>
        <w:t>, k</w:t>
      </w:r>
      <w:r w:rsidR="003B1CE6">
        <w:t>ad</w:t>
      </w:r>
      <w:r>
        <w:t xml:space="preserve"> nebeliko lengvat</w:t>
      </w:r>
      <w:r w:rsidR="00705142">
        <w:t>ų</w:t>
      </w:r>
      <w:r>
        <w:t xml:space="preserve"> pensinio amžiaus žmonėms. </w:t>
      </w:r>
    </w:p>
    <w:p w:rsidR="00E97C70" w:rsidRDefault="00A04198" w:rsidP="00CC6662">
      <w:pPr>
        <w:pStyle w:val="Sraopastraipa"/>
        <w:ind w:left="0" w:firstLine="993"/>
        <w:jc w:val="both"/>
      </w:pPr>
      <w:r>
        <w:t>K. Petraitienė sako, kad b</w:t>
      </w:r>
      <w:r w:rsidR="00E97C70">
        <w:t xml:space="preserve">uvo pasiūlymas Darbo grupei iš smulkiųjų verslininkų, nebetaikyti </w:t>
      </w:r>
      <w:r w:rsidR="003B1CE6">
        <w:t xml:space="preserve">lengvatos </w:t>
      </w:r>
      <w:r w:rsidR="00E97C70">
        <w:t>bedarbiams ir senjorams</w:t>
      </w:r>
      <w:r w:rsidR="00705142">
        <w:t>, nes</w:t>
      </w:r>
      <w:r w:rsidR="00E97C70">
        <w:t xml:space="preserve"> verslo liudijimus įsigyja </w:t>
      </w:r>
      <w:r w:rsidR="003B1CE6">
        <w:t xml:space="preserve">pensininkai savo </w:t>
      </w:r>
      <w:r>
        <w:t>vardu, o veiklą vykdo suaugę</w:t>
      </w:r>
      <w:r w:rsidR="00383E9F">
        <w:t xml:space="preserve"> jų</w:t>
      </w:r>
      <w:r>
        <w:t xml:space="preserve"> vaikai.</w:t>
      </w:r>
    </w:p>
    <w:p w:rsidR="00383E9F" w:rsidRDefault="00B86C39" w:rsidP="00CC6662">
      <w:pPr>
        <w:pStyle w:val="Sraopastraipa"/>
        <w:ind w:left="0" w:firstLine="993"/>
        <w:jc w:val="both"/>
      </w:pPr>
      <w:r>
        <w:t>R. Didžiokas siūlo papildyti taikomų lengvatų sąrašą 111 kodu</w:t>
      </w:r>
      <w:r w:rsidR="00383E9F">
        <w:t xml:space="preserve"> dėl 50 proc. lengvatos taikymo asmenims, </w:t>
      </w:r>
      <w:r>
        <w:t>sulaukusiems senatvės pensijos amžiaus</w:t>
      </w:r>
      <w:r w:rsidR="00383E9F">
        <w:t xml:space="preserve">. </w:t>
      </w:r>
    </w:p>
    <w:p w:rsidR="00803E65" w:rsidRDefault="00803E65" w:rsidP="00CC6662">
      <w:pPr>
        <w:pStyle w:val="Sraopastraipa"/>
        <w:ind w:left="0" w:firstLine="993"/>
        <w:jc w:val="both"/>
      </w:pPr>
      <w:r>
        <w:t xml:space="preserve">T. Meškinis siūlo suteikti lengvatą senjorams, </w:t>
      </w:r>
      <w:r w:rsidR="00383E9F">
        <w:t>nes Taryba</w:t>
      </w:r>
      <w:r w:rsidR="005B6803">
        <w:t xml:space="preserve"> šiandien </w:t>
      </w:r>
      <w:r w:rsidR="00383E9F">
        <w:t>s</w:t>
      </w:r>
      <w:r>
        <w:t>uteik</w:t>
      </w:r>
      <w:r w:rsidR="00383E9F">
        <w:t>ė lengvatą</w:t>
      </w:r>
      <w:r>
        <w:t xml:space="preserve"> verslininkams.</w:t>
      </w:r>
    </w:p>
    <w:p w:rsidR="00803E65" w:rsidRDefault="00B160D8" w:rsidP="00CC6662">
      <w:pPr>
        <w:pStyle w:val="Sraopastraipa"/>
        <w:ind w:left="0" w:firstLine="993"/>
        <w:jc w:val="both"/>
      </w:pPr>
      <w:r>
        <w:t>V. Titovas sako, kad</w:t>
      </w:r>
      <w:r w:rsidR="00803E65">
        <w:t xml:space="preserve"> pritar</w:t>
      </w:r>
      <w:r>
        <w:t>ia</w:t>
      </w:r>
      <w:r w:rsidR="00803E65">
        <w:t xml:space="preserve"> R. Didžioko siūlymui, tik </w:t>
      </w:r>
      <w:r>
        <w:t>siūlo taikyti ne 50 proc.</w:t>
      </w:r>
      <w:r w:rsidR="00B263D5">
        <w:t>, o 30 proc</w:t>
      </w:r>
      <w:r>
        <w:t>. lengvatą</w:t>
      </w:r>
      <w:r w:rsidR="00B263D5">
        <w:t xml:space="preserve">. </w:t>
      </w:r>
      <w:r>
        <w:t>Mano, kad reikėtų peržiūrėti</w:t>
      </w:r>
      <w:r w:rsidR="00B263D5">
        <w:t xml:space="preserve"> ir lengvatų taikymą studenta</w:t>
      </w:r>
      <w:r w:rsidR="00705142">
        <w:t>m</w:t>
      </w:r>
      <w:r w:rsidR="00B263D5">
        <w:t>s</w:t>
      </w:r>
      <w:r w:rsidR="00E37D05">
        <w:t>,</w:t>
      </w:r>
      <w:r w:rsidR="00B263D5">
        <w:t xml:space="preserve"> tėvams</w:t>
      </w:r>
      <w:r w:rsidR="00E37D05">
        <w:t xml:space="preserve"> auginantiems</w:t>
      </w:r>
      <w:r w:rsidR="00B263D5">
        <w:t xml:space="preserve"> 3</w:t>
      </w:r>
      <w:r w:rsidR="00E37D05">
        <w:t xml:space="preserve"> vaikus</w:t>
      </w:r>
      <w:r w:rsidR="00705142">
        <w:t xml:space="preserve"> ir tėvams,</w:t>
      </w:r>
      <w:r w:rsidR="00B263D5">
        <w:t xml:space="preserve"> auginantiems neįgalų vaiką. </w:t>
      </w:r>
    </w:p>
    <w:p w:rsidR="004153D8" w:rsidRDefault="00A81A2D" w:rsidP="00CC6662">
      <w:pPr>
        <w:pStyle w:val="Sraopastraipa"/>
        <w:ind w:left="0" w:firstLine="993"/>
        <w:jc w:val="both"/>
      </w:pPr>
      <w:r>
        <w:lastRenderedPageBreak/>
        <w:t xml:space="preserve">S. Liekis sako, kad lengvatų </w:t>
      </w:r>
      <w:r w:rsidR="00E37D05">
        <w:t xml:space="preserve">taikymą </w:t>
      </w:r>
      <w:r>
        <w:t>senjorams vertina atsargiai, kadangi šia lengvata dažnai yra piktnaudžiauja</w:t>
      </w:r>
      <w:r w:rsidR="00E37D05">
        <w:t>ma</w:t>
      </w:r>
      <w:r>
        <w:t>.</w:t>
      </w:r>
    </w:p>
    <w:p w:rsidR="00A81A2D" w:rsidRDefault="00A81A2D" w:rsidP="00CC6662">
      <w:pPr>
        <w:pStyle w:val="Sraopastraipa"/>
        <w:ind w:left="0" w:firstLine="993"/>
        <w:jc w:val="both"/>
      </w:pPr>
      <w:r>
        <w:t xml:space="preserve">V. Plečkaitis siūlo </w:t>
      </w:r>
      <w:r w:rsidR="00620DF7">
        <w:t>d</w:t>
      </w:r>
      <w:r>
        <w:t>arbo grupei įvesti ilgalaikio bedarbio sąvoką</w:t>
      </w:r>
      <w:r w:rsidR="00620DF7">
        <w:t>, taip pat</w:t>
      </w:r>
      <w:r w:rsidR="00E37D05">
        <w:t xml:space="preserve"> </w:t>
      </w:r>
      <w:r>
        <w:t>įvesti simbolinį verslo liudijimo mokestį – 1 Eur</w:t>
      </w:r>
      <w:r w:rsidR="00E37D05">
        <w:t xml:space="preserve"> ne bedarbiams gaunantiems pašalpas, bet tiems</w:t>
      </w:r>
      <w:r w:rsidR="00620DF7">
        <w:t xml:space="preserve"> bedarbiams</w:t>
      </w:r>
      <w:r w:rsidR="00E37D05">
        <w:t>, kurie po metų jų nebetenka.</w:t>
      </w:r>
    </w:p>
    <w:p w:rsidR="00A81A2D" w:rsidRDefault="00A81A2D" w:rsidP="00CC6662">
      <w:pPr>
        <w:pStyle w:val="Sraopastraipa"/>
        <w:ind w:left="0" w:firstLine="993"/>
        <w:jc w:val="both"/>
      </w:pPr>
      <w:r>
        <w:t>L. Petraitienė pritaria A. Grublio siūlymui taikyti lengvatą pensininkams, įsigyjantiems verslo liudijimus aplinkos tvarkymui.</w:t>
      </w:r>
    </w:p>
    <w:p w:rsidR="00A81A2D" w:rsidRDefault="00A81A2D" w:rsidP="00CC6662">
      <w:pPr>
        <w:pStyle w:val="Sraopastraipa"/>
        <w:ind w:left="0" w:firstLine="993"/>
        <w:jc w:val="both"/>
      </w:pPr>
      <w:r>
        <w:t>A. Šulcas sako, kad principinė Savivaldybė</w:t>
      </w:r>
      <w:r w:rsidR="00E37D05">
        <w:t>s</w:t>
      </w:r>
      <w:r>
        <w:t xml:space="preserve"> pozicija turėtų būti</w:t>
      </w:r>
      <w:r w:rsidR="00E37D05">
        <w:t xml:space="preserve"> tokia</w:t>
      </w:r>
      <w:r>
        <w:t>, kad kuo daugiau žmonių įsigytų verslo liudijim</w:t>
      </w:r>
      <w:r w:rsidR="00E37D05">
        <w:t>us</w:t>
      </w:r>
      <w:r>
        <w:t xml:space="preserve"> ir </w:t>
      </w:r>
      <w:r w:rsidR="00E37D05">
        <w:t>nebedirbtų nelegaliai</w:t>
      </w:r>
      <w:r>
        <w:t>.</w:t>
      </w:r>
      <w:r w:rsidR="00E7230C">
        <w:t xml:space="preserve"> Administracija iš dalies atsižvelgė į komiteto pasiūlymą, netgi pasiūlė kai kuriose pozicijose mažinti verslo liudijimų kaštus, o dv</w:t>
      </w:r>
      <w:r w:rsidR="00E37D05">
        <w:t>ejose pozicijose</w:t>
      </w:r>
      <w:r w:rsidR="00E7230C">
        <w:t xml:space="preserve"> – </w:t>
      </w:r>
      <w:r w:rsidR="00A937A3">
        <w:t xml:space="preserve">statybiniams verslams </w:t>
      </w:r>
      <w:r w:rsidR="00E7230C">
        <w:t>didinti.</w:t>
      </w:r>
    </w:p>
    <w:p w:rsidR="00B81A6F" w:rsidRDefault="00B81A6F" w:rsidP="00CC6662">
      <w:pPr>
        <w:pStyle w:val="Sraopastraipa"/>
        <w:ind w:left="0" w:firstLine="993"/>
        <w:jc w:val="both"/>
      </w:pPr>
      <w:r>
        <w:t xml:space="preserve">A. Staponkienė pritaria Savivaldybės administracijos siūlomiems pakeitimams, nes </w:t>
      </w:r>
      <w:r w:rsidR="00A1466E">
        <w:t xml:space="preserve">mano, kad </w:t>
      </w:r>
      <w:r>
        <w:t>pagrindinis le</w:t>
      </w:r>
      <w:r w:rsidR="00625BA5">
        <w:t>ngvatų</w:t>
      </w:r>
      <w:r>
        <w:t xml:space="preserve"> suteikimo kriterijus turėtų būti verslo pelningumas, o ne kokio tu esi amžiaus, </w:t>
      </w:r>
      <w:r w:rsidR="00A1466E">
        <w:t xml:space="preserve">ar </w:t>
      </w:r>
      <w:r>
        <w:t>kieno vardu įsigytas liudijimas.</w:t>
      </w:r>
    </w:p>
    <w:p w:rsidR="00364DD1" w:rsidRDefault="00364DD1" w:rsidP="00CC6662">
      <w:pPr>
        <w:pStyle w:val="Sraopastraipa"/>
        <w:ind w:left="0" w:firstLine="993"/>
        <w:jc w:val="both"/>
      </w:pPr>
      <w:r>
        <w:t xml:space="preserve">V. Grubliauskas siūlo apsispręsti dėl </w:t>
      </w:r>
      <w:r w:rsidR="00FC60EF">
        <w:t xml:space="preserve">pritarimo </w:t>
      </w:r>
      <w:r>
        <w:t>Saviv</w:t>
      </w:r>
      <w:r w:rsidR="005656C6">
        <w:t xml:space="preserve">aldybės administracijos siūlomiems pakeitimams. </w:t>
      </w:r>
      <w:r w:rsidR="00675CB4">
        <w:t xml:space="preserve">Vienbalsiai </w:t>
      </w:r>
      <w:r w:rsidR="005656C6">
        <w:t>pritarta siūlymui.</w:t>
      </w:r>
    </w:p>
    <w:p w:rsidR="005656C6" w:rsidRPr="00A1466E" w:rsidRDefault="005656C6" w:rsidP="005656C6">
      <w:pPr>
        <w:pStyle w:val="Sraopastraipa"/>
        <w:ind w:left="0" w:firstLine="993"/>
        <w:jc w:val="both"/>
        <w:rPr>
          <w:lang w:val="en-US"/>
        </w:rPr>
      </w:pPr>
      <w:r>
        <w:t xml:space="preserve">V. Grubliauskas siūlo apsispręsti dėl </w:t>
      </w:r>
      <w:r w:rsidR="00FC60EF">
        <w:t xml:space="preserve">pritarimo </w:t>
      </w:r>
      <w:r>
        <w:t>Finansų ir ekonomikos siūlo</w:t>
      </w:r>
      <w:r w:rsidR="00A1466E">
        <w:t>mam</w:t>
      </w:r>
      <w:r>
        <w:t xml:space="preserve"> protokolini</w:t>
      </w:r>
      <w:r w:rsidR="00A1466E">
        <w:t>am pavedimui</w:t>
      </w:r>
      <w:r>
        <w:t xml:space="preserve">: „pavesti Savivaldybės administracijai, rengiant sprendimo projektą „Dėl fiksuotų pajamų mokesčio dydžių, taikomų įsigyjant verslo liudijimus 2017 metais vykdomai veiklai, patvirtinimo“, sudaryti darbo grupę iš savivaldybės administracijos darbuotojų ir smulkaus ir vidutinio verslo atstovų ir iki 2016 m. rugsėjo 1 d., </w:t>
      </w:r>
      <w:r>
        <w:lastRenderedPageBreak/>
        <w:t>išanalizavus ir įvertinus fiksuotų pajamų mokesčių dydžius, pateikti pasiūlymus dėl 2017 metams taikomų verslo liudijimų dydžių</w:t>
      </w:r>
      <w:r w:rsidR="00625BA5">
        <w:t>.“</w:t>
      </w:r>
      <w:r>
        <w:t xml:space="preserve"> </w:t>
      </w:r>
      <w:r w:rsidR="00FC60EF">
        <w:t>Bendru sutarimu pritarta siūl</w:t>
      </w:r>
      <w:r w:rsidR="00A1466E">
        <w:t>omam protokoliniam pavedimui.</w:t>
      </w:r>
    </w:p>
    <w:p w:rsidR="00FC60EF" w:rsidRDefault="00FC60EF" w:rsidP="005656C6">
      <w:pPr>
        <w:pStyle w:val="Sraopastraipa"/>
        <w:ind w:left="0" w:firstLine="993"/>
        <w:jc w:val="both"/>
      </w:pPr>
      <w:r>
        <w:t>V. Grubliauskas</w:t>
      </w:r>
      <w:r w:rsidR="00323006">
        <w:t xml:space="preserve"> s</w:t>
      </w:r>
      <w:r>
        <w:t xml:space="preserve">ako, kad </w:t>
      </w:r>
      <w:r w:rsidR="00625BA5">
        <w:t xml:space="preserve">R. Didžioko </w:t>
      </w:r>
      <w:r>
        <w:t xml:space="preserve">siūlymas yra pateiktas </w:t>
      </w:r>
      <w:r w:rsidR="00625BA5">
        <w:t>Tarybos r</w:t>
      </w:r>
      <w:r>
        <w:t xml:space="preserve">eglamento nustatyta tvarka, tačiau </w:t>
      </w:r>
      <w:r w:rsidR="00625BA5">
        <w:t xml:space="preserve">neatliktas </w:t>
      </w:r>
      <w:r>
        <w:t>ekonominis paskaičiavimas.</w:t>
      </w:r>
    </w:p>
    <w:p w:rsidR="00FC60EF" w:rsidRDefault="00FC60EF" w:rsidP="005656C6">
      <w:pPr>
        <w:pStyle w:val="Sraopastraipa"/>
        <w:ind w:left="0" w:firstLine="993"/>
        <w:jc w:val="both"/>
      </w:pPr>
      <w:r>
        <w:t>S. Budinas sako, kad darbo grupė įvertins ir R. Didžioko pasiūlymą.</w:t>
      </w:r>
    </w:p>
    <w:p w:rsidR="008A2771" w:rsidRDefault="008A2771" w:rsidP="005656C6">
      <w:pPr>
        <w:pStyle w:val="Sraopastraipa"/>
        <w:ind w:left="0" w:firstLine="993"/>
        <w:jc w:val="both"/>
      </w:pPr>
      <w:r>
        <w:t>R. Didžiokas sako, kad jo pasiūlymas yra suteikti lengvatą senjoram</w:t>
      </w:r>
      <w:r w:rsidR="00625BA5">
        <w:t>s</w:t>
      </w:r>
      <w:r>
        <w:t xml:space="preserve"> 2016 metams. Ekonominės pasekmės negali būti neigiamos.</w:t>
      </w:r>
      <w:r w:rsidR="00A777F9">
        <w:t xml:space="preserve"> Siūlo </w:t>
      </w:r>
      <w:r w:rsidR="00620DF7">
        <w:t>pritarti siūlymui</w:t>
      </w:r>
      <w:r w:rsidR="00A777F9">
        <w:t>.</w:t>
      </w:r>
    </w:p>
    <w:p w:rsidR="00A777F9" w:rsidRDefault="00A777F9" w:rsidP="005656C6">
      <w:pPr>
        <w:pStyle w:val="Sraopastraipa"/>
        <w:ind w:left="0" w:firstLine="993"/>
        <w:jc w:val="both"/>
      </w:pPr>
      <w:r>
        <w:t xml:space="preserve">A. Barbšys siūlo pritarti R. Didžioko siūlymui. Atkreipia dėmesį, kad </w:t>
      </w:r>
      <w:r w:rsidR="00D47ED3" w:rsidRPr="0036227B">
        <w:t>nekilnojam</w:t>
      </w:r>
      <w:r w:rsidR="00D47ED3">
        <w:t>ojo turto vertės mokesčio tarifas</w:t>
      </w:r>
      <w:r w:rsidR="00D47ED3" w:rsidRPr="0036227B">
        <w:t xml:space="preserve"> visam nekilnojamajam turtui </w:t>
      </w:r>
      <w:r w:rsidR="00D47ED3">
        <w:t>buvo sumažintas iki 0,5</w:t>
      </w:r>
      <w:r w:rsidR="00625BA5">
        <w:t>,</w:t>
      </w:r>
      <w:r w:rsidR="00D47ED3">
        <w:t xml:space="preserve"> </w:t>
      </w:r>
      <w:r w:rsidR="00625BA5">
        <w:t>nors</w:t>
      </w:r>
      <w:r w:rsidR="00D47ED3">
        <w:t xml:space="preserve"> ekonomini</w:t>
      </w:r>
      <w:r w:rsidR="00625BA5">
        <w:t>s</w:t>
      </w:r>
      <w:r w:rsidR="00D47ED3">
        <w:t xml:space="preserve"> paskaičiavimas taip pat nebuvo pateiktas.</w:t>
      </w:r>
    </w:p>
    <w:p w:rsidR="00323006" w:rsidRDefault="00323006" w:rsidP="005656C6">
      <w:pPr>
        <w:pStyle w:val="Sraopastraipa"/>
        <w:ind w:left="0" w:firstLine="993"/>
        <w:jc w:val="both"/>
      </w:pPr>
      <w:r>
        <w:t>A. Šulcas sako, kad tarnybos pateikia informaciją, kad yra galimi piktnaudžiauti pensininkų vardu įsigyjant verslo liudijimus. Siūlo nepritari R. Didžioko pasiūlymui.</w:t>
      </w:r>
    </w:p>
    <w:p w:rsidR="00E97C70" w:rsidRPr="009023BF" w:rsidRDefault="00323006" w:rsidP="00E838DE">
      <w:pPr>
        <w:pStyle w:val="Sraopastraipa"/>
        <w:ind w:left="0" w:firstLine="993"/>
        <w:jc w:val="both"/>
      </w:pPr>
      <w:r>
        <w:t>V. Grubliauskas siūlo apsispręsti dėl pritarimo R. Didžioko siūlomam pakeitimui. Balsavimu (už – 7) nepritarta siūlymui.</w:t>
      </w:r>
      <w:r w:rsidR="00E7230C">
        <w:t xml:space="preserve"> </w:t>
      </w:r>
    </w:p>
    <w:p w:rsidR="0006014F" w:rsidRDefault="00C95532" w:rsidP="005F02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w:t>
      </w:r>
    </w:p>
    <w:p w:rsidR="00C95532" w:rsidRDefault="0006014F" w:rsidP="005F02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lang w:eastAsia="lt-LT"/>
        </w:rPr>
      </w:pPr>
      <w:r>
        <w:rPr>
          <w:szCs w:val="24"/>
        </w:rPr>
        <w:t xml:space="preserve">1. </w:t>
      </w:r>
      <w:r w:rsidR="00C95532" w:rsidRPr="00F61131">
        <w:rPr>
          <w:szCs w:val="24"/>
        </w:rPr>
        <w:t>Pritarti sprendimo projektui</w:t>
      </w:r>
      <w:r>
        <w:rPr>
          <w:szCs w:val="24"/>
        </w:rPr>
        <w:t xml:space="preserve"> (su pakeitimu</w:t>
      </w:r>
      <w:r w:rsidR="008C289F">
        <w:rPr>
          <w:szCs w:val="24"/>
        </w:rPr>
        <w:t>)</w:t>
      </w:r>
      <w:r w:rsidR="00C95532" w:rsidRPr="00F61131">
        <w:rPr>
          <w:szCs w:val="24"/>
        </w:rPr>
        <w:t xml:space="preserve">. Priimti sprendimą dėl </w:t>
      </w:r>
      <w:r w:rsidR="00AF2BD9" w:rsidRPr="00C95532">
        <w:rPr>
          <w:szCs w:val="24"/>
          <w:lang w:eastAsia="lt-LT"/>
        </w:rPr>
        <w:t>fiksuotų pajamų mokesčio dydžių, taikomų įsigyjant verslo liudijimus 2016 metais vykdomai veiklai, patvirtinimo</w:t>
      </w:r>
      <w:r w:rsidR="00AF2BD9">
        <w:rPr>
          <w:szCs w:val="24"/>
          <w:lang w:eastAsia="lt-LT"/>
        </w:rPr>
        <w:t>:</w:t>
      </w:r>
    </w:p>
    <w:p w:rsidR="005F0213" w:rsidRPr="005F0213" w:rsidRDefault="00E838DE" w:rsidP="005F0213">
      <w:pPr>
        <w:ind w:firstLine="993"/>
        <w:jc w:val="both"/>
        <w:rPr>
          <w:szCs w:val="24"/>
        </w:rPr>
      </w:pPr>
      <w:r>
        <w:rPr>
          <w:szCs w:val="24"/>
        </w:rPr>
        <w:lastRenderedPageBreak/>
        <w:t>„</w:t>
      </w:r>
      <w:r w:rsidR="005F0213" w:rsidRPr="005F0213">
        <w:rPr>
          <w:szCs w:val="24"/>
        </w:rPr>
        <w:t>1. Patvirtinti Fiksuotų pajamų mokesčio dydžių, taikomų įsigyjant verslo liudijimus 2016 metais vykdomai veiklai, sąrašą (pridedama).</w:t>
      </w:r>
    </w:p>
    <w:p w:rsidR="005F0213" w:rsidRPr="005F0213" w:rsidRDefault="005F0213" w:rsidP="005F0213">
      <w:pPr>
        <w:ind w:firstLine="993"/>
        <w:jc w:val="both"/>
        <w:rPr>
          <w:szCs w:val="24"/>
        </w:rPr>
      </w:pPr>
      <w:r w:rsidRPr="005F0213">
        <w:rPr>
          <w:szCs w:val="24"/>
        </w:rPr>
        <w:t>2. Patvirtinti 2016 metais verslo liudijimus įsigyjantiems gyventojams taikomų lengvatų sąrašą (pridedama).</w:t>
      </w:r>
    </w:p>
    <w:p w:rsidR="005F0213" w:rsidRPr="005F0213" w:rsidRDefault="005F0213" w:rsidP="005F0213">
      <w:pPr>
        <w:ind w:firstLine="993"/>
        <w:jc w:val="both"/>
        <w:rPr>
          <w:szCs w:val="24"/>
        </w:rPr>
      </w:pPr>
      <w:r w:rsidRPr="005F0213">
        <w:rPr>
          <w:szCs w:val="24"/>
        </w:rPr>
        <w:t>3. Pripažinti netekusiu galios Klaipėdos miesto savivaldybės tarybos 2014 m. spalio 23 d. sprendimą Nr. T2-266 „Dėl fiksuotų pajamų mokesčio dydžių, taikomų įsigyjant verslo liudijimus 2015 metais vykdomai veiklai, patvirtinimo“.</w:t>
      </w:r>
    </w:p>
    <w:p w:rsidR="005F0213" w:rsidRPr="005F0213" w:rsidRDefault="005F0213" w:rsidP="005F0213">
      <w:pPr>
        <w:ind w:firstLine="993"/>
        <w:jc w:val="both"/>
        <w:rPr>
          <w:szCs w:val="24"/>
        </w:rPr>
      </w:pPr>
      <w:r w:rsidRPr="005F0213">
        <w:rPr>
          <w:szCs w:val="24"/>
        </w:rPr>
        <w:t>4. Nustatyti, kad šis sprendimas įsigalioja 2016 m. sausio 1 d.</w:t>
      </w:r>
    </w:p>
    <w:p w:rsidR="005F0213" w:rsidRPr="005F0213" w:rsidRDefault="005F0213" w:rsidP="005F0213">
      <w:pPr>
        <w:tabs>
          <w:tab w:val="left" w:pos="912"/>
        </w:tabs>
        <w:ind w:firstLine="993"/>
        <w:jc w:val="both"/>
        <w:rPr>
          <w:szCs w:val="24"/>
        </w:rPr>
      </w:pPr>
      <w:r w:rsidRPr="005F0213">
        <w:rPr>
          <w:szCs w:val="24"/>
        </w:rPr>
        <w:t>5. Skelbti šį sprendimą Teisės aktų registre ir Klaipėdos miesto savivaldybės interneto svetainėje.</w:t>
      </w:r>
      <w:r w:rsidR="00E838DE">
        <w:rPr>
          <w:szCs w:val="24"/>
        </w:rPr>
        <w:t>“</w:t>
      </w:r>
    </w:p>
    <w:p w:rsidR="00C95532" w:rsidRPr="00F61131" w:rsidRDefault="0006014F" w:rsidP="00E838DE">
      <w:pPr>
        <w:ind w:firstLine="993"/>
        <w:jc w:val="both"/>
        <w:rPr>
          <w:szCs w:val="24"/>
        </w:rPr>
      </w:pPr>
      <w:r>
        <w:rPr>
          <w:szCs w:val="24"/>
          <w:lang w:eastAsia="lt-LT"/>
        </w:rPr>
        <w:t>2. Priimti protokolinį pavedimą (bendru sutarimu):</w:t>
      </w:r>
      <w:r w:rsidR="00E838DE" w:rsidRPr="00E838DE">
        <w:rPr>
          <w:szCs w:val="24"/>
        </w:rPr>
        <w:t xml:space="preserve"> </w:t>
      </w:r>
      <w:r w:rsidR="005B4F80">
        <w:rPr>
          <w:szCs w:val="24"/>
        </w:rPr>
        <w:t>„</w:t>
      </w:r>
      <w:r w:rsidR="00E838DE">
        <w:rPr>
          <w:szCs w:val="24"/>
        </w:rPr>
        <w:t>pavesti Savivaldybės administracijai, rengiant sprendimo projektą „Dėl fiksuotų pajamų mokesčio dydžių, taikomų įsigyjant verslo liudijimus 2017 metais vykdomai veiklai, patvirtinimo“, sudaryti darbo grupę iš savivaldybės administracijos darbuotojų ir smulkaus ir vidutinio verslo atstovų ir iki 2016 m. rugsėjo 1 d., išanalizavus ir įvertinus fiksuotų pajamų mokesčių dydžius, pateikti pasiūlymus dėl 2017 metams taikomų verslo liudijimų dydžių</w:t>
      </w:r>
      <w:r w:rsidR="00625BA5">
        <w:rPr>
          <w:szCs w:val="24"/>
        </w:rPr>
        <w:t>.“</w:t>
      </w:r>
      <w:r w:rsidR="005B4F80">
        <w:rPr>
          <w:szCs w:val="24"/>
        </w:rPr>
        <w:t xml:space="preserve"> </w:t>
      </w:r>
    </w:p>
    <w:p w:rsidR="00C95532" w:rsidRDefault="00C95532" w:rsidP="005F02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E838DE">
        <w:rPr>
          <w:szCs w:val="24"/>
        </w:rPr>
        <w:t>21</w:t>
      </w:r>
      <w:r w:rsidRPr="00F61131">
        <w:rPr>
          <w:szCs w:val="24"/>
        </w:rPr>
        <w:t xml:space="preserve">, prieš – </w:t>
      </w:r>
      <w:r w:rsidR="00E838DE">
        <w:rPr>
          <w:szCs w:val="24"/>
        </w:rPr>
        <w:t>0</w:t>
      </w:r>
      <w:r w:rsidRPr="00F61131">
        <w:rPr>
          <w:szCs w:val="24"/>
        </w:rPr>
        <w:t xml:space="preserve">, susilaikė – </w:t>
      </w:r>
      <w:r w:rsidR="00E838DE">
        <w:rPr>
          <w:szCs w:val="24"/>
        </w:rPr>
        <w:t>5</w:t>
      </w:r>
      <w:r w:rsidRPr="00F61131">
        <w:rPr>
          <w:szCs w:val="24"/>
        </w:rPr>
        <w:t>.</w:t>
      </w:r>
    </w:p>
    <w:p w:rsidR="00E838DE" w:rsidRDefault="00E838DE" w:rsidP="005F02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C95532" w:rsidRDefault="00E838DE" w:rsidP="00E838D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Pertrauka.</w:t>
      </w:r>
    </w:p>
    <w:p w:rsidR="00C95532" w:rsidRDefault="00C95532" w:rsidP="005F0213">
      <w:pPr>
        <w:ind w:firstLine="993"/>
        <w:jc w:val="both"/>
        <w:rPr>
          <w:szCs w:val="24"/>
        </w:rPr>
      </w:pPr>
    </w:p>
    <w:p w:rsidR="00C95532" w:rsidRPr="00F61131" w:rsidRDefault="00171C05" w:rsidP="005F02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20</w:t>
      </w:r>
      <w:r w:rsidR="00C95532" w:rsidRPr="00F61131">
        <w:rPr>
          <w:szCs w:val="24"/>
        </w:rPr>
        <w:t xml:space="preserve">. SVARSTYTA. </w:t>
      </w:r>
      <w:r w:rsidR="00AF2BD9">
        <w:rPr>
          <w:szCs w:val="24"/>
        </w:rPr>
        <w:t>P</w:t>
      </w:r>
      <w:r w:rsidR="00AF2BD9" w:rsidRPr="00C95532">
        <w:rPr>
          <w:szCs w:val="24"/>
          <w:lang w:eastAsia="lt-LT"/>
        </w:rPr>
        <w:t>rekybos alkoholiniais gėrimais laiko apribojim</w:t>
      </w:r>
      <w:r w:rsidR="00AF2BD9">
        <w:rPr>
          <w:szCs w:val="24"/>
          <w:lang w:eastAsia="lt-LT"/>
        </w:rPr>
        <w:t>as</w:t>
      </w:r>
      <w:r w:rsidR="00AF2BD9" w:rsidRPr="00C95532">
        <w:rPr>
          <w:szCs w:val="24"/>
          <w:lang w:eastAsia="lt-LT"/>
        </w:rPr>
        <w:t xml:space="preserve"> viešojo maitinimo įmonėms</w:t>
      </w:r>
      <w:r w:rsidR="00AF2BD9">
        <w:rPr>
          <w:szCs w:val="24"/>
          <w:lang w:eastAsia="lt-LT"/>
        </w:rPr>
        <w:t>.</w:t>
      </w:r>
    </w:p>
    <w:p w:rsidR="009C1E26" w:rsidRDefault="00C95532" w:rsidP="009C1E26">
      <w:pPr>
        <w:ind w:firstLine="993"/>
        <w:jc w:val="both"/>
        <w:rPr>
          <w:szCs w:val="24"/>
        </w:rPr>
      </w:pPr>
      <w:r w:rsidRPr="00F61131">
        <w:rPr>
          <w:szCs w:val="24"/>
        </w:rPr>
        <w:lastRenderedPageBreak/>
        <w:t xml:space="preserve">Pranešėja – </w:t>
      </w:r>
      <w:r w:rsidR="00AF2BD9">
        <w:rPr>
          <w:szCs w:val="24"/>
        </w:rPr>
        <w:t>J. Uptienė,</w:t>
      </w:r>
      <w:r w:rsidR="00090E02">
        <w:rPr>
          <w:szCs w:val="24"/>
        </w:rPr>
        <w:t xml:space="preserve"> Licencijų, leidimų ir vartotojų teisių apsaugos skyriaus vedėja.</w:t>
      </w:r>
      <w:r w:rsidR="009C1E26">
        <w:rPr>
          <w:szCs w:val="24"/>
        </w:rPr>
        <w:t xml:space="preserve"> Aiškina, kad a</w:t>
      </w:r>
      <w:r w:rsidR="00EC511C">
        <w:rPr>
          <w:szCs w:val="24"/>
        </w:rPr>
        <w:t xml:space="preserve">tsižvelgiant į tai, kad </w:t>
      </w:r>
      <w:r w:rsidR="00B71C9F">
        <w:rPr>
          <w:szCs w:val="24"/>
        </w:rPr>
        <w:t xml:space="preserve">yra </w:t>
      </w:r>
      <w:r w:rsidR="00EC511C">
        <w:rPr>
          <w:szCs w:val="24"/>
        </w:rPr>
        <w:t xml:space="preserve">gauti Klaipėdos miesto </w:t>
      </w:r>
      <w:r w:rsidR="00EC511C" w:rsidRPr="00F841DE">
        <w:rPr>
          <w:szCs w:val="24"/>
        </w:rPr>
        <w:t>gyventojų skund</w:t>
      </w:r>
      <w:r w:rsidR="00EC511C">
        <w:rPr>
          <w:szCs w:val="24"/>
        </w:rPr>
        <w:t>ai</w:t>
      </w:r>
      <w:r w:rsidR="00EC511C" w:rsidRPr="00F841DE">
        <w:rPr>
          <w:szCs w:val="24"/>
        </w:rPr>
        <w:t xml:space="preserve">, Klaipėdos apskrities vyriausiojo policijos komisariato </w:t>
      </w:r>
      <w:r w:rsidR="00EC511C">
        <w:rPr>
          <w:szCs w:val="24"/>
        </w:rPr>
        <w:t>raštai su prašymais ir siūlymais,</w:t>
      </w:r>
      <w:r w:rsidR="00EC511C" w:rsidRPr="00F841DE">
        <w:rPr>
          <w:szCs w:val="24"/>
        </w:rPr>
        <w:t xml:space="preserve"> Klaipėdos miesto Muzikos centro seniūnaičio T</w:t>
      </w:r>
      <w:r w:rsidR="00B71C9F">
        <w:rPr>
          <w:szCs w:val="24"/>
        </w:rPr>
        <w:t xml:space="preserve">. </w:t>
      </w:r>
      <w:r w:rsidR="00EC511C" w:rsidRPr="00F841DE">
        <w:rPr>
          <w:szCs w:val="24"/>
        </w:rPr>
        <w:t>Meškinio siūlym</w:t>
      </w:r>
      <w:r w:rsidR="00EC511C">
        <w:rPr>
          <w:szCs w:val="24"/>
        </w:rPr>
        <w:t>as</w:t>
      </w:r>
      <w:r w:rsidR="00EC511C" w:rsidRPr="00F841DE">
        <w:rPr>
          <w:szCs w:val="24"/>
        </w:rPr>
        <w:t>, Klaipėdos valstybinės maisto ir veterinarijos tarnybos rašt</w:t>
      </w:r>
      <w:r w:rsidR="00EC511C">
        <w:rPr>
          <w:szCs w:val="24"/>
        </w:rPr>
        <w:t>ai</w:t>
      </w:r>
      <w:r w:rsidR="00EC511C" w:rsidRPr="00F841DE">
        <w:rPr>
          <w:szCs w:val="24"/>
        </w:rPr>
        <w:t xml:space="preserve">, Klaipėdos senamiesčio gyventojų bendruomenės ir Klaipėdos verslininkų senamiesčio sąjungos </w:t>
      </w:r>
      <w:r w:rsidR="00B71C9F">
        <w:rPr>
          <w:szCs w:val="24"/>
        </w:rPr>
        <w:t>raštai, teikiamas T</w:t>
      </w:r>
      <w:r w:rsidR="00EC511C">
        <w:rPr>
          <w:szCs w:val="24"/>
        </w:rPr>
        <w:t>arybos s</w:t>
      </w:r>
      <w:r w:rsidR="00EC511C" w:rsidRPr="005B5136">
        <w:rPr>
          <w:szCs w:val="24"/>
        </w:rPr>
        <w:t>prendimo projekt</w:t>
      </w:r>
      <w:r w:rsidR="00EC511C">
        <w:rPr>
          <w:szCs w:val="24"/>
        </w:rPr>
        <w:t>as, kuriuo</w:t>
      </w:r>
      <w:r w:rsidR="00EC511C" w:rsidRPr="005B5136">
        <w:rPr>
          <w:szCs w:val="24"/>
        </w:rPr>
        <w:t xml:space="preserve"> </w:t>
      </w:r>
      <w:r w:rsidR="00EC511C" w:rsidRPr="005B5136">
        <w:rPr>
          <w:szCs w:val="24"/>
          <w:lang w:eastAsia="lt-LT"/>
        </w:rPr>
        <w:t xml:space="preserve">siūloma </w:t>
      </w:r>
      <w:r w:rsidR="00EC511C" w:rsidRPr="005B5136">
        <w:rPr>
          <w:szCs w:val="24"/>
        </w:rPr>
        <w:t xml:space="preserve">apriboti prekybos alkoholiniais gėrimais laiką ir </w:t>
      </w:r>
      <w:r w:rsidR="00EC511C" w:rsidRPr="005B5136">
        <w:rPr>
          <w:szCs w:val="24"/>
          <w:lang w:eastAsia="lt-LT"/>
        </w:rPr>
        <w:t>leisti prekiauti alkoholiniais gėrimais nuo 8.00 val. iki</w:t>
      </w:r>
      <w:r w:rsidR="00B71C9F">
        <w:rPr>
          <w:szCs w:val="24"/>
          <w:lang w:eastAsia="lt-LT"/>
        </w:rPr>
        <w:br/>
      </w:r>
      <w:r w:rsidR="00EC511C" w:rsidRPr="005B5136">
        <w:rPr>
          <w:szCs w:val="24"/>
          <w:lang w:eastAsia="lt-LT"/>
        </w:rPr>
        <w:t>22.00 val.</w:t>
      </w:r>
      <w:r w:rsidR="009C1E26">
        <w:rPr>
          <w:szCs w:val="24"/>
          <w:lang w:eastAsia="lt-LT"/>
        </w:rPr>
        <w:t xml:space="preserve"> šioms įmonėms </w:t>
      </w:r>
      <w:r w:rsidR="00EC511C">
        <w:rPr>
          <w:szCs w:val="24"/>
          <w:lang w:eastAsia="lt-LT"/>
        </w:rPr>
        <w:t xml:space="preserve">– </w:t>
      </w:r>
      <w:r w:rsidR="00EC511C" w:rsidRPr="0056564E">
        <w:rPr>
          <w:szCs w:val="24"/>
        </w:rPr>
        <w:t xml:space="preserve">UAB „Danės vizija“ </w:t>
      </w:r>
      <w:r w:rsidR="009C1E26">
        <w:rPr>
          <w:szCs w:val="24"/>
        </w:rPr>
        <w:t>ir</w:t>
      </w:r>
      <w:r w:rsidR="00EC511C">
        <w:rPr>
          <w:szCs w:val="24"/>
        </w:rPr>
        <w:t xml:space="preserve"> </w:t>
      </w:r>
      <w:r w:rsidR="00EC511C" w:rsidRPr="0056564E">
        <w:rPr>
          <w:szCs w:val="24"/>
        </w:rPr>
        <w:t>UAB „Vigroup“</w:t>
      </w:r>
      <w:r w:rsidR="009C1E26">
        <w:rPr>
          <w:szCs w:val="24"/>
        </w:rPr>
        <w:t xml:space="preserve">. </w:t>
      </w:r>
    </w:p>
    <w:p w:rsidR="009C1E26" w:rsidRDefault="009C1E26" w:rsidP="009C1E26">
      <w:pPr>
        <w:ind w:firstLine="993"/>
        <w:jc w:val="both"/>
        <w:rPr>
          <w:szCs w:val="24"/>
        </w:rPr>
      </w:pPr>
      <w:r>
        <w:rPr>
          <w:szCs w:val="24"/>
        </w:rPr>
        <w:t xml:space="preserve">Informuoja, kad 2015 m. lapkričio 20 d. buvo gautas raštas iš </w:t>
      </w:r>
      <w:r w:rsidRPr="0056564E">
        <w:rPr>
          <w:szCs w:val="24"/>
        </w:rPr>
        <w:t>UAB „Danės vizija“</w:t>
      </w:r>
      <w:r>
        <w:rPr>
          <w:szCs w:val="24"/>
        </w:rPr>
        <w:t xml:space="preserve"> atstovaujančio advokato, kuris nurodo, kad gyventojų skundai yra nepagrįsti</w:t>
      </w:r>
      <w:r w:rsidR="00505618">
        <w:rPr>
          <w:szCs w:val="24"/>
        </w:rPr>
        <w:t>,</w:t>
      </w:r>
      <w:r>
        <w:rPr>
          <w:szCs w:val="24"/>
        </w:rPr>
        <w:t xml:space="preserve"> kad Tarybos sprendimo projektas yra pa</w:t>
      </w:r>
      <w:r w:rsidR="00C5745C">
        <w:rPr>
          <w:szCs w:val="24"/>
        </w:rPr>
        <w:t>rengtas tiktai pagal gyventojų</w:t>
      </w:r>
      <w:r>
        <w:rPr>
          <w:szCs w:val="24"/>
        </w:rPr>
        <w:t xml:space="preserve"> skundus, ir kad </w:t>
      </w:r>
      <w:r w:rsidR="00505618">
        <w:rPr>
          <w:szCs w:val="24"/>
        </w:rPr>
        <w:t>bare</w:t>
      </w:r>
      <w:r>
        <w:rPr>
          <w:szCs w:val="24"/>
        </w:rPr>
        <w:t xml:space="preserve"> vykdoma veikla neigiamai nepaveikia nei viešosios tvarkos</w:t>
      </w:r>
      <w:r w:rsidR="00505618">
        <w:rPr>
          <w:szCs w:val="24"/>
        </w:rPr>
        <w:t>,</w:t>
      </w:r>
      <w:r>
        <w:rPr>
          <w:szCs w:val="24"/>
        </w:rPr>
        <w:t xml:space="preserve"> nei rimtie</w:t>
      </w:r>
      <w:r w:rsidR="006828B5">
        <w:rPr>
          <w:szCs w:val="24"/>
        </w:rPr>
        <w:t>s</w:t>
      </w:r>
      <w:r w:rsidR="00505618">
        <w:rPr>
          <w:szCs w:val="24"/>
        </w:rPr>
        <w:t>. Rašte p</w:t>
      </w:r>
      <w:r>
        <w:rPr>
          <w:szCs w:val="24"/>
        </w:rPr>
        <w:t>rašo</w:t>
      </w:r>
      <w:r w:rsidR="00505618">
        <w:rPr>
          <w:szCs w:val="24"/>
        </w:rPr>
        <w:t>ma</w:t>
      </w:r>
      <w:r>
        <w:rPr>
          <w:szCs w:val="24"/>
        </w:rPr>
        <w:t xml:space="preserve"> atidėti sprendimo projekto svarstymą iki 2016 m. kovo 1 d.</w:t>
      </w:r>
    </w:p>
    <w:p w:rsidR="0069659A" w:rsidRDefault="006828B5" w:rsidP="008C3FFB">
      <w:pPr>
        <w:ind w:firstLine="993"/>
        <w:jc w:val="both"/>
        <w:rPr>
          <w:szCs w:val="24"/>
        </w:rPr>
      </w:pPr>
      <w:r>
        <w:rPr>
          <w:szCs w:val="24"/>
        </w:rPr>
        <w:t xml:space="preserve">Atkreipia dėmesį, kad </w:t>
      </w:r>
      <w:r w:rsidRPr="0056564E">
        <w:rPr>
          <w:szCs w:val="24"/>
        </w:rPr>
        <w:t>UAB „Danės vizija“</w:t>
      </w:r>
      <w:r>
        <w:rPr>
          <w:szCs w:val="24"/>
        </w:rPr>
        <w:t xml:space="preserve"> direktorė į Savivaldybę buvo kviesta dar prieš išduodant licenciją</w:t>
      </w:r>
      <w:r w:rsidR="0069659A">
        <w:rPr>
          <w:szCs w:val="24"/>
        </w:rPr>
        <w:t>. B</w:t>
      </w:r>
      <w:r>
        <w:rPr>
          <w:szCs w:val="24"/>
        </w:rPr>
        <w:t>uvo informuota, kad šioj</w:t>
      </w:r>
      <w:r w:rsidR="00E431A2">
        <w:rPr>
          <w:szCs w:val="24"/>
        </w:rPr>
        <w:t>e</w:t>
      </w:r>
      <w:r>
        <w:rPr>
          <w:szCs w:val="24"/>
        </w:rPr>
        <w:t xml:space="preserve"> vietoj</w:t>
      </w:r>
      <w:r w:rsidR="00E431A2">
        <w:rPr>
          <w:szCs w:val="24"/>
        </w:rPr>
        <w:t>e</w:t>
      </w:r>
      <w:r>
        <w:rPr>
          <w:szCs w:val="24"/>
        </w:rPr>
        <w:t xml:space="preserve"> ir anksčiau buvo apribotas prekybos alkoholiu laikas</w:t>
      </w:r>
      <w:r w:rsidR="0069659A">
        <w:rPr>
          <w:szCs w:val="24"/>
        </w:rPr>
        <w:t xml:space="preserve">, </w:t>
      </w:r>
      <w:r w:rsidR="00EB1CA3">
        <w:rPr>
          <w:szCs w:val="24"/>
        </w:rPr>
        <w:t>nes</w:t>
      </w:r>
      <w:r>
        <w:rPr>
          <w:szCs w:val="24"/>
        </w:rPr>
        <w:t xml:space="preserve"> baro prieigose buvo triukšmaujama.</w:t>
      </w:r>
      <w:r w:rsidR="00AF0D64">
        <w:rPr>
          <w:szCs w:val="24"/>
        </w:rPr>
        <w:t xml:space="preserve"> Pradėjus</w:t>
      </w:r>
      <w:r w:rsidR="00AF0D64" w:rsidRPr="00AF0D64">
        <w:rPr>
          <w:szCs w:val="24"/>
        </w:rPr>
        <w:t xml:space="preserve"> </w:t>
      </w:r>
      <w:r w:rsidR="00AF0D64" w:rsidRPr="0056564E">
        <w:rPr>
          <w:szCs w:val="24"/>
        </w:rPr>
        <w:t>UAB „Danės vizija“</w:t>
      </w:r>
      <w:r w:rsidR="00AF0D64">
        <w:rPr>
          <w:szCs w:val="24"/>
        </w:rPr>
        <w:t xml:space="preserve"> veikl</w:t>
      </w:r>
      <w:r w:rsidR="0069659A">
        <w:rPr>
          <w:szCs w:val="24"/>
        </w:rPr>
        <w:t>ą</w:t>
      </w:r>
      <w:r w:rsidR="00AF0D64">
        <w:rPr>
          <w:szCs w:val="24"/>
        </w:rPr>
        <w:t xml:space="preserve"> šiame bare, vėl </w:t>
      </w:r>
      <w:r w:rsidR="00BB75A1">
        <w:rPr>
          <w:szCs w:val="24"/>
        </w:rPr>
        <w:t xml:space="preserve">gyventojai </w:t>
      </w:r>
      <w:r w:rsidR="00AF0D64">
        <w:rPr>
          <w:szCs w:val="24"/>
        </w:rPr>
        <w:t>pra</w:t>
      </w:r>
      <w:r w:rsidR="00E431A2">
        <w:rPr>
          <w:szCs w:val="24"/>
        </w:rPr>
        <w:t>dėjo skųstis</w:t>
      </w:r>
      <w:r w:rsidR="0069659A">
        <w:rPr>
          <w:szCs w:val="24"/>
        </w:rPr>
        <w:t xml:space="preserve">. </w:t>
      </w:r>
      <w:r w:rsidR="00AF0D64" w:rsidRPr="0056564E">
        <w:rPr>
          <w:szCs w:val="24"/>
        </w:rPr>
        <w:t>UAB „Danės vizija“</w:t>
      </w:r>
      <w:r w:rsidR="00AF0D64">
        <w:rPr>
          <w:szCs w:val="24"/>
        </w:rPr>
        <w:t xml:space="preserve"> direktorė buvo pažadėjusi, kad viskas bus sutvarkyta</w:t>
      </w:r>
      <w:r w:rsidR="0069659A">
        <w:rPr>
          <w:szCs w:val="24"/>
        </w:rPr>
        <w:t>, t</w:t>
      </w:r>
      <w:r w:rsidR="00AF0D64">
        <w:rPr>
          <w:szCs w:val="24"/>
        </w:rPr>
        <w:t>ačiau jokių veiksmų nebuvo imtasi</w:t>
      </w:r>
      <w:r w:rsidR="0069659A">
        <w:rPr>
          <w:szCs w:val="24"/>
        </w:rPr>
        <w:t xml:space="preserve"> ir </w:t>
      </w:r>
      <w:r w:rsidR="00AF0D64">
        <w:rPr>
          <w:szCs w:val="24"/>
        </w:rPr>
        <w:t>padėtis ne</w:t>
      </w:r>
      <w:r w:rsidR="00BB75A1">
        <w:rPr>
          <w:szCs w:val="24"/>
        </w:rPr>
        <w:t>pa</w:t>
      </w:r>
      <w:r w:rsidR="00AF0D64">
        <w:rPr>
          <w:szCs w:val="24"/>
        </w:rPr>
        <w:t xml:space="preserve">gerėjo. </w:t>
      </w:r>
    </w:p>
    <w:p w:rsidR="00AF0D64" w:rsidRDefault="00AF0D64" w:rsidP="008C3FFB">
      <w:pPr>
        <w:ind w:firstLine="993"/>
        <w:jc w:val="both"/>
        <w:rPr>
          <w:szCs w:val="24"/>
        </w:rPr>
      </w:pPr>
      <w:r>
        <w:rPr>
          <w:szCs w:val="24"/>
        </w:rPr>
        <w:lastRenderedPageBreak/>
        <w:t>Pažymi, kad sprendimo projektui pritarė Finansų ir ekonomikos bei Sveikatos ir socialinių reikalų komitetai.</w:t>
      </w:r>
    </w:p>
    <w:p w:rsidR="006828B5" w:rsidRDefault="004C7E91" w:rsidP="008C3FFB">
      <w:pPr>
        <w:ind w:firstLine="993"/>
        <w:jc w:val="both"/>
        <w:rPr>
          <w:szCs w:val="24"/>
        </w:rPr>
      </w:pPr>
      <w:r>
        <w:rPr>
          <w:szCs w:val="24"/>
        </w:rPr>
        <w:t xml:space="preserve">S. Gentvilas sako, kad Daržų g. 1 </w:t>
      </w:r>
      <w:r w:rsidR="0069659A">
        <w:rPr>
          <w:szCs w:val="24"/>
        </w:rPr>
        <w:t xml:space="preserve">esantis </w:t>
      </w:r>
      <w:r>
        <w:rPr>
          <w:szCs w:val="24"/>
        </w:rPr>
        <w:t xml:space="preserve">baras </w:t>
      </w:r>
      <w:r w:rsidR="0069659A">
        <w:rPr>
          <w:szCs w:val="24"/>
        </w:rPr>
        <w:t>labiau panašus į kiosko erdvę nei</w:t>
      </w:r>
      <w:r>
        <w:rPr>
          <w:szCs w:val="24"/>
        </w:rPr>
        <w:t xml:space="preserve"> į viešojo maitinimo įstaigą.</w:t>
      </w:r>
    </w:p>
    <w:p w:rsidR="00F40F9D" w:rsidRDefault="004C7E91" w:rsidP="008C3FFB">
      <w:pPr>
        <w:ind w:firstLine="993"/>
        <w:jc w:val="both"/>
        <w:rPr>
          <w:szCs w:val="24"/>
        </w:rPr>
      </w:pPr>
      <w:r>
        <w:rPr>
          <w:szCs w:val="24"/>
        </w:rPr>
        <w:t xml:space="preserve">A. Razbadauskas sako, kad </w:t>
      </w:r>
      <w:r w:rsidR="001B1BF6">
        <w:rPr>
          <w:szCs w:val="24"/>
        </w:rPr>
        <w:t>keičiantis įstaigos savininkui, norinčiam vykdyti veiklą toje pačioje vietoje,</w:t>
      </w:r>
      <w:r w:rsidR="00F40F9D">
        <w:rPr>
          <w:szCs w:val="24"/>
        </w:rPr>
        <w:t xml:space="preserve"> kur</w:t>
      </w:r>
      <w:r w:rsidR="00E431A2">
        <w:rPr>
          <w:szCs w:val="24"/>
        </w:rPr>
        <w:t>io</w:t>
      </w:r>
      <w:r w:rsidR="001B1BF6">
        <w:rPr>
          <w:szCs w:val="24"/>
        </w:rPr>
        <w:t>j</w:t>
      </w:r>
      <w:r w:rsidR="00E431A2">
        <w:rPr>
          <w:szCs w:val="24"/>
        </w:rPr>
        <w:t>e</w:t>
      </w:r>
      <w:r w:rsidR="00F40F9D">
        <w:rPr>
          <w:szCs w:val="24"/>
        </w:rPr>
        <w:t xml:space="preserve"> buvo padaryti pažeidimai, neturėtų vėl atsirasti tokio </w:t>
      </w:r>
      <w:r w:rsidR="00E431A2">
        <w:rPr>
          <w:szCs w:val="24"/>
        </w:rPr>
        <w:t xml:space="preserve">pat </w:t>
      </w:r>
      <w:r w:rsidR="00F40F9D">
        <w:rPr>
          <w:szCs w:val="24"/>
        </w:rPr>
        <w:t>pobūdžio ūkinė veikla</w:t>
      </w:r>
      <w:r w:rsidR="00E431A2">
        <w:rPr>
          <w:szCs w:val="24"/>
        </w:rPr>
        <w:t>. T</w:t>
      </w:r>
      <w:r w:rsidR="001B1BF6">
        <w:rPr>
          <w:szCs w:val="24"/>
        </w:rPr>
        <w:t>am siūlo</w:t>
      </w:r>
      <w:r w:rsidR="00F40F9D">
        <w:rPr>
          <w:szCs w:val="24"/>
        </w:rPr>
        <w:t xml:space="preserve"> </w:t>
      </w:r>
      <w:r>
        <w:rPr>
          <w:szCs w:val="24"/>
        </w:rPr>
        <w:t>kreiptis į Lietuvos Respublikos Seimą</w:t>
      </w:r>
      <w:r w:rsidR="00F40F9D">
        <w:rPr>
          <w:szCs w:val="24"/>
        </w:rPr>
        <w:t xml:space="preserve"> dėl</w:t>
      </w:r>
      <w:r>
        <w:rPr>
          <w:szCs w:val="24"/>
        </w:rPr>
        <w:t xml:space="preserve"> įstatymo patais</w:t>
      </w:r>
      <w:r w:rsidR="00F40F9D">
        <w:rPr>
          <w:szCs w:val="24"/>
        </w:rPr>
        <w:t xml:space="preserve">ų inicijavimo. </w:t>
      </w:r>
      <w:r w:rsidR="001B1BF6">
        <w:rPr>
          <w:szCs w:val="24"/>
        </w:rPr>
        <w:t>P</w:t>
      </w:r>
      <w:r>
        <w:rPr>
          <w:szCs w:val="24"/>
        </w:rPr>
        <w:t>ritar</w:t>
      </w:r>
      <w:r w:rsidR="001B1BF6">
        <w:rPr>
          <w:szCs w:val="24"/>
        </w:rPr>
        <w:t>ia</w:t>
      </w:r>
      <w:r>
        <w:rPr>
          <w:szCs w:val="24"/>
        </w:rPr>
        <w:t xml:space="preserve"> pateiktam sprendimo projektui. </w:t>
      </w:r>
    </w:p>
    <w:p w:rsidR="009C7DB7" w:rsidRDefault="009C7DB7" w:rsidP="008C3FFB">
      <w:pPr>
        <w:ind w:firstLine="993"/>
        <w:jc w:val="both"/>
        <w:rPr>
          <w:szCs w:val="24"/>
        </w:rPr>
      </w:pPr>
      <w:r>
        <w:rPr>
          <w:szCs w:val="24"/>
        </w:rPr>
        <w:t xml:space="preserve">V. Vareikis sako, kad didžioji </w:t>
      </w:r>
      <w:r w:rsidR="00E431A2">
        <w:rPr>
          <w:szCs w:val="24"/>
        </w:rPr>
        <w:t xml:space="preserve">Lietuvos </w:t>
      </w:r>
      <w:r>
        <w:rPr>
          <w:szCs w:val="24"/>
        </w:rPr>
        <w:t>problema yra ne migrantai</w:t>
      </w:r>
      <w:r w:rsidR="00F40F9D">
        <w:rPr>
          <w:szCs w:val="24"/>
        </w:rPr>
        <w:t xml:space="preserve"> </w:t>
      </w:r>
      <w:r w:rsidR="00E431A2">
        <w:rPr>
          <w:szCs w:val="24"/>
        </w:rPr>
        <w:t>a</w:t>
      </w:r>
      <w:r w:rsidR="00F40F9D">
        <w:rPr>
          <w:szCs w:val="24"/>
        </w:rPr>
        <w:t>r</w:t>
      </w:r>
      <w:r>
        <w:rPr>
          <w:szCs w:val="24"/>
        </w:rPr>
        <w:t xml:space="preserve"> pabėgėliai, o </w:t>
      </w:r>
      <w:r w:rsidR="00F40F9D">
        <w:rPr>
          <w:szCs w:val="24"/>
        </w:rPr>
        <w:t>vartojant</w:t>
      </w:r>
      <w:r w:rsidR="00E431A2">
        <w:rPr>
          <w:szCs w:val="24"/>
        </w:rPr>
        <w:t>ys</w:t>
      </w:r>
      <w:r w:rsidR="00F40F9D">
        <w:rPr>
          <w:szCs w:val="24"/>
        </w:rPr>
        <w:t xml:space="preserve"> didžiulius</w:t>
      </w:r>
      <w:r>
        <w:rPr>
          <w:szCs w:val="24"/>
        </w:rPr>
        <w:t xml:space="preserve"> alkoholio </w:t>
      </w:r>
      <w:r w:rsidR="00F40F9D">
        <w:rPr>
          <w:szCs w:val="24"/>
        </w:rPr>
        <w:t>kiekius gyventojai</w:t>
      </w:r>
      <w:r>
        <w:rPr>
          <w:szCs w:val="24"/>
        </w:rPr>
        <w:t xml:space="preserve">. Siūlo </w:t>
      </w:r>
      <w:r w:rsidR="00F40F9D">
        <w:rPr>
          <w:szCs w:val="24"/>
        </w:rPr>
        <w:t xml:space="preserve">Tarybai </w:t>
      </w:r>
      <w:r>
        <w:rPr>
          <w:szCs w:val="24"/>
        </w:rPr>
        <w:t>pritarti sprendimo projektui</w:t>
      </w:r>
      <w:r w:rsidR="00F40F9D">
        <w:rPr>
          <w:szCs w:val="24"/>
        </w:rPr>
        <w:t>, o p</w:t>
      </w:r>
      <w:r>
        <w:rPr>
          <w:szCs w:val="24"/>
        </w:rPr>
        <w:t xml:space="preserve">olitikams </w:t>
      </w:r>
      <w:r w:rsidR="00E431A2">
        <w:rPr>
          <w:szCs w:val="24"/>
        </w:rPr>
        <w:t>ruošti</w:t>
      </w:r>
      <w:r>
        <w:rPr>
          <w:szCs w:val="24"/>
        </w:rPr>
        <w:t xml:space="preserve"> raštą Lietuvos </w:t>
      </w:r>
      <w:r w:rsidR="000568C5">
        <w:rPr>
          <w:szCs w:val="24"/>
        </w:rPr>
        <w:t>R</w:t>
      </w:r>
      <w:r w:rsidR="00F40F9D">
        <w:rPr>
          <w:szCs w:val="24"/>
        </w:rPr>
        <w:t>espublikos Seimui bei</w:t>
      </w:r>
      <w:r>
        <w:rPr>
          <w:szCs w:val="24"/>
        </w:rPr>
        <w:t xml:space="preserve"> visoms politinėms partijoms</w:t>
      </w:r>
      <w:r w:rsidR="00E431A2">
        <w:rPr>
          <w:szCs w:val="24"/>
        </w:rPr>
        <w:t xml:space="preserve">, kad būtų </w:t>
      </w:r>
      <w:r w:rsidR="00BB75A1">
        <w:rPr>
          <w:szCs w:val="24"/>
        </w:rPr>
        <w:t xml:space="preserve">pradėta </w:t>
      </w:r>
      <w:r w:rsidR="00E431A2">
        <w:rPr>
          <w:szCs w:val="24"/>
        </w:rPr>
        <w:t>spr</w:t>
      </w:r>
      <w:r w:rsidR="00BB75A1">
        <w:rPr>
          <w:szCs w:val="24"/>
        </w:rPr>
        <w:t>ęsti</w:t>
      </w:r>
      <w:r w:rsidR="00E431A2">
        <w:rPr>
          <w:szCs w:val="24"/>
        </w:rPr>
        <w:t xml:space="preserve"> ši problema</w:t>
      </w:r>
      <w:r>
        <w:rPr>
          <w:szCs w:val="24"/>
        </w:rPr>
        <w:t>.</w:t>
      </w:r>
    </w:p>
    <w:p w:rsidR="006828B5" w:rsidRDefault="000568C5" w:rsidP="008C3FFB">
      <w:pPr>
        <w:ind w:firstLine="993"/>
        <w:jc w:val="both"/>
        <w:rPr>
          <w:szCs w:val="24"/>
        </w:rPr>
      </w:pPr>
      <w:r>
        <w:rPr>
          <w:szCs w:val="24"/>
        </w:rPr>
        <w:t xml:space="preserve">A. Grublys sako, kad Tarybos nariai patys įsitikino, kad gyventojų skundai </w:t>
      </w:r>
      <w:r w:rsidR="00DF75A0">
        <w:rPr>
          <w:szCs w:val="24"/>
        </w:rPr>
        <w:t>yra pagrįsti.</w:t>
      </w:r>
      <w:r>
        <w:rPr>
          <w:szCs w:val="24"/>
        </w:rPr>
        <w:t xml:space="preserve"> Siūlo pritarti sprendimo projektui. </w:t>
      </w:r>
      <w:r w:rsidR="00DF75A0">
        <w:rPr>
          <w:szCs w:val="24"/>
        </w:rPr>
        <w:t xml:space="preserve">Informuoja, kad </w:t>
      </w:r>
      <w:r>
        <w:rPr>
          <w:szCs w:val="24"/>
        </w:rPr>
        <w:t xml:space="preserve">Lietuvos Respublikos Seime yra pateiktas projektas dėl </w:t>
      </w:r>
      <w:r w:rsidR="00DF75A0">
        <w:rPr>
          <w:szCs w:val="24"/>
        </w:rPr>
        <w:t xml:space="preserve">alkoholio pardavinėjimo ribojimo iki 22.00 val. visoje Lietuvos teritorijoje. </w:t>
      </w:r>
    </w:p>
    <w:p w:rsidR="00A810C8" w:rsidRDefault="00A810C8" w:rsidP="008C3FFB">
      <w:pPr>
        <w:ind w:firstLine="993"/>
        <w:jc w:val="both"/>
        <w:rPr>
          <w:szCs w:val="24"/>
        </w:rPr>
      </w:pPr>
      <w:r>
        <w:rPr>
          <w:szCs w:val="24"/>
        </w:rPr>
        <w:t>T. Meškinis siūlo atsižvelgti į gyventojų prašymus.</w:t>
      </w:r>
    </w:p>
    <w:p w:rsidR="005D6B93" w:rsidRDefault="005D6B93" w:rsidP="008C3FFB">
      <w:pPr>
        <w:ind w:firstLine="993"/>
        <w:jc w:val="both"/>
        <w:rPr>
          <w:szCs w:val="24"/>
        </w:rPr>
      </w:pPr>
      <w:r>
        <w:rPr>
          <w:szCs w:val="24"/>
        </w:rPr>
        <w:t>S. Liekis pritaria sprendimo projektui. Tai</w:t>
      </w:r>
      <w:r w:rsidR="00DF75A0">
        <w:rPr>
          <w:szCs w:val="24"/>
        </w:rPr>
        <w:t>p</w:t>
      </w:r>
      <w:r>
        <w:rPr>
          <w:szCs w:val="24"/>
        </w:rPr>
        <w:t xml:space="preserve"> pat informuoja, kad svarstant klausimą Sveikatos ir socialinių reikalų komitete</w:t>
      </w:r>
      <w:r w:rsidR="00DF75A0">
        <w:rPr>
          <w:szCs w:val="24"/>
        </w:rPr>
        <w:t>,</w:t>
      </w:r>
      <w:r>
        <w:rPr>
          <w:szCs w:val="24"/>
        </w:rPr>
        <w:t xml:space="preserve"> buvo </w:t>
      </w:r>
      <w:r w:rsidR="00DF75A0">
        <w:rPr>
          <w:szCs w:val="24"/>
        </w:rPr>
        <w:t>atkreiptas dėmesys</w:t>
      </w:r>
      <w:r w:rsidR="009D2EC0">
        <w:rPr>
          <w:szCs w:val="24"/>
        </w:rPr>
        <w:t xml:space="preserve"> į tai</w:t>
      </w:r>
      <w:r w:rsidR="00DF75A0">
        <w:rPr>
          <w:szCs w:val="24"/>
        </w:rPr>
        <w:t>, kad</w:t>
      </w:r>
      <w:r>
        <w:rPr>
          <w:szCs w:val="24"/>
        </w:rPr>
        <w:t xml:space="preserve"> </w:t>
      </w:r>
      <w:r w:rsidR="009D2EC0">
        <w:rPr>
          <w:szCs w:val="24"/>
        </w:rPr>
        <w:t xml:space="preserve">kreipimesi į Lietuvos Respublikos Seimą </w:t>
      </w:r>
      <w:r w:rsidR="004B67F3">
        <w:rPr>
          <w:szCs w:val="24"/>
        </w:rPr>
        <w:t xml:space="preserve">turėtų </w:t>
      </w:r>
      <w:r w:rsidR="009D2EC0">
        <w:rPr>
          <w:szCs w:val="24"/>
        </w:rPr>
        <w:t>būt</w:t>
      </w:r>
      <w:r w:rsidR="004B67F3">
        <w:rPr>
          <w:szCs w:val="24"/>
        </w:rPr>
        <w:t>i</w:t>
      </w:r>
      <w:r w:rsidR="009D2EC0">
        <w:rPr>
          <w:szCs w:val="24"/>
        </w:rPr>
        <w:t xml:space="preserve"> įrašyta</w:t>
      </w:r>
      <w:r w:rsidR="00E431A2">
        <w:rPr>
          <w:szCs w:val="24"/>
        </w:rPr>
        <w:t xml:space="preserve">s siūlymas </w:t>
      </w:r>
      <w:r w:rsidR="00EB1CA3">
        <w:rPr>
          <w:szCs w:val="24"/>
        </w:rPr>
        <w:t xml:space="preserve">– </w:t>
      </w:r>
      <w:r w:rsidR="00E431A2">
        <w:rPr>
          <w:szCs w:val="24"/>
        </w:rPr>
        <w:t>nustatyti</w:t>
      </w:r>
      <w:r w:rsidR="009D2EC0">
        <w:rPr>
          <w:szCs w:val="24"/>
        </w:rPr>
        <w:t>, kad keičia</w:t>
      </w:r>
      <w:r w:rsidR="004B67F3">
        <w:rPr>
          <w:szCs w:val="24"/>
        </w:rPr>
        <w:t>ntis</w:t>
      </w:r>
      <w:r w:rsidR="009D2EC0">
        <w:rPr>
          <w:szCs w:val="24"/>
        </w:rPr>
        <w:t xml:space="preserve"> </w:t>
      </w:r>
      <w:r w:rsidR="004B67F3">
        <w:rPr>
          <w:szCs w:val="24"/>
        </w:rPr>
        <w:t>įstaigos</w:t>
      </w:r>
      <w:r w:rsidR="009D2EC0">
        <w:rPr>
          <w:szCs w:val="24"/>
        </w:rPr>
        <w:t xml:space="preserve"> savinink</w:t>
      </w:r>
      <w:r w:rsidR="004B67F3">
        <w:rPr>
          <w:szCs w:val="24"/>
        </w:rPr>
        <w:t>ui</w:t>
      </w:r>
      <w:r w:rsidR="00E431A2">
        <w:rPr>
          <w:szCs w:val="24"/>
        </w:rPr>
        <w:t>, norinčiam</w:t>
      </w:r>
      <w:r w:rsidR="00C40754">
        <w:rPr>
          <w:szCs w:val="24"/>
        </w:rPr>
        <w:t xml:space="preserve"> toje </w:t>
      </w:r>
      <w:r w:rsidR="00C40754">
        <w:rPr>
          <w:szCs w:val="24"/>
        </w:rPr>
        <w:lastRenderedPageBreak/>
        <w:t>pačioje vietoje</w:t>
      </w:r>
      <w:r w:rsidR="001B1BF6">
        <w:rPr>
          <w:szCs w:val="24"/>
        </w:rPr>
        <w:t xml:space="preserve"> vykdyti tą pačią </w:t>
      </w:r>
      <w:r w:rsidR="004B67F3">
        <w:rPr>
          <w:szCs w:val="24"/>
        </w:rPr>
        <w:t>veikl</w:t>
      </w:r>
      <w:r w:rsidR="001B1BF6">
        <w:rPr>
          <w:szCs w:val="24"/>
        </w:rPr>
        <w:t>ą</w:t>
      </w:r>
      <w:r w:rsidR="00C40754">
        <w:rPr>
          <w:szCs w:val="24"/>
        </w:rPr>
        <w:t>,</w:t>
      </w:r>
      <w:r w:rsidR="004B67F3">
        <w:rPr>
          <w:szCs w:val="24"/>
        </w:rPr>
        <w:t xml:space="preserve"> turėtų būti</w:t>
      </w:r>
      <w:r w:rsidR="00C40754">
        <w:rPr>
          <w:szCs w:val="24"/>
        </w:rPr>
        <w:t xml:space="preserve"> </w:t>
      </w:r>
      <w:r w:rsidR="00E431A2">
        <w:rPr>
          <w:szCs w:val="24"/>
        </w:rPr>
        <w:t xml:space="preserve">iš naujo </w:t>
      </w:r>
      <w:r w:rsidR="004B67F3">
        <w:rPr>
          <w:szCs w:val="24"/>
        </w:rPr>
        <w:t>pateik</w:t>
      </w:r>
      <w:r w:rsidR="00E431A2">
        <w:rPr>
          <w:szCs w:val="24"/>
        </w:rPr>
        <w:t>i</w:t>
      </w:r>
      <w:r w:rsidR="001B1BF6">
        <w:rPr>
          <w:szCs w:val="24"/>
        </w:rPr>
        <w:t>a</w:t>
      </w:r>
      <w:r w:rsidR="00E431A2">
        <w:rPr>
          <w:szCs w:val="24"/>
        </w:rPr>
        <w:t>mas</w:t>
      </w:r>
      <w:r w:rsidR="009D2EC0">
        <w:rPr>
          <w:szCs w:val="24"/>
        </w:rPr>
        <w:t xml:space="preserve"> gyventojų sutikim</w:t>
      </w:r>
      <w:r w:rsidR="001B1BF6">
        <w:rPr>
          <w:szCs w:val="24"/>
        </w:rPr>
        <w:t>as</w:t>
      </w:r>
      <w:r w:rsidR="009D2EC0">
        <w:rPr>
          <w:szCs w:val="24"/>
        </w:rPr>
        <w:t xml:space="preserve">. </w:t>
      </w:r>
    </w:p>
    <w:p w:rsidR="00C95532" w:rsidRDefault="00C95532" w:rsidP="008C3FF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F2BD9" w:rsidRPr="00C95532">
        <w:rPr>
          <w:szCs w:val="24"/>
          <w:lang w:eastAsia="lt-LT"/>
        </w:rPr>
        <w:t>prekybos alkoholiniais gėrimais laiko apribojimo viešojo maitinimo įmonėms</w:t>
      </w:r>
      <w:r w:rsidR="00AF2BD9">
        <w:rPr>
          <w:szCs w:val="24"/>
          <w:lang w:eastAsia="lt-LT"/>
        </w:rPr>
        <w:t>:</w:t>
      </w:r>
    </w:p>
    <w:p w:rsidR="008C3FFB" w:rsidRPr="008C3FFB" w:rsidRDefault="008C3FFB" w:rsidP="008C3FFB">
      <w:pPr>
        <w:ind w:firstLine="993"/>
        <w:jc w:val="both"/>
        <w:rPr>
          <w:szCs w:val="24"/>
        </w:rPr>
      </w:pPr>
      <w:r>
        <w:rPr>
          <w:szCs w:val="24"/>
        </w:rPr>
        <w:t>„</w:t>
      </w:r>
      <w:r w:rsidRPr="008C3FFB">
        <w:rPr>
          <w:szCs w:val="24"/>
        </w:rPr>
        <w:t>1. Apriboti prekybos alkoholiniais gėrimais laiką UAB „Danės vizija“ (kodas 303559186, adresas: Jaunystės g. 5H-15, Klaipėda) ir leisti prekiauti alkoholiniais gėrimais nuo 8.00 val. iki 22.00 val. bare, adresu: Daržų g. 1, Klaipėda.</w:t>
      </w:r>
    </w:p>
    <w:p w:rsidR="008C3FFB" w:rsidRPr="008C3FFB" w:rsidRDefault="008C3FFB" w:rsidP="008C3FFB">
      <w:pPr>
        <w:ind w:firstLine="993"/>
        <w:jc w:val="both"/>
        <w:rPr>
          <w:szCs w:val="24"/>
        </w:rPr>
      </w:pPr>
      <w:r w:rsidRPr="008C3FFB">
        <w:rPr>
          <w:szCs w:val="24"/>
        </w:rPr>
        <w:t>2. Apriboti prekybos alkoholiniais gėrimais laiką UAB „Vigroup“ (kodas 302791413, adresas: Minijos g. 130A-14, Klaipėda) ir leisti prekiauti alkoholiniais gėrimais nuo 8.00 val. iki 22.00 val. bare, adresu: Jūros g. 5, Klaipėda.</w:t>
      </w:r>
    </w:p>
    <w:p w:rsidR="00C95532" w:rsidRPr="00F61131" w:rsidRDefault="008C3FFB" w:rsidP="008C3FFB">
      <w:pPr>
        <w:ind w:firstLine="993"/>
        <w:jc w:val="both"/>
        <w:rPr>
          <w:szCs w:val="24"/>
        </w:rPr>
      </w:pPr>
      <w:r w:rsidRPr="008C3FFB">
        <w:rPr>
          <w:szCs w:val="24"/>
        </w:rPr>
        <w:t>3. Nustatyti, kad šis sprendimas įsigalioja nuo jo priėmimo dienos.</w:t>
      </w:r>
      <w:r>
        <w:rPr>
          <w:szCs w:val="24"/>
        </w:rPr>
        <w:t>“</w:t>
      </w:r>
    </w:p>
    <w:p w:rsidR="00C95532" w:rsidRPr="00F61131" w:rsidRDefault="00C95532" w:rsidP="008C3FF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C83877">
        <w:rPr>
          <w:szCs w:val="24"/>
        </w:rPr>
        <w:t>22</w:t>
      </w:r>
      <w:r w:rsidRPr="00F61131">
        <w:rPr>
          <w:szCs w:val="24"/>
        </w:rPr>
        <w:t xml:space="preserve">, prieš – </w:t>
      </w:r>
      <w:r w:rsidR="00C83877">
        <w:rPr>
          <w:szCs w:val="24"/>
        </w:rPr>
        <w:t>1</w:t>
      </w:r>
      <w:r w:rsidRPr="00F61131">
        <w:rPr>
          <w:szCs w:val="24"/>
        </w:rPr>
        <w:t xml:space="preserve">, susilaikė – </w:t>
      </w:r>
      <w:r w:rsidR="00C83877">
        <w:rPr>
          <w:szCs w:val="24"/>
        </w:rPr>
        <w:t>0</w:t>
      </w:r>
      <w:r w:rsidRPr="00F61131">
        <w:rPr>
          <w:szCs w:val="24"/>
        </w:rPr>
        <w:t>.</w:t>
      </w:r>
    </w:p>
    <w:p w:rsidR="00C95532" w:rsidRDefault="00C95532" w:rsidP="00DA4484">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21</w:t>
      </w:r>
      <w:r w:rsidR="00C95532" w:rsidRPr="00F61131">
        <w:rPr>
          <w:szCs w:val="24"/>
        </w:rPr>
        <w:t xml:space="preserve">. SVARSTYTA. </w:t>
      </w:r>
      <w:r w:rsidR="00DD11C4" w:rsidRPr="00C95532">
        <w:rPr>
          <w:szCs w:val="24"/>
          <w:lang w:eastAsia="lt-LT"/>
        </w:rPr>
        <w:t xml:space="preserve">Klaipėdos miesto savivaldybės tarybos 2011 m. spalio 27 d. sprendimo Nr. T2-331 </w:t>
      </w:r>
      <w:r w:rsidR="00DD11C4" w:rsidRPr="00C95532">
        <w:rPr>
          <w:caps/>
          <w:szCs w:val="24"/>
          <w:lang w:eastAsia="lt-LT"/>
        </w:rPr>
        <w:t>„D</w:t>
      </w:r>
      <w:r w:rsidR="00DD11C4" w:rsidRPr="00C95532">
        <w:rPr>
          <w:szCs w:val="24"/>
          <w:lang w:eastAsia="lt-LT"/>
        </w:rPr>
        <w:t>ėl Prekybos ir paslaugų teikimo Klaipėdos miesto viešosiose vietose vietinės rinkliavos nuostatų ir Prekybos ir paslaugų teikimo Klaipėdos miesto viešosiose vietose tvarko</w:t>
      </w:r>
      <w:r w:rsidR="00DD11C4">
        <w:rPr>
          <w:szCs w:val="24"/>
          <w:lang w:eastAsia="lt-LT"/>
        </w:rPr>
        <w:t>s aprašo patvirtinimo“ pakeitimas.</w:t>
      </w:r>
    </w:p>
    <w:p w:rsidR="00090E02" w:rsidRDefault="00090E02" w:rsidP="00090E02">
      <w:pPr>
        <w:ind w:firstLine="993"/>
        <w:jc w:val="both"/>
        <w:rPr>
          <w:szCs w:val="24"/>
        </w:rPr>
      </w:pPr>
      <w:r w:rsidRPr="00F61131">
        <w:rPr>
          <w:szCs w:val="24"/>
        </w:rPr>
        <w:t xml:space="preserve">Pranešėja – </w:t>
      </w:r>
      <w:r>
        <w:rPr>
          <w:szCs w:val="24"/>
        </w:rPr>
        <w:t>J. Uptienė, Licencijų, leidimų ir vartotojų teisių apsaugos skyriaus vedėja.</w:t>
      </w:r>
      <w:r w:rsidR="00BF3B6A">
        <w:rPr>
          <w:szCs w:val="24"/>
        </w:rPr>
        <w:t xml:space="preserve"> Aiškina, kad šiuo sprendimo projektu siūloma leisti atlikti </w:t>
      </w:r>
      <w:r w:rsidR="00BF3B6A">
        <w:rPr>
          <w:szCs w:val="24"/>
        </w:rPr>
        <w:lastRenderedPageBreak/>
        <w:t xml:space="preserve">pakeitimus </w:t>
      </w:r>
      <w:r w:rsidR="00BF3B6A" w:rsidRPr="00C95532">
        <w:rPr>
          <w:szCs w:val="24"/>
          <w:lang w:eastAsia="lt-LT"/>
        </w:rPr>
        <w:t>Prekybos ir paslaugų teikimo Klaipėdos miesto viešosiose vietose vietinės rinkliavos nuostat</w:t>
      </w:r>
      <w:r w:rsidR="00BF3B6A">
        <w:rPr>
          <w:szCs w:val="24"/>
          <w:lang w:eastAsia="lt-LT"/>
        </w:rPr>
        <w:t>uose</w:t>
      </w:r>
      <w:r w:rsidR="00BF3B6A" w:rsidRPr="00C95532">
        <w:rPr>
          <w:szCs w:val="24"/>
          <w:lang w:eastAsia="lt-LT"/>
        </w:rPr>
        <w:t xml:space="preserve"> ir Prekybos ir paslaugų teikimo Klaipėdos miesto viešosiose vietose tvarko</w:t>
      </w:r>
      <w:r w:rsidR="00BF3B6A">
        <w:rPr>
          <w:szCs w:val="24"/>
          <w:lang w:eastAsia="lt-LT"/>
        </w:rPr>
        <w:t>s apraše. Pagrindinės priežastys – įteisinti teikiamas vandens pramogų paslaugas ir nustatyti vietinę rinkliavą už jas, bei papildyti tvarkos aprašą dėl išvežiojamosios prekybos, kad būtų galima ją vykdyti keliais nenustatytais adresais. Kiti pakeitimai sprendimo projekte yra daugiau redakcinio pobūdžio.</w:t>
      </w:r>
    </w:p>
    <w:p w:rsidR="009731A1" w:rsidRDefault="00BF3B6A" w:rsidP="0044591F">
      <w:pPr>
        <w:ind w:firstLine="993"/>
        <w:jc w:val="both"/>
      </w:pPr>
      <w:r>
        <w:rPr>
          <w:szCs w:val="24"/>
        </w:rPr>
        <w:t xml:space="preserve">Informuoja, kad </w:t>
      </w:r>
      <w:r w:rsidR="009731A1">
        <w:t>Miesto ūkio ir aplinkosaugos komitetas tarybos sprendimo projektui pritarė su pastaba</w:t>
      </w:r>
      <w:r w:rsidR="00162E13">
        <w:t xml:space="preserve"> – </w:t>
      </w:r>
      <w:r w:rsidR="007D3ECC">
        <w:t>padidinti rinkliavą spaudos kioskams, kurie šiuo metu vykdo komercinę veiklą, tačiau jiems rinkliavos dydis nustatytas 12 Eur per mėnesi, kitiems kioskams nustatytas – 29 Eur</w:t>
      </w:r>
      <w:r w:rsidR="00162E13">
        <w:t>/mėn.</w:t>
      </w:r>
      <w:r w:rsidR="007D3ECC">
        <w:t xml:space="preserve"> Šio komiteto pasiūlymui pritarė ir Finansų ir ekonomikos komitetas. </w:t>
      </w:r>
      <w:r w:rsidR="0044591F">
        <w:t xml:space="preserve">Savivaldybės administracija, atsižvelgdama į komiteto pastabą, ir atsižvelgdama į tai, kad </w:t>
      </w:r>
      <w:r w:rsidR="009731A1">
        <w:t>šiuo metu spaudos kioskai prekiauja ne tik spauda, platina viešojo transporto bilietus, bet prekiauja ir tabako gaminiais, kavos gėrimais, užkandžiais, platina loterijos bilietus, teikia įvairių mokesčių priėmimo paslaugą</w:t>
      </w:r>
      <w:r w:rsidR="00795B78">
        <w:t>,</w:t>
      </w:r>
      <w:r w:rsidR="009731A1">
        <w:t xml:space="preserve"> t.</w:t>
      </w:r>
      <w:r w:rsidR="00795B78">
        <w:t xml:space="preserve"> </w:t>
      </w:r>
      <w:r w:rsidR="009731A1">
        <w:t>y. vykdo komercinę veiklą</w:t>
      </w:r>
      <w:r w:rsidR="0044591F">
        <w:t xml:space="preserve">, </w:t>
      </w:r>
      <w:r w:rsidR="009731A1">
        <w:t>siūlo už prekybą iš spaudos kioskų nustatyti vietinės rinkliavos dydį, kaip yra nustatyta ir už prekybą iš kitų komercinių kioskų bei paviljonų, ir taikyti 29 Eur/mėn. rinkliavos dydį.</w:t>
      </w:r>
    </w:p>
    <w:p w:rsidR="0044591F" w:rsidRDefault="00BF5ADA" w:rsidP="006D67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V. Grubliauskas siūlo apsispręsti dėl pritarimo Miesto ūkio ir aplinkosaugos komiteto siūlomam pakeitimui, kuriam pritaria ir Savivaldybės administracija. Bendru sutarimu pritarta siūlymui.</w:t>
      </w:r>
    </w:p>
    <w:p w:rsidR="00C95532" w:rsidRDefault="00C95532" w:rsidP="006D67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lastRenderedPageBreak/>
        <w:t>NUSPRĘSTA. Pritarti sprendimo projektui</w:t>
      </w:r>
      <w:r w:rsidR="00EC7735">
        <w:rPr>
          <w:szCs w:val="24"/>
        </w:rPr>
        <w:t xml:space="preserve"> (su pakeitimu)</w:t>
      </w:r>
      <w:r w:rsidRPr="00F61131">
        <w:rPr>
          <w:szCs w:val="24"/>
        </w:rPr>
        <w:t xml:space="preserve">. Priimti sprendimą dėl </w:t>
      </w:r>
      <w:r w:rsidR="00DD11C4" w:rsidRPr="00C95532">
        <w:rPr>
          <w:szCs w:val="24"/>
          <w:lang w:eastAsia="lt-LT"/>
        </w:rPr>
        <w:t xml:space="preserve">Klaipėdos miesto savivaldybės tarybos 2011 m. spalio 27 d. sprendimo Nr. T2-331 </w:t>
      </w:r>
      <w:r w:rsidR="00DD11C4" w:rsidRPr="00C95532">
        <w:rPr>
          <w:caps/>
          <w:szCs w:val="24"/>
          <w:lang w:eastAsia="lt-LT"/>
        </w:rPr>
        <w:t>„D</w:t>
      </w:r>
      <w:r w:rsidR="00DD11C4" w:rsidRPr="00C95532">
        <w:rPr>
          <w:szCs w:val="24"/>
          <w:lang w:eastAsia="lt-LT"/>
        </w:rPr>
        <w:t>ėl Prekybos ir paslaugų teikimo Klaipėdos miesto viešosiose vietose vietinės rinkliavos nuostatų ir Prekybos ir paslaugų teikimo Klaipėdos miesto viešosiose vietose tvarkos aprašo patvirtinimo“ pakeitimo</w:t>
      </w:r>
      <w:r w:rsidR="00DD11C4">
        <w:rPr>
          <w:szCs w:val="24"/>
          <w:lang w:eastAsia="lt-LT"/>
        </w:rPr>
        <w:t>:</w:t>
      </w:r>
    </w:p>
    <w:p w:rsidR="006D678F" w:rsidRDefault="006D678F" w:rsidP="006D678F">
      <w:pPr>
        <w:tabs>
          <w:tab w:val="left" w:pos="912"/>
        </w:tabs>
        <w:ind w:firstLine="993"/>
        <w:jc w:val="both"/>
      </w:pPr>
      <w:r>
        <w:t>„1. Pakeisti Klaipėdos miesto savivaldybės tarybos 2011 m. spalio 27 d. sprendimą Nr. T2</w:t>
      </w:r>
      <w:r>
        <w:noBreakHyphen/>
        <w:t>331 „Dėl</w:t>
      </w:r>
      <w:r w:rsidRPr="00811131">
        <w:t xml:space="preserve"> </w:t>
      </w:r>
      <w:r>
        <w:t>Prekybos ir paslaugų teikimo Klaipėdos miesto viešosiose vietose vietinės rinkliavos nuostatų ir Prekybos ir paslaugų teikimo Klaipėdos miesto viešosiose vietose tvarkos aprašo patvirtinimo“:</w:t>
      </w:r>
    </w:p>
    <w:p w:rsidR="006D678F" w:rsidRDefault="006D678F" w:rsidP="006D678F">
      <w:pPr>
        <w:tabs>
          <w:tab w:val="left" w:pos="912"/>
        </w:tabs>
        <w:ind w:firstLine="993"/>
        <w:jc w:val="both"/>
      </w:pPr>
      <w:r>
        <w:t>1.1. pakeisti nurodytu sprendimu patvirtintą Prekybos ir paslaugų teikimo Klaipėdos miesto viešosiose vietose tvarkos aprašą (Klaipėdos miesto savivaldybės tarybos 2014 m. birželio 27 d. sprendimo Nr. T2-141 redakcija):</w:t>
      </w:r>
    </w:p>
    <w:p w:rsidR="006D678F" w:rsidRDefault="006D678F" w:rsidP="006D678F">
      <w:pPr>
        <w:tabs>
          <w:tab w:val="left" w:pos="912"/>
        </w:tabs>
        <w:ind w:firstLine="993"/>
        <w:jc w:val="both"/>
      </w:pPr>
      <w:r>
        <w:t>1.1.1. pakeisti 2 punktą ir jį išdėstyti taip:</w:t>
      </w:r>
    </w:p>
    <w:p w:rsidR="006D678F" w:rsidRPr="00514EDC" w:rsidRDefault="006D678F" w:rsidP="006D678F">
      <w:pPr>
        <w:ind w:firstLine="993"/>
        <w:jc w:val="both"/>
        <w:rPr>
          <w:color w:val="000000"/>
          <w:lang w:eastAsia="lt-LT"/>
        </w:rPr>
      </w:pPr>
      <w:r>
        <w:rPr>
          <w:lang w:eastAsia="lt-LT"/>
        </w:rPr>
        <w:t>„</w:t>
      </w:r>
      <w:r w:rsidRPr="00B06984">
        <w:rPr>
          <w:lang w:eastAsia="lt-LT"/>
        </w:rPr>
        <w:t>2. Šio Tvarkos aprašo privalo laikytis visi įstatymų nustatyta tvarka įregistravę savo veiklą juridiniai ar fiziniai asmenys, prekiaujantys ar teikiantys paslaugas</w:t>
      </w:r>
      <w:r>
        <w:rPr>
          <w:lang w:eastAsia="lt-LT"/>
        </w:rPr>
        <w:t xml:space="preserve"> Klaipėdos miesto viešosiose vietose</w:t>
      </w:r>
      <w:r w:rsidRPr="00B06984">
        <w:rPr>
          <w:lang w:eastAsia="lt-LT"/>
        </w:rPr>
        <w:t>. Fiziniai ir juridiniai asmenys privalo laikytis veiklos apribojimų, nustatytų Lietuvos Respublikos įstatymais, poįstatyminiais aktais, Klaipėdos miesto savivaldybės tarybos priimtais sprendimais</w:t>
      </w:r>
      <w:r>
        <w:rPr>
          <w:lang w:eastAsia="lt-LT"/>
        </w:rPr>
        <w:t xml:space="preserve">, </w:t>
      </w:r>
      <w:r w:rsidRPr="00514EDC">
        <w:rPr>
          <w:color w:val="000000"/>
          <w:lang w:eastAsia="lt-LT"/>
        </w:rPr>
        <w:t>Klaipėdos miesto savivaldybės administracijos (toliau – Savivaldybės administracija) direktoriaus įsakymais.“;</w:t>
      </w:r>
    </w:p>
    <w:p w:rsidR="006D678F" w:rsidRPr="000C759E" w:rsidRDefault="006D678F" w:rsidP="006D678F">
      <w:pPr>
        <w:ind w:firstLine="993"/>
        <w:jc w:val="both"/>
        <w:rPr>
          <w:color w:val="000000"/>
          <w:lang w:eastAsia="lt-LT"/>
        </w:rPr>
      </w:pPr>
      <w:r w:rsidRPr="000C759E">
        <w:rPr>
          <w:color w:val="000000"/>
          <w:lang w:eastAsia="lt-LT"/>
        </w:rPr>
        <w:t>1.1.2. pakeisti 3.1 papunktį ir jį išdėstyti taip:</w:t>
      </w:r>
    </w:p>
    <w:p w:rsidR="006D678F" w:rsidRPr="000C759E" w:rsidRDefault="006D678F" w:rsidP="006D678F">
      <w:pPr>
        <w:ind w:firstLine="993"/>
        <w:jc w:val="both"/>
        <w:rPr>
          <w:color w:val="000000"/>
          <w:lang w:eastAsia="lt-LT"/>
        </w:rPr>
      </w:pPr>
      <w:r w:rsidRPr="000C759E">
        <w:rPr>
          <w:color w:val="000000"/>
          <w:lang w:eastAsia="lt-LT"/>
        </w:rPr>
        <w:lastRenderedPageBreak/>
        <w:t>„3.1. Išplėstos aptarnavimo vietos prie stacionariųjų viešojo maitinimo vietų – sukomplektuotas laikinas statinys arba sukomplektuota įranga (staliukai, kėdės, skėčiai, tvorelės, pakylos, gėlinės ir kt.) be atskiros prekybos vietos, kurie skirti aptarnauti stacionariosios viešojo maitinimo vietos lankytojus ir išmontuojami, pasibaigus leidimo galiojimo terminui.“;</w:t>
      </w:r>
    </w:p>
    <w:p w:rsidR="006D678F" w:rsidRPr="000C759E" w:rsidRDefault="006D678F" w:rsidP="006D678F">
      <w:pPr>
        <w:ind w:firstLine="993"/>
        <w:jc w:val="both"/>
        <w:rPr>
          <w:color w:val="000000"/>
          <w:lang w:eastAsia="lt-LT"/>
        </w:rPr>
      </w:pPr>
      <w:r w:rsidRPr="000C759E">
        <w:rPr>
          <w:color w:val="000000"/>
          <w:lang w:eastAsia="lt-LT"/>
        </w:rPr>
        <w:t>1.1.3. pakeisti 3.4 papunktį ir jį išdėstyti taip:</w:t>
      </w:r>
    </w:p>
    <w:p w:rsidR="006D678F" w:rsidRPr="000C759E" w:rsidRDefault="006D678F" w:rsidP="006D678F">
      <w:pPr>
        <w:ind w:firstLine="993"/>
        <w:jc w:val="both"/>
        <w:rPr>
          <w:color w:val="000000"/>
          <w:lang w:eastAsia="lt-LT"/>
        </w:rPr>
      </w:pPr>
      <w:r w:rsidRPr="000C759E">
        <w:rPr>
          <w:color w:val="000000"/>
          <w:lang w:eastAsia="lt-LT"/>
        </w:rPr>
        <w:t>„3.4. Nestacionarioji lauko kavinė – lauke kurortinio, poilsio ir turizmo sezonų ar švenčių, masinių renginių metu įrengtas laikinas nesudėtingų lengvų konstrukcijų statinys be pamatų arba sukomplektuota įranga (staliukai, kėdės, skėčiai, tvorelės, pakylos, gėlinės ir kt.), kurie skirti viešojo maitinimo paslaugoms teikti ir išmontuojami, pasibaigus kurortiniam, poilsio ir turizmo sezonams ar šventei, masiniam renginiui.“;</w:t>
      </w:r>
    </w:p>
    <w:p w:rsidR="006D678F" w:rsidRPr="000C759E" w:rsidRDefault="006D678F" w:rsidP="006D678F">
      <w:pPr>
        <w:ind w:firstLine="993"/>
        <w:jc w:val="both"/>
        <w:rPr>
          <w:color w:val="000000"/>
          <w:lang w:eastAsia="lt-LT"/>
        </w:rPr>
      </w:pPr>
      <w:r w:rsidRPr="000C759E">
        <w:rPr>
          <w:color w:val="000000"/>
          <w:lang w:eastAsia="lt-LT"/>
        </w:rPr>
        <w:t>1.1.4. pakeisti 3.8 papunktį ir jį išdėstyti taip:</w:t>
      </w:r>
    </w:p>
    <w:p w:rsidR="006D678F" w:rsidRPr="000C759E" w:rsidRDefault="006D678F" w:rsidP="006D678F">
      <w:pPr>
        <w:ind w:firstLine="993"/>
        <w:jc w:val="both"/>
        <w:rPr>
          <w:color w:val="000000"/>
          <w:lang w:eastAsia="lt-LT"/>
        </w:rPr>
      </w:pPr>
      <w:r w:rsidRPr="000C759E">
        <w:rPr>
          <w:color w:val="000000"/>
          <w:lang w:eastAsia="lt-LT"/>
        </w:rPr>
        <w:t>„3.8. Prekyba ir paslaugų teikimas viešosiose vietose – veikla, susijusi su prekių pirkimu ir pardavimu, paslaugų teikimu iš (nuo) laikinųjų įrenginių, kioskų, specializuotų automobilių, automobilių priekabų, specialiųjų nemotorinių transporto priemonių,</w:t>
      </w:r>
      <w:r w:rsidRPr="000C759E">
        <w:rPr>
          <w:color w:val="0070C0"/>
          <w:lang w:eastAsia="lt-LT"/>
        </w:rPr>
        <w:t xml:space="preserve"> </w:t>
      </w:r>
      <w:r w:rsidRPr="000C759E">
        <w:rPr>
          <w:color w:val="000000"/>
          <w:lang w:eastAsia="lt-LT"/>
        </w:rPr>
        <w:t>paviljonuose, gamyba, prekyba bei vartojimu nestacionariosiose lauko kavinėse, išplėstose aptarnavimo vietose prie stacionariųjų viešojo maitinimo vietų, neįruošiant atskirų prekybos vietų.“;</w:t>
      </w:r>
    </w:p>
    <w:p w:rsidR="006D678F" w:rsidRPr="000C759E" w:rsidRDefault="006D678F" w:rsidP="006D678F">
      <w:pPr>
        <w:ind w:firstLine="993"/>
        <w:jc w:val="both"/>
        <w:rPr>
          <w:color w:val="000000"/>
          <w:lang w:eastAsia="lt-LT"/>
        </w:rPr>
      </w:pPr>
      <w:r w:rsidRPr="000C759E">
        <w:rPr>
          <w:color w:val="000000"/>
          <w:lang w:eastAsia="lt-LT"/>
        </w:rPr>
        <w:t>1.1.5. pakeisti 3.9 papunktį ir jį išdėstyti taip:</w:t>
      </w:r>
    </w:p>
    <w:p w:rsidR="006D678F" w:rsidRPr="000C759E" w:rsidRDefault="006D678F" w:rsidP="006D678F">
      <w:pPr>
        <w:ind w:firstLine="993"/>
        <w:jc w:val="both"/>
        <w:rPr>
          <w:lang w:eastAsia="lt-LT"/>
        </w:rPr>
      </w:pPr>
      <w:r w:rsidRPr="000C759E">
        <w:rPr>
          <w:color w:val="000000"/>
          <w:lang w:eastAsia="lt-LT"/>
        </w:rPr>
        <w:t>„3.9. Specializuotas automobilis, automobilio priekaba, specialioji nemotorinė</w:t>
      </w:r>
      <w:r w:rsidRPr="000C759E">
        <w:rPr>
          <w:color w:val="0070C0"/>
          <w:lang w:eastAsia="lt-LT"/>
        </w:rPr>
        <w:t xml:space="preserve"> </w:t>
      </w:r>
      <w:r w:rsidRPr="000C759E">
        <w:rPr>
          <w:color w:val="000000"/>
          <w:lang w:eastAsia="lt-LT"/>
        </w:rPr>
        <w:t>transporto priemonė</w:t>
      </w:r>
      <w:r w:rsidRPr="000C759E">
        <w:rPr>
          <w:color w:val="0070C0"/>
          <w:lang w:eastAsia="lt-LT"/>
        </w:rPr>
        <w:t xml:space="preserve"> </w:t>
      </w:r>
      <w:r w:rsidRPr="000C759E">
        <w:rPr>
          <w:color w:val="000000"/>
          <w:lang w:eastAsia="lt-LT"/>
        </w:rPr>
        <w:t>– smulkiai prekybai ar paslaugų teikimui skirta transporto priemonė su tam tikslui sumontuota specialia įranga</w:t>
      </w:r>
      <w:r w:rsidRPr="000C759E">
        <w:rPr>
          <w:lang w:eastAsia="lt-LT"/>
        </w:rPr>
        <w:t>.“;</w:t>
      </w:r>
    </w:p>
    <w:p w:rsidR="006D678F" w:rsidRPr="000C759E" w:rsidRDefault="006D678F" w:rsidP="006D678F">
      <w:pPr>
        <w:ind w:firstLine="993"/>
        <w:jc w:val="both"/>
        <w:rPr>
          <w:color w:val="000000"/>
          <w:lang w:eastAsia="lt-LT"/>
        </w:rPr>
      </w:pPr>
      <w:r w:rsidRPr="000C759E">
        <w:rPr>
          <w:color w:val="000000"/>
          <w:lang w:eastAsia="lt-LT"/>
        </w:rPr>
        <w:lastRenderedPageBreak/>
        <w:t>1.1.6. papildyti 3.9</w:t>
      </w:r>
      <w:r w:rsidRPr="000C759E">
        <w:rPr>
          <w:color w:val="000000"/>
          <w:vertAlign w:val="superscript"/>
          <w:lang w:eastAsia="lt-LT"/>
        </w:rPr>
        <w:t>1</w:t>
      </w:r>
      <w:r w:rsidRPr="000C759E">
        <w:rPr>
          <w:color w:val="000000"/>
          <w:lang w:eastAsia="lt-LT"/>
        </w:rPr>
        <w:t xml:space="preserve"> papunkčiu:</w:t>
      </w:r>
    </w:p>
    <w:p w:rsidR="006D678F" w:rsidRPr="000C759E" w:rsidRDefault="006D678F" w:rsidP="006D678F">
      <w:pPr>
        <w:ind w:firstLine="993"/>
        <w:jc w:val="both"/>
        <w:rPr>
          <w:color w:val="000000"/>
          <w:lang w:eastAsia="lt-LT"/>
        </w:rPr>
      </w:pPr>
      <w:r w:rsidRPr="000C759E">
        <w:rPr>
          <w:color w:val="000000"/>
          <w:lang w:eastAsia="lt-LT"/>
        </w:rPr>
        <w:t>„3.9</w:t>
      </w:r>
      <w:r w:rsidRPr="000C759E">
        <w:rPr>
          <w:color w:val="000000"/>
          <w:vertAlign w:val="superscript"/>
          <w:lang w:eastAsia="lt-LT"/>
        </w:rPr>
        <w:t>1</w:t>
      </w:r>
      <w:r w:rsidRPr="000C759E">
        <w:rPr>
          <w:color w:val="000000"/>
          <w:lang w:eastAsia="lt-LT"/>
        </w:rPr>
        <w:t>. Vandens pramogų priemonė – plaukiojimo vandenyje pramoginis įrenginys (vandens dviračiai, valtys ir kt., išskyrus vandens motociklus, katerius ir kitus sportinius laivus).“;</w:t>
      </w:r>
    </w:p>
    <w:p w:rsidR="006D678F" w:rsidRPr="000C759E" w:rsidRDefault="006D678F" w:rsidP="006D678F">
      <w:pPr>
        <w:ind w:firstLine="993"/>
        <w:jc w:val="both"/>
        <w:rPr>
          <w:lang w:eastAsia="lt-LT"/>
        </w:rPr>
      </w:pPr>
      <w:r w:rsidRPr="000C759E">
        <w:rPr>
          <w:lang w:eastAsia="lt-LT"/>
        </w:rPr>
        <w:t>1.1.7. pakeisti 3.10 papunktį ir jį išdėstyti taip:</w:t>
      </w:r>
    </w:p>
    <w:p w:rsidR="006D678F" w:rsidRPr="000C759E" w:rsidRDefault="006D678F" w:rsidP="006D678F">
      <w:pPr>
        <w:ind w:firstLine="993"/>
        <w:jc w:val="both"/>
        <w:rPr>
          <w:color w:val="000000"/>
          <w:lang w:eastAsia="lt-LT"/>
        </w:rPr>
      </w:pPr>
      <w:r w:rsidRPr="000C759E">
        <w:rPr>
          <w:color w:val="000000"/>
          <w:lang w:eastAsia="lt-LT"/>
        </w:rPr>
        <w:t>„3.10. Viešoji vieta – savivaldybės teritorijoje esanti valstybei ar savivaldybei nuosavybės teise priklausanti ar patikėjimo teise valdoma teritorija (gatvės, aikštės, skverai, parkai, pėsčiųjų takai, paplūdimiai bei jų prieigos, vandens telkiniai ir krantinės, kur teikiamos vandens pramogų paslaugos, kitos žmonių susibūrimo vietos) ir visuomenei prieinamas nuosavybės teise ar nuomos (panaudos) sutarties pagrindu valdomas žemės sklypas, kuriame vykdoma prekyba arba teikiamos paslaugos iš (nuo) laikinųjų įrenginių, kioskų, specializuotų automobilių, automobilių priekabų, specialiųjų nemotorinių transporto priemonių, paviljonuose, nestacionariosiose lauko kavinėse, išplėstose aptarnavimo vietose prie stacionariųjų viešojo maitinimo vietų.“;</w:t>
      </w:r>
    </w:p>
    <w:p w:rsidR="006D678F" w:rsidRPr="000C759E" w:rsidRDefault="006D678F" w:rsidP="006D678F">
      <w:pPr>
        <w:ind w:firstLine="993"/>
        <w:jc w:val="both"/>
        <w:rPr>
          <w:color w:val="000000"/>
          <w:lang w:eastAsia="lt-LT"/>
        </w:rPr>
      </w:pPr>
      <w:r w:rsidRPr="000C759E">
        <w:rPr>
          <w:color w:val="000000"/>
          <w:lang w:eastAsia="lt-LT"/>
        </w:rPr>
        <w:t>1.1.8. pakeisti 4.2 papunktį ir jį išdėstyti taip:</w:t>
      </w:r>
    </w:p>
    <w:p w:rsidR="006D678F" w:rsidRPr="000C759E" w:rsidRDefault="006D678F" w:rsidP="006D678F">
      <w:pPr>
        <w:ind w:firstLine="993"/>
        <w:jc w:val="both"/>
        <w:rPr>
          <w:color w:val="000000"/>
          <w:lang w:eastAsia="lt-LT"/>
        </w:rPr>
      </w:pPr>
      <w:r w:rsidRPr="000C759E">
        <w:rPr>
          <w:color w:val="000000"/>
          <w:lang w:eastAsia="lt-LT"/>
        </w:rPr>
        <w:t>„4.2. prekyba ir paslaugų teikimas iš kioskų ar paviljonuose;“;</w:t>
      </w:r>
    </w:p>
    <w:p w:rsidR="006D678F" w:rsidRPr="000C759E" w:rsidRDefault="006D678F" w:rsidP="006D678F">
      <w:pPr>
        <w:ind w:firstLine="993"/>
        <w:jc w:val="both"/>
        <w:rPr>
          <w:color w:val="000000"/>
          <w:lang w:eastAsia="lt-LT"/>
        </w:rPr>
      </w:pPr>
      <w:r w:rsidRPr="000C759E">
        <w:rPr>
          <w:color w:val="000000"/>
          <w:lang w:eastAsia="lt-LT"/>
        </w:rPr>
        <w:t>1.1.9. pakeisti 4.3 papunktį ir jį išdėstyti taip:</w:t>
      </w:r>
    </w:p>
    <w:p w:rsidR="006D678F" w:rsidRPr="000C759E" w:rsidRDefault="006D678F" w:rsidP="006D678F">
      <w:pPr>
        <w:ind w:firstLine="993"/>
        <w:jc w:val="both"/>
        <w:rPr>
          <w:color w:val="000000"/>
          <w:lang w:eastAsia="lt-LT"/>
        </w:rPr>
      </w:pPr>
      <w:r w:rsidRPr="000C759E">
        <w:rPr>
          <w:color w:val="000000"/>
          <w:lang w:eastAsia="lt-LT"/>
        </w:rPr>
        <w:t>„4.3. prekyba ir paslaugų teikimas iš (nuo) laikinųjų įrenginių Savivaldybės administracijos nurodytose arba kitais teisės aktais įteisintose viešosiose vietose (prekės ir jų atsargos turi būti laikomos prekybos įrangoje);“;</w:t>
      </w:r>
    </w:p>
    <w:p w:rsidR="006D678F" w:rsidRPr="000C759E" w:rsidRDefault="006D678F" w:rsidP="006D678F">
      <w:pPr>
        <w:ind w:firstLine="993"/>
        <w:jc w:val="both"/>
        <w:rPr>
          <w:color w:val="000000"/>
          <w:lang w:eastAsia="lt-LT"/>
        </w:rPr>
      </w:pPr>
      <w:r w:rsidRPr="000C759E">
        <w:rPr>
          <w:color w:val="000000"/>
          <w:lang w:eastAsia="lt-LT"/>
        </w:rPr>
        <w:t>1.1.10. pakeisti 4.7 papunktį ir jį išdėstyti taip:</w:t>
      </w:r>
    </w:p>
    <w:p w:rsidR="006D678F" w:rsidRPr="000C759E" w:rsidRDefault="006D678F" w:rsidP="006D678F">
      <w:pPr>
        <w:ind w:firstLine="993"/>
        <w:jc w:val="both"/>
        <w:rPr>
          <w:color w:val="000000"/>
          <w:lang w:eastAsia="lt-LT"/>
        </w:rPr>
      </w:pPr>
      <w:r w:rsidRPr="000C759E">
        <w:rPr>
          <w:color w:val="000000"/>
          <w:lang w:eastAsia="lt-LT"/>
        </w:rPr>
        <w:lastRenderedPageBreak/>
        <w:t>„4.7. išvežiojamoji prekyba iš (nuo) specializuotų automobilių, automobilių priekabų, specialiųjų nemotorinių transporto priemonių, išnešiojamoji prekyba;“;</w:t>
      </w:r>
    </w:p>
    <w:p w:rsidR="006D678F" w:rsidRPr="000C759E" w:rsidRDefault="006D678F" w:rsidP="006D678F">
      <w:pPr>
        <w:ind w:firstLine="993"/>
        <w:jc w:val="both"/>
        <w:rPr>
          <w:color w:val="000000"/>
          <w:lang w:eastAsia="lt-LT"/>
        </w:rPr>
      </w:pPr>
      <w:r w:rsidRPr="000C759E">
        <w:rPr>
          <w:color w:val="000000"/>
          <w:lang w:eastAsia="lt-LT"/>
        </w:rPr>
        <w:t>1.1.11. pakeisti 4.8 papunktį ir jį išdėstyti taip:</w:t>
      </w:r>
    </w:p>
    <w:p w:rsidR="006D678F" w:rsidRPr="000C759E" w:rsidRDefault="006D678F" w:rsidP="006D678F">
      <w:pPr>
        <w:ind w:firstLine="993"/>
        <w:jc w:val="both"/>
        <w:rPr>
          <w:color w:val="000000"/>
          <w:lang w:eastAsia="lt-LT"/>
        </w:rPr>
      </w:pPr>
      <w:r w:rsidRPr="000C759E">
        <w:rPr>
          <w:color w:val="000000"/>
          <w:lang w:eastAsia="lt-LT"/>
        </w:rPr>
        <w:t xml:space="preserve">„4.8. poilsiui ar sportui skirtų reikmenų nuoma iš (nuo) laikinųjų įrenginių, kioskų, specializuotų automobilių, automobilių priekabų, specialiųjų nemotorinių transporto priemonių,  paviljonuose, vandens pramogų priemonių nuoma;“; </w:t>
      </w:r>
    </w:p>
    <w:p w:rsidR="006D678F" w:rsidRPr="000C759E" w:rsidRDefault="006D678F" w:rsidP="006D678F">
      <w:pPr>
        <w:ind w:firstLine="993"/>
        <w:jc w:val="both"/>
        <w:rPr>
          <w:color w:val="000000"/>
          <w:lang w:eastAsia="lt-LT"/>
        </w:rPr>
      </w:pPr>
      <w:r w:rsidRPr="000C759E">
        <w:rPr>
          <w:color w:val="000000"/>
          <w:lang w:eastAsia="lt-LT"/>
        </w:rPr>
        <w:t>1.1.12. pakeisti 5 punktą ir jį išdėstyti taip:</w:t>
      </w:r>
    </w:p>
    <w:p w:rsidR="006D678F" w:rsidRPr="000C759E" w:rsidRDefault="006D678F" w:rsidP="006D678F">
      <w:pPr>
        <w:ind w:firstLine="993"/>
        <w:jc w:val="both"/>
        <w:rPr>
          <w:color w:val="000000"/>
          <w:lang w:eastAsia="lt-LT"/>
        </w:rPr>
      </w:pPr>
      <w:r w:rsidRPr="000C759E">
        <w:rPr>
          <w:color w:val="000000"/>
          <w:lang w:eastAsia="lt-LT"/>
        </w:rPr>
        <w:t>„5. Laikinieji įrenginiai, specializuoti automobiliai, automobilių priekabos, specialiosios nemotorinės transporto priemonės gali būti projektuojami ir statomi tik Savivaldybės administracijos nustatytose vietose, taip pat privačiuose, nuomojamuose ar naudojamuose žemės sklypuose, jeigu tai daryti leidžia pagal parengtus teritorijų planavimo dokumentus nustatytas žemės naudojimo būdas ir nepažeidžiami trečiųjų asmenų interesai.“;</w:t>
      </w:r>
    </w:p>
    <w:p w:rsidR="006D678F" w:rsidRPr="000C759E" w:rsidRDefault="006D678F" w:rsidP="006D678F">
      <w:pPr>
        <w:ind w:firstLine="993"/>
        <w:jc w:val="both"/>
        <w:rPr>
          <w:color w:val="000000"/>
          <w:lang w:eastAsia="lt-LT"/>
        </w:rPr>
      </w:pPr>
      <w:r w:rsidRPr="000C759E">
        <w:rPr>
          <w:color w:val="000000"/>
          <w:lang w:eastAsia="lt-LT"/>
        </w:rPr>
        <w:t>1.1.13. pakeisti 8 punktą ir jį išdėstyti taip:</w:t>
      </w:r>
    </w:p>
    <w:p w:rsidR="006D678F" w:rsidRPr="0083587C" w:rsidRDefault="006D678F" w:rsidP="006D678F">
      <w:pPr>
        <w:ind w:firstLine="993"/>
        <w:jc w:val="both"/>
        <w:rPr>
          <w:color w:val="000000"/>
          <w:lang w:eastAsia="lt-LT"/>
        </w:rPr>
      </w:pPr>
      <w:r w:rsidRPr="000C759E">
        <w:rPr>
          <w:color w:val="000000"/>
          <w:lang w:eastAsia="lt-LT"/>
        </w:rPr>
        <w:t>„8. Laikinieji įrenginiai, specializuoti automobiliai, automobilių priekabos, specialiosios</w:t>
      </w:r>
      <w:r w:rsidRPr="00514EDC">
        <w:rPr>
          <w:color w:val="000000"/>
          <w:lang w:eastAsia="lt-LT"/>
        </w:rPr>
        <w:t xml:space="preserve"> nemotorinės transporto priemonės, kioskai, paviljonai, nestacionariosios lauko kavinės ir išplėstos aptarnavimo vietos prie stacionariųjų viešojo maitinimo vietų negali būti projektuojami ir statomi</w:t>
      </w:r>
      <w:r>
        <w:rPr>
          <w:color w:val="000000"/>
          <w:lang w:eastAsia="lt-LT"/>
        </w:rPr>
        <w:t xml:space="preserve"> </w:t>
      </w:r>
      <w:r w:rsidRPr="00417262">
        <w:rPr>
          <w:color w:val="000000"/>
          <w:lang w:eastAsia="lt-LT"/>
        </w:rPr>
        <w:t>automobilių stovėjimo aikštelėse</w:t>
      </w:r>
      <w:r>
        <w:rPr>
          <w:color w:val="000000"/>
          <w:lang w:eastAsia="lt-LT"/>
        </w:rPr>
        <w:t xml:space="preserve">, </w:t>
      </w:r>
      <w:r w:rsidRPr="00514EDC">
        <w:rPr>
          <w:color w:val="000000"/>
          <w:lang w:eastAsia="lt-LT"/>
        </w:rPr>
        <w:t xml:space="preserve">ant pravažiavimo vietų, </w:t>
      </w:r>
      <w:r w:rsidRPr="00305A93">
        <w:rPr>
          <w:color w:val="000000"/>
          <w:lang w:eastAsia="lt-LT"/>
        </w:rPr>
        <w:t>pėsčiųjų</w:t>
      </w:r>
      <w:r>
        <w:rPr>
          <w:color w:val="000000"/>
          <w:lang w:eastAsia="lt-LT"/>
        </w:rPr>
        <w:t>,</w:t>
      </w:r>
      <w:r w:rsidRPr="00514EDC">
        <w:rPr>
          <w:color w:val="000000"/>
          <w:lang w:eastAsia="lt-LT"/>
        </w:rPr>
        <w:t xml:space="preserve"> dviračių, praėjimo takų, žaliųjų plotų, tiltų, viadukų, gatvių sankryžose</w:t>
      </w:r>
      <w:r>
        <w:rPr>
          <w:color w:val="0070C0"/>
          <w:lang w:eastAsia="lt-LT"/>
        </w:rPr>
        <w:t xml:space="preserve"> </w:t>
      </w:r>
      <w:r w:rsidRPr="006755F8">
        <w:rPr>
          <w:color w:val="000000"/>
          <w:lang w:eastAsia="lt-LT"/>
        </w:rPr>
        <w:t>(išskyrus prekybą ir paslaugų teikimą švenčių, masinių renginių metu</w:t>
      </w:r>
      <w:r>
        <w:rPr>
          <w:color w:val="000000"/>
          <w:lang w:eastAsia="lt-LT"/>
        </w:rPr>
        <w:t xml:space="preserve"> </w:t>
      </w:r>
      <w:r w:rsidRPr="0083587C">
        <w:rPr>
          <w:color w:val="000000"/>
          <w:lang w:eastAsia="lt-LT"/>
        </w:rPr>
        <w:t xml:space="preserve">bei Savivaldybės administracijos direktoriaus įsakymu patvirtintose Klaipėdos miesto </w:t>
      </w:r>
      <w:r w:rsidRPr="0083587C">
        <w:rPr>
          <w:color w:val="000000"/>
          <w:lang w:eastAsia="lt-LT"/>
        </w:rPr>
        <w:lastRenderedPageBreak/>
        <w:t xml:space="preserve">savivaldybės viešosiose vietose </w:t>
      </w:r>
      <w:r>
        <w:rPr>
          <w:color w:val="000000"/>
          <w:lang w:eastAsia="lt-LT"/>
        </w:rPr>
        <w:t xml:space="preserve">prekiauti ir teikti paslaugas </w:t>
      </w:r>
      <w:r w:rsidRPr="0083587C">
        <w:rPr>
          <w:color w:val="000000"/>
          <w:lang w:eastAsia="lt-LT"/>
        </w:rPr>
        <w:t>nuo (iš) laikinųjų įrenginių).</w:t>
      </w:r>
      <w:r>
        <w:rPr>
          <w:color w:val="000000"/>
          <w:lang w:eastAsia="lt-LT"/>
        </w:rPr>
        <w:t>“;</w:t>
      </w:r>
      <w:r w:rsidRPr="0083587C">
        <w:rPr>
          <w:color w:val="000000"/>
          <w:lang w:eastAsia="lt-LT"/>
        </w:rPr>
        <w:t xml:space="preserve"> </w:t>
      </w:r>
    </w:p>
    <w:p w:rsidR="006D678F" w:rsidRPr="006755F8" w:rsidRDefault="006D678F" w:rsidP="006D678F">
      <w:pPr>
        <w:ind w:firstLine="993"/>
        <w:jc w:val="both"/>
        <w:rPr>
          <w:color w:val="000000"/>
          <w:lang w:eastAsia="lt-LT"/>
        </w:rPr>
      </w:pPr>
      <w:r>
        <w:rPr>
          <w:color w:val="000000"/>
          <w:lang w:eastAsia="lt-LT"/>
        </w:rPr>
        <w:t>1.1.14. pakeisti 9 punktą ir jį išdėstyti taip:</w:t>
      </w:r>
    </w:p>
    <w:p w:rsidR="006D678F" w:rsidRDefault="006D678F" w:rsidP="006D678F">
      <w:pPr>
        <w:ind w:firstLine="993"/>
        <w:jc w:val="both"/>
        <w:rPr>
          <w:color w:val="000000"/>
          <w:lang w:eastAsia="lt-LT"/>
        </w:rPr>
      </w:pPr>
      <w:r>
        <w:rPr>
          <w:color w:val="000000"/>
          <w:lang w:eastAsia="lt-LT"/>
        </w:rPr>
        <w:t>„</w:t>
      </w:r>
      <w:r w:rsidRPr="006755F8">
        <w:rPr>
          <w:color w:val="000000"/>
          <w:lang w:eastAsia="lt-LT"/>
        </w:rPr>
        <w:t xml:space="preserve">9. Laikinųjų įrenginių, specializuotų automobilių, </w:t>
      </w:r>
      <w:r w:rsidRPr="00514EDC">
        <w:rPr>
          <w:color w:val="000000"/>
          <w:lang w:eastAsia="lt-LT"/>
        </w:rPr>
        <w:t>automobilių priekabų, specialiųjų nemotorinių transporto priemonių, kioskų, paviljonų, nestacionariųjų lauko kavinių ar išplėstų</w:t>
      </w:r>
      <w:r>
        <w:rPr>
          <w:color w:val="000000"/>
          <w:lang w:eastAsia="lt-LT"/>
        </w:rPr>
        <w:t xml:space="preserve"> aptarnavimo vietų</w:t>
      </w:r>
      <w:r w:rsidRPr="006755F8">
        <w:rPr>
          <w:color w:val="000000"/>
          <w:lang w:eastAsia="lt-LT"/>
        </w:rPr>
        <w:t xml:space="preserve"> prie stacionariųjų viešojo maitinimo vietų estetinė išvaizda turi derėti prie bendro esamo architektūrinio komplekso vaizdo.</w:t>
      </w:r>
      <w:r>
        <w:rPr>
          <w:color w:val="000000"/>
          <w:lang w:eastAsia="lt-LT"/>
        </w:rPr>
        <w:t>“;</w:t>
      </w:r>
    </w:p>
    <w:p w:rsidR="006D678F" w:rsidRPr="006755F8" w:rsidRDefault="006D678F" w:rsidP="006D678F">
      <w:pPr>
        <w:ind w:firstLine="993"/>
        <w:jc w:val="both"/>
        <w:rPr>
          <w:color w:val="000000"/>
          <w:lang w:eastAsia="lt-LT"/>
        </w:rPr>
      </w:pPr>
      <w:r>
        <w:rPr>
          <w:color w:val="000000"/>
          <w:lang w:eastAsia="lt-LT"/>
        </w:rPr>
        <w:t>1.1.15. pakeisti 10 punktą ir jį išdėstyti taip:</w:t>
      </w:r>
    </w:p>
    <w:p w:rsidR="006D678F" w:rsidRDefault="006D678F" w:rsidP="006D678F">
      <w:pPr>
        <w:ind w:firstLine="993"/>
        <w:jc w:val="both"/>
        <w:rPr>
          <w:color w:val="000000"/>
          <w:lang w:eastAsia="lt-LT"/>
        </w:rPr>
      </w:pPr>
      <w:r>
        <w:rPr>
          <w:color w:val="000000"/>
          <w:lang w:eastAsia="lt-LT"/>
        </w:rPr>
        <w:t>„</w:t>
      </w:r>
      <w:r w:rsidRPr="006755F8">
        <w:rPr>
          <w:color w:val="000000"/>
          <w:lang w:eastAsia="lt-LT"/>
        </w:rPr>
        <w:t>10. Laikinųjų įrenginių, specializuotų automobilių</w:t>
      </w:r>
      <w:r>
        <w:rPr>
          <w:color w:val="000000"/>
          <w:lang w:eastAsia="lt-LT"/>
        </w:rPr>
        <w:t>,</w:t>
      </w:r>
      <w:r w:rsidRPr="006755F8">
        <w:rPr>
          <w:color w:val="000000"/>
          <w:lang w:eastAsia="lt-LT"/>
        </w:rPr>
        <w:t xml:space="preserve"> </w:t>
      </w:r>
      <w:r w:rsidRPr="00514EDC">
        <w:rPr>
          <w:color w:val="000000"/>
          <w:lang w:eastAsia="lt-LT"/>
        </w:rPr>
        <w:t>automobilių priekabų, specialiųjų nemoto</w:t>
      </w:r>
      <w:r>
        <w:rPr>
          <w:color w:val="000000"/>
          <w:lang w:eastAsia="lt-LT"/>
        </w:rPr>
        <w:t>rinių transporto priemonių</w:t>
      </w:r>
      <w:r w:rsidRPr="00514EDC">
        <w:rPr>
          <w:color w:val="000000"/>
          <w:lang w:eastAsia="lt-LT"/>
        </w:rPr>
        <w:t xml:space="preserve"> sprendinius sudaro: teritorijos ar žemės sklypo, kuriame bus</w:t>
      </w:r>
      <w:r w:rsidRPr="006755F8">
        <w:rPr>
          <w:color w:val="000000"/>
          <w:lang w:eastAsia="lt-LT"/>
        </w:rPr>
        <w:t xml:space="preserve"> vykdoma veikla, planas su gretimybėmis ir nurodyta veiklos vykdymo vieta, bendras vaizdas ir vizualizacija, formos su nurodytais matmenimis. Sprendiniai turi būti pasirašyti pareiškėjo ir suderinti su žemės sklypo savininkais, nuomininkais ar naudotojais.</w:t>
      </w:r>
      <w:r>
        <w:rPr>
          <w:color w:val="000000"/>
          <w:lang w:eastAsia="lt-LT"/>
        </w:rPr>
        <w:t>“;</w:t>
      </w:r>
    </w:p>
    <w:p w:rsidR="006D678F" w:rsidRDefault="006D678F" w:rsidP="006D678F">
      <w:pPr>
        <w:ind w:firstLine="993"/>
        <w:jc w:val="both"/>
        <w:rPr>
          <w:color w:val="000000"/>
          <w:lang w:eastAsia="lt-LT"/>
        </w:rPr>
      </w:pPr>
      <w:r>
        <w:rPr>
          <w:color w:val="000000"/>
          <w:lang w:eastAsia="lt-LT"/>
        </w:rPr>
        <w:t>1.1.16. pakeisti 14 punktą ir jį išdėstyti taip:</w:t>
      </w:r>
    </w:p>
    <w:p w:rsidR="006D678F" w:rsidRPr="00514EDC" w:rsidRDefault="006D678F" w:rsidP="006D678F">
      <w:pPr>
        <w:ind w:firstLine="993"/>
        <w:jc w:val="both"/>
        <w:rPr>
          <w:color w:val="000000"/>
          <w:lang w:eastAsia="lt-LT"/>
        </w:rPr>
      </w:pPr>
      <w:r w:rsidRPr="00514EDC">
        <w:rPr>
          <w:color w:val="000000"/>
          <w:lang w:eastAsia="lt-LT"/>
        </w:rPr>
        <w:t xml:space="preserve">„14. Juridiniai ar fiziniai asmenys prekiauti ar teikti paslaugas miesto viešosiose vietose gali tik turėdami Savivaldybės administracijos išduotą leidimą, išskyrus atvejus, kurie nustatyti  </w:t>
      </w:r>
      <w:r w:rsidRPr="00514EDC">
        <w:rPr>
          <w:rFonts w:eastAsia="Calibri"/>
          <w:color w:val="000000"/>
        </w:rPr>
        <w:t>Prekybos ir paslaugų teikimo Klaipėdos miesto viešosiose vietose prašymų leidimams gauti priėmimo, derinimo, leidimų, leidimų dublikatų išdavimo, prekybos ir paslaugų teikimo laiko apribojimo, leidimų galiojimo</w:t>
      </w:r>
      <w:r w:rsidRPr="00514EDC">
        <w:rPr>
          <w:rFonts w:eastAsia="Calibri"/>
          <w:i/>
          <w:color w:val="000000"/>
        </w:rPr>
        <w:t xml:space="preserve"> </w:t>
      </w:r>
      <w:r w:rsidRPr="00514EDC">
        <w:rPr>
          <w:rFonts w:eastAsia="Calibri"/>
          <w:color w:val="000000"/>
        </w:rPr>
        <w:t>sustabdymo, galiojimo panaiki</w:t>
      </w:r>
      <w:r w:rsidRPr="00514EDC">
        <w:rPr>
          <w:rFonts w:eastAsia="Calibri"/>
          <w:color w:val="000000"/>
        </w:rPr>
        <w:lastRenderedPageBreak/>
        <w:t>nimo tvarkos apraše, patvirtintame Savivaldybės administracijos direktoriaus įsakymu</w:t>
      </w:r>
      <w:r w:rsidRPr="00514EDC">
        <w:rPr>
          <w:color w:val="000000"/>
          <w:lang w:eastAsia="lt-LT"/>
        </w:rPr>
        <w:t xml:space="preserve">. Už leidimo išdavimą mokama Klaipėdos miesto savivaldybės tarybos patvirtinta vietinė rinkliava (prekiaujantiems ar teikiantiems paslaugas privačiuose ar nuomos (panaudos) sutarties pagrindu valdomuose žemės sklypuose vietinės rinkliavos mokėti nereikia).“; </w:t>
      </w:r>
    </w:p>
    <w:p w:rsidR="006D678F" w:rsidRDefault="006D678F" w:rsidP="006D678F">
      <w:pPr>
        <w:ind w:firstLine="993"/>
        <w:jc w:val="both"/>
        <w:rPr>
          <w:color w:val="000000"/>
          <w:lang w:eastAsia="lt-LT"/>
        </w:rPr>
      </w:pPr>
      <w:r w:rsidRPr="00514EDC">
        <w:rPr>
          <w:color w:val="000000"/>
          <w:lang w:eastAsia="lt-LT"/>
        </w:rPr>
        <w:t>1.</w:t>
      </w:r>
      <w:r>
        <w:rPr>
          <w:color w:val="000000"/>
          <w:lang w:eastAsia="lt-LT"/>
        </w:rPr>
        <w:t>1.</w:t>
      </w:r>
      <w:r w:rsidRPr="00514EDC">
        <w:rPr>
          <w:color w:val="000000"/>
          <w:lang w:eastAsia="lt-LT"/>
        </w:rPr>
        <w:t>1</w:t>
      </w:r>
      <w:r>
        <w:rPr>
          <w:color w:val="000000"/>
          <w:lang w:eastAsia="lt-LT"/>
        </w:rPr>
        <w:t>7</w:t>
      </w:r>
      <w:r w:rsidRPr="00514EDC">
        <w:rPr>
          <w:color w:val="000000"/>
          <w:lang w:eastAsia="lt-LT"/>
        </w:rPr>
        <w:t xml:space="preserve">. </w:t>
      </w:r>
      <w:r>
        <w:rPr>
          <w:color w:val="000000"/>
          <w:lang w:eastAsia="lt-LT"/>
        </w:rPr>
        <w:t>papildyti 14</w:t>
      </w:r>
      <w:r>
        <w:rPr>
          <w:color w:val="000000"/>
          <w:vertAlign w:val="superscript"/>
          <w:lang w:eastAsia="lt-LT"/>
        </w:rPr>
        <w:t>1</w:t>
      </w:r>
      <w:r>
        <w:rPr>
          <w:color w:val="000000"/>
          <w:lang w:eastAsia="lt-LT"/>
        </w:rPr>
        <w:t xml:space="preserve"> punktu:</w:t>
      </w:r>
    </w:p>
    <w:p w:rsidR="006D678F" w:rsidRDefault="006D678F" w:rsidP="006D678F">
      <w:pPr>
        <w:ind w:firstLine="993"/>
        <w:jc w:val="both"/>
        <w:rPr>
          <w:color w:val="000000"/>
          <w:lang w:eastAsia="lt-LT"/>
        </w:rPr>
      </w:pPr>
      <w:r>
        <w:rPr>
          <w:color w:val="000000"/>
          <w:lang w:eastAsia="lt-LT"/>
        </w:rPr>
        <w:t>„</w:t>
      </w:r>
      <w:r w:rsidRPr="00514EDC">
        <w:rPr>
          <w:color w:val="000000"/>
          <w:lang w:eastAsia="lt-LT"/>
        </w:rPr>
        <w:t>14</w:t>
      </w:r>
      <w:r w:rsidRPr="00514EDC">
        <w:rPr>
          <w:color w:val="000000"/>
          <w:vertAlign w:val="superscript"/>
          <w:lang w:eastAsia="lt-LT"/>
        </w:rPr>
        <w:t>1</w:t>
      </w:r>
      <w:r w:rsidRPr="00514EDC">
        <w:rPr>
          <w:color w:val="000000"/>
          <w:lang w:eastAsia="lt-LT"/>
        </w:rPr>
        <w:t>.</w:t>
      </w:r>
      <w:r>
        <w:rPr>
          <w:color w:val="000000"/>
          <w:lang w:eastAsia="lt-LT"/>
        </w:rPr>
        <w:t xml:space="preserve"> </w:t>
      </w:r>
      <w:r w:rsidRPr="00514EDC">
        <w:rPr>
          <w:color w:val="000000"/>
          <w:lang w:eastAsia="lt-LT"/>
        </w:rPr>
        <w:t>Prekiauti ar teikti paslaugas viešosiose vietose galima tik Tvarkos aprašo II skyriuje nurodytais būdais ir vietose, patvirtintose Savivaldybės administracijos direktoriaus įsakymu</w:t>
      </w:r>
      <w:r>
        <w:rPr>
          <w:color w:val="000000"/>
          <w:lang w:eastAsia="lt-LT"/>
        </w:rPr>
        <w:t>.“;</w:t>
      </w:r>
    </w:p>
    <w:p w:rsidR="006D678F" w:rsidRDefault="006D678F" w:rsidP="006D678F">
      <w:pPr>
        <w:ind w:firstLine="993"/>
        <w:jc w:val="both"/>
        <w:rPr>
          <w:color w:val="000000"/>
          <w:lang w:eastAsia="lt-LT"/>
        </w:rPr>
      </w:pPr>
      <w:r>
        <w:rPr>
          <w:color w:val="000000"/>
          <w:lang w:eastAsia="lt-LT"/>
        </w:rPr>
        <w:t xml:space="preserve">1.1.18. papildyti </w:t>
      </w:r>
      <w:r w:rsidRPr="00514EDC">
        <w:rPr>
          <w:color w:val="000000"/>
          <w:lang w:eastAsia="lt-LT"/>
        </w:rPr>
        <w:t>14</w:t>
      </w:r>
      <w:r w:rsidRPr="00514EDC">
        <w:rPr>
          <w:color w:val="000000"/>
          <w:vertAlign w:val="superscript"/>
          <w:lang w:eastAsia="lt-LT"/>
        </w:rPr>
        <w:t>2</w:t>
      </w:r>
      <w:r w:rsidRPr="00514EDC">
        <w:rPr>
          <w:color w:val="000000"/>
          <w:lang w:eastAsia="lt-LT"/>
        </w:rPr>
        <w:t xml:space="preserve"> punktu</w:t>
      </w:r>
      <w:r>
        <w:rPr>
          <w:color w:val="000000"/>
          <w:lang w:eastAsia="lt-LT"/>
        </w:rPr>
        <w:t>:</w:t>
      </w:r>
    </w:p>
    <w:p w:rsidR="006D678F" w:rsidRDefault="006D678F" w:rsidP="006D678F">
      <w:pPr>
        <w:ind w:firstLine="993"/>
        <w:jc w:val="both"/>
        <w:rPr>
          <w:color w:val="000000"/>
          <w:lang w:eastAsia="lt-LT"/>
        </w:rPr>
      </w:pPr>
      <w:r w:rsidRPr="00514EDC">
        <w:rPr>
          <w:color w:val="000000"/>
          <w:lang w:eastAsia="lt-LT"/>
        </w:rPr>
        <w:t>„14</w:t>
      </w:r>
      <w:r w:rsidRPr="00514EDC">
        <w:rPr>
          <w:color w:val="000000"/>
          <w:vertAlign w:val="superscript"/>
          <w:lang w:eastAsia="lt-LT"/>
        </w:rPr>
        <w:t>2</w:t>
      </w:r>
      <w:r>
        <w:rPr>
          <w:color w:val="000000"/>
          <w:lang w:eastAsia="lt-LT"/>
        </w:rPr>
        <w:t>. Išvežiojamoji prekyba iš</w:t>
      </w:r>
      <w:r w:rsidRPr="00514EDC">
        <w:rPr>
          <w:color w:val="000000"/>
          <w:lang w:eastAsia="lt-LT"/>
        </w:rPr>
        <w:t xml:space="preserve"> </w:t>
      </w:r>
      <w:r>
        <w:rPr>
          <w:color w:val="000000"/>
          <w:lang w:eastAsia="lt-LT"/>
        </w:rPr>
        <w:t xml:space="preserve">(nuo) </w:t>
      </w:r>
      <w:r w:rsidRPr="00514EDC">
        <w:rPr>
          <w:color w:val="000000"/>
          <w:lang w:eastAsia="lt-LT"/>
        </w:rPr>
        <w:t>specializuotų automobilių, automobilių priekabų, specialiųjų n</w:t>
      </w:r>
      <w:r>
        <w:rPr>
          <w:color w:val="000000"/>
          <w:lang w:eastAsia="lt-LT"/>
        </w:rPr>
        <w:t>emotorinių transporto priemonių</w:t>
      </w:r>
      <w:r w:rsidRPr="00514EDC">
        <w:rPr>
          <w:color w:val="000000"/>
          <w:lang w:eastAsia="lt-LT"/>
        </w:rPr>
        <w:t xml:space="preserve"> gali būti vykdoma viena transporto priemone keliais adresais, nustatytais Savivaldybės administracijos direktoriaus įsakymu.“</w:t>
      </w:r>
      <w:r>
        <w:rPr>
          <w:color w:val="000000"/>
          <w:lang w:eastAsia="lt-LT"/>
        </w:rPr>
        <w:t>;</w:t>
      </w:r>
    </w:p>
    <w:p w:rsidR="006D678F" w:rsidRPr="00514EDC" w:rsidRDefault="006D678F" w:rsidP="006D678F">
      <w:pPr>
        <w:ind w:firstLine="993"/>
        <w:jc w:val="both"/>
        <w:rPr>
          <w:color w:val="000000"/>
          <w:lang w:eastAsia="lt-LT"/>
        </w:rPr>
      </w:pPr>
      <w:r>
        <w:rPr>
          <w:color w:val="000000"/>
          <w:lang w:eastAsia="lt-LT"/>
        </w:rPr>
        <w:t xml:space="preserve">1.1.19. pakeisti </w:t>
      </w:r>
      <w:r w:rsidRPr="00514EDC">
        <w:rPr>
          <w:color w:val="000000"/>
          <w:lang w:eastAsia="lt-LT"/>
        </w:rPr>
        <w:t>19 punktą ir jį išdėstyti taip:</w:t>
      </w:r>
    </w:p>
    <w:p w:rsidR="006D678F" w:rsidRDefault="006D678F" w:rsidP="006D678F">
      <w:pPr>
        <w:ind w:firstLine="993"/>
        <w:jc w:val="both"/>
        <w:rPr>
          <w:color w:val="000000"/>
          <w:lang w:eastAsia="lt-LT"/>
        </w:rPr>
      </w:pPr>
      <w:r>
        <w:rPr>
          <w:color w:val="000000"/>
          <w:lang w:eastAsia="lt-LT"/>
        </w:rPr>
        <w:t>„19</w:t>
      </w:r>
      <w:r w:rsidRPr="006755F8">
        <w:rPr>
          <w:color w:val="000000"/>
          <w:lang w:eastAsia="lt-LT"/>
        </w:rPr>
        <w:t xml:space="preserve">. Poilsio vietose ir paplūdimiuose bei jų prieigose galima prekiauti ir (ar) teikti paslaugas, įrengiant </w:t>
      </w:r>
      <w:r>
        <w:rPr>
          <w:color w:val="000000"/>
          <w:lang w:eastAsia="lt-LT"/>
        </w:rPr>
        <w:t>nestacionariąsias lauko kavines</w:t>
      </w:r>
      <w:r w:rsidRPr="006755F8">
        <w:rPr>
          <w:color w:val="000000"/>
          <w:lang w:eastAsia="lt-LT"/>
        </w:rPr>
        <w:t>, išnešiojant (išvežiojant) ledus, vaisvandenius, kitas maisto prekes, poilsiui paplūdimyje skirtomis prekėmis, spaudos leidiniais, nuomoti poilsiui ar sportui skirtą įrangą (skėčius nuo saulės, gultus, plaukiojimui ar nardymui skirtą inventorių, aprangą, dviračius, vandens dviračius, motorolerius ir kt</w:t>
      </w:r>
      <w:r>
        <w:rPr>
          <w:color w:val="000000"/>
          <w:lang w:eastAsia="lt-LT"/>
        </w:rPr>
        <w:t>.</w:t>
      </w:r>
      <w:r w:rsidRPr="006755F8">
        <w:rPr>
          <w:color w:val="000000"/>
          <w:lang w:eastAsia="lt-LT"/>
        </w:rPr>
        <w:t>).</w:t>
      </w:r>
      <w:r>
        <w:rPr>
          <w:color w:val="000000"/>
          <w:lang w:eastAsia="lt-LT"/>
        </w:rPr>
        <w:t>“;</w:t>
      </w:r>
    </w:p>
    <w:p w:rsidR="006D678F" w:rsidRDefault="006D678F" w:rsidP="006D678F">
      <w:pPr>
        <w:ind w:firstLine="993"/>
        <w:jc w:val="both"/>
        <w:rPr>
          <w:color w:val="000000"/>
          <w:lang w:eastAsia="lt-LT"/>
        </w:rPr>
      </w:pPr>
      <w:r>
        <w:rPr>
          <w:color w:val="000000"/>
          <w:lang w:eastAsia="lt-LT"/>
        </w:rPr>
        <w:t>1.1.20. pakeisti 3.2.3 papunktį ir jį išdėstyti taip:</w:t>
      </w:r>
    </w:p>
    <w:p w:rsidR="006D678F" w:rsidRPr="00514EDC" w:rsidRDefault="006D678F" w:rsidP="006D678F">
      <w:pPr>
        <w:ind w:firstLine="993"/>
        <w:jc w:val="both"/>
        <w:rPr>
          <w:color w:val="000000"/>
          <w:lang w:eastAsia="lt-LT"/>
        </w:rPr>
      </w:pPr>
      <w:r w:rsidRPr="00514EDC">
        <w:rPr>
          <w:color w:val="000000"/>
          <w:lang w:eastAsia="lt-LT"/>
        </w:rPr>
        <w:t>„30.2.3. paaiškėja, kad leidimui gauti buvo pateikti suklastoti dokumentai ar neteisingi duomenys;“;</w:t>
      </w:r>
    </w:p>
    <w:p w:rsidR="006D678F" w:rsidRPr="00514EDC" w:rsidRDefault="006D678F" w:rsidP="006D678F">
      <w:pPr>
        <w:ind w:firstLine="993"/>
        <w:jc w:val="both"/>
        <w:rPr>
          <w:color w:val="000000"/>
          <w:lang w:eastAsia="lt-LT"/>
        </w:rPr>
      </w:pPr>
      <w:r w:rsidRPr="00514EDC">
        <w:rPr>
          <w:color w:val="000000"/>
          <w:lang w:eastAsia="lt-LT"/>
        </w:rPr>
        <w:lastRenderedPageBreak/>
        <w:t>1.</w:t>
      </w:r>
      <w:r>
        <w:rPr>
          <w:color w:val="000000"/>
          <w:lang w:eastAsia="lt-LT"/>
        </w:rPr>
        <w:t>1.2</w:t>
      </w:r>
      <w:r w:rsidRPr="00514EDC">
        <w:rPr>
          <w:color w:val="000000"/>
          <w:lang w:eastAsia="lt-LT"/>
        </w:rPr>
        <w:t xml:space="preserve">1. </w:t>
      </w:r>
      <w:r>
        <w:rPr>
          <w:color w:val="000000"/>
          <w:lang w:eastAsia="lt-LT"/>
        </w:rPr>
        <w:t xml:space="preserve">pakeisti </w:t>
      </w:r>
      <w:r w:rsidRPr="00514EDC">
        <w:rPr>
          <w:color w:val="000000"/>
          <w:lang w:eastAsia="lt-LT"/>
        </w:rPr>
        <w:t>30.3.2 papunktį ir jį išdėstyti taip:</w:t>
      </w:r>
    </w:p>
    <w:p w:rsidR="006D678F" w:rsidRPr="00514EDC" w:rsidRDefault="006D678F" w:rsidP="006D678F">
      <w:pPr>
        <w:ind w:firstLine="993"/>
        <w:jc w:val="both"/>
        <w:rPr>
          <w:color w:val="000000"/>
          <w:lang w:eastAsia="lt-LT"/>
        </w:rPr>
      </w:pPr>
      <w:r w:rsidRPr="00514EDC">
        <w:rPr>
          <w:color w:val="000000"/>
          <w:lang w:eastAsia="lt-LT"/>
        </w:rPr>
        <w:t>„30.3.2. gaunama kontroliuojančių tarnybų informacija, kad parduodamos prekės ar teikiamos paslaugos neatitinka darbo ir gaisrinės saugos, lankytojų gyvybės ir sveikatos apsaugos, higienos bei kitų teisės aktais nustatytų reikalavimų;“</w:t>
      </w:r>
      <w:r>
        <w:rPr>
          <w:color w:val="000000"/>
          <w:lang w:eastAsia="lt-LT"/>
        </w:rPr>
        <w:t>;</w:t>
      </w:r>
    </w:p>
    <w:p w:rsidR="006D678F" w:rsidRDefault="006D678F" w:rsidP="006D678F">
      <w:pPr>
        <w:tabs>
          <w:tab w:val="left" w:pos="912"/>
        </w:tabs>
        <w:ind w:firstLine="993"/>
        <w:jc w:val="both"/>
      </w:pPr>
      <w:r>
        <w:t>1.</w:t>
      </w:r>
      <w:r w:rsidRPr="00D84AF9">
        <w:t xml:space="preserve">2. </w:t>
      </w:r>
      <w:r>
        <w:t>pakeisti nurodytu sprendimu patvirtintus Prekybos ir paslaugų teikimo Klaipėdos miesto viešosiose vietose vietinės rinkliavos nuostatus (Klaipėdos miesto savivaldybės tarybos 2014 m. spalio 23 d. sprendimo Nr. T2-279 redakcija):</w:t>
      </w:r>
    </w:p>
    <w:p w:rsidR="006D678F" w:rsidRDefault="006D678F" w:rsidP="006D678F">
      <w:pPr>
        <w:tabs>
          <w:tab w:val="left" w:pos="912"/>
        </w:tabs>
        <w:ind w:firstLine="993"/>
        <w:jc w:val="both"/>
      </w:pPr>
      <w:r>
        <w:t>1.</w:t>
      </w:r>
      <w:r w:rsidRPr="00D84AF9">
        <w:t>2.</w:t>
      </w:r>
      <w:r>
        <w:t>1. pakeisti 1 punktą ir jį išdėstyti taip:</w:t>
      </w:r>
    </w:p>
    <w:p w:rsidR="006D678F" w:rsidRPr="00514EDC" w:rsidRDefault="006D678F" w:rsidP="006D678F">
      <w:pPr>
        <w:ind w:firstLine="993"/>
        <w:jc w:val="both"/>
        <w:rPr>
          <w:color w:val="000000"/>
          <w:lang w:eastAsia="lt-LT"/>
        </w:rPr>
      </w:pPr>
      <w:r>
        <w:rPr>
          <w:lang w:eastAsia="lt-LT"/>
        </w:rPr>
        <w:t>„</w:t>
      </w:r>
      <w:r w:rsidRPr="008D7F01">
        <w:rPr>
          <w:lang w:eastAsia="lt-LT"/>
        </w:rPr>
        <w:t xml:space="preserve">1. Prekybos ir paslaugų teikimo miesto viešosiose vietose vietinė rinkliava (toliau – Rinkliava) – tai Klaipėdos miesto savivaldybės tarybos (toliau – savivaldybės taryba) sprendimu nustatyta privaloma įmoka, galiojanti savivaldybės teritorijoje, už leidimo prekiauti ar teikti paslaugas savivaldybės tarybos nustatytose viešosiose vietose išdavimą (viešąja vieta laikoma savivaldybės teritorijoje esanti valstybei ar savivaldybei nuosavybės teise priklausanti ar patikėjimo teise valdoma teritorija </w:t>
      </w:r>
      <w:r w:rsidRPr="00514EDC">
        <w:rPr>
          <w:color w:val="000000"/>
          <w:lang w:eastAsia="lt-LT"/>
        </w:rPr>
        <w:t xml:space="preserve">(gatvės, aikštės, skverai, parkai, pėsčiųjų takai, paplūdimiai bei jų prieigos, vandens telkiniai ir krantinės, kur teikiamos vandens pramogų paslaugos, kitos žmonių susibūrimo vietos) ir visuomenei prieinamas nuosavybės teise ar nuomos (panaudos) sutarties pagrindu valdomas žemės sklypas, kuriame vykdoma prekyba arba teikiamos paslaugos iš (nuo) laikinųjų įrenginių, kioskų, specializuotų automobilių, automobilių priekabų, </w:t>
      </w:r>
      <w:r w:rsidRPr="00514EDC">
        <w:rPr>
          <w:color w:val="000000"/>
          <w:u w:color="FFFFFF"/>
        </w:rPr>
        <w:t xml:space="preserve">specialiųjų nemotorinių </w:t>
      </w:r>
      <w:r w:rsidRPr="00514EDC">
        <w:rPr>
          <w:color w:val="000000"/>
          <w:u w:color="FFFFFF"/>
        </w:rPr>
        <w:lastRenderedPageBreak/>
        <w:t>transporto priemonių,</w:t>
      </w:r>
      <w:r w:rsidRPr="00514EDC">
        <w:rPr>
          <w:color w:val="000000"/>
          <w:lang w:eastAsia="lt-LT"/>
        </w:rPr>
        <w:t xml:space="preserve"> paviljonuose, nestacionariosiose lauko kavinėse, išplėstose aptarnavimo vietose prie stacionariųjų viešojo maitinimo vietų.“;</w:t>
      </w:r>
    </w:p>
    <w:p w:rsidR="006D678F" w:rsidRPr="00514EDC" w:rsidRDefault="006D678F" w:rsidP="006D678F">
      <w:pPr>
        <w:ind w:firstLine="993"/>
        <w:jc w:val="both"/>
        <w:rPr>
          <w:color w:val="000000"/>
          <w:lang w:eastAsia="lt-LT"/>
        </w:rPr>
      </w:pPr>
      <w:r>
        <w:rPr>
          <w:color w:val="000000"/>
          <w:lang w:eastAsia="lt-LT"/>
        </w:rPr>
        <w:t>1.2</w:t>
      </w:r>
      <w:r w:rsidRPr="00D84AF9">
        <w:rPr>
          <w:lang w:eastAsia="lt-LT"/>
        </w:rPr>
        <w:t xml:space="preserve">.2. </w:t>
      </w:r>
      <w:r>
        <w:rPr>
          <w:color w:val="000000"/>
          <w:lang w:eastAsia="lt-LT"/>
        </w:rPr>
        <w:t xml:space="preserve">pakeisti </w:t>
      </w:r>
      <w:r w:rsidRPr="00514EDC">
        <w:rPr>
          <w:color w:val="000000"/>
          <w:lang w:eastAsia="lt-LT"/>
        </w:rPr>
        <w:t>3.1.1 papunktį ir jį išdėstyti taip:</w:t>
      </w:r>
    </w:p>
    <w:p w:rsidR="006D678F" w:rsidRPr="00514EDC" w:rsidRDefault="006D678F" w:rsidP="006D678F">
      <w:pPr>
        <w:ind w:firstLine="993"/>
        <w:jc w:val="both"/>
        <w:rPr>
          <w:color w:val="000000"/>
          <w:u w:color="FFFFFF"/>
        </w:rPr>
      </w:pPr>
      <w:r>
        <w:rPr>
          <w:color w:val="000000"/>
          <w:u w:color="FFFFFF"/>
        </w:rPr>
        <w:t>„3.1.1.</w:t>
      </w:r>
      <w:r w:rsidRPr="00934082">
        <w:rPr>
          <w:color w:val="0070C0"/>
          <w:u w:color="FFFFFF"/>
        </w:rPr>
        <w:t xml:space="preserve"> </w:t>
      </w:r>
      <w:r w:rsidRPr="00514EDC">
        <w:rPr>
          <w:color w:val="000000"/>
          <w:u w:color="FFFFFF"/>
        </w:rPr>
        <w:t xml:space="preserve">iš </w:t>
      </w:r>
      <w:r>
        <w:rPr>
          <w:color w:val="000000"/>
          <w:u w:color="FFFFFF"/>
        </w:rPr>
        <w:t>(nuo) kioskų, paviljonuose</w:t>
      </w:r>
      <w:r w:rsidRPr="00514EDC">
        <w:rPr>
          <w:color w:val="000000"/>
          <w:u w:color="FFFFFF"/>
        </w:rPr>
        <w:t>, specializuotų automobilių, automobilių priekabų, specialiųjų nemotorinių tra</w:t>
      </w:r>
      <w:r>
        <w:rPr>
          <w:color w:val="000000"/>
          <w:u w:color="FFFFFF"/>
        </w:rPr>
        <w:t>nsporto priemonių – 29 Eur/mėn.</w:t>
      </w:r>
      <w:r w:rsidRPr="00514EDC">
        <w:rPr>
          <w:color w:val="000000"/>
          <w:u w:color="FFFFFF"/>
        </w:rPr>
        <w:t xml:space="preserve">“; </w:t>
      </w:r>
    </w:p>
    <w:p w:rsidR="006D678F" w:rsidRDefault="006D678F" w:rsidP="006D678F">
      <w:pPr>
        <w:ind w:firstLine="993"/>
        <w:jc w:val="both"/>
        <w:rPr>
          <w:color w:val="000000"/>
          <w:lang w:eastAsia="lt-LT"/>
        </w:rPr>
      </w:pPr>
      <w:r>
        <w:rPr>
          <w:color w:val="000000"/>
          <w:u w:color="FFFFFF"/>
        </w:rPr>
        <w:t>1.2</w:t>
      </w:r>
      <w:r w:rsidRPr="00514EDC">
        <w:rPr>
          <w:color w:val="000000"/>
          <w:u w:color="FFFFFF"/>
        </w:rPr>
        <w:t xml:space="preserve">.3. </w:t>
      </w:r>
      <w:r>
        <w:rPr>
          <w:color w:val="000000"/>
          <w:lang w:eastAsia="lt-LT"/>
        </w:rPr>
        <w:t xml:space="preserve">pakeisti </w:t>
      </w:r>
      <w:r w:rsidRPr="00514EDC">
        <w:rPr>
          <w:color w:val="000000"/>
          <w:lang w:eastAsia="lt-LT"/>
        </w:rPr>
        <w:t>3.1.</w:t>
      </w:r>
      <w:r>
        <w:rPr>
          <w:color w:val="000000"/>
          <w:lang w:eastAsia="lt-LT"/>
        </w:rPr>
        <w:t>2</w:t>
      </w:r>
      <w:r w:rsidRPr="00514EDC">
        <w:rPr>
          <w:color w:val="000000"/>
          <w:lang w:eastAsia="lt-LT"/>
        </w:rPr>
        <w:t xml:space="preserve"> papunktį ir jį išdėstyti taip:</w:t>
      </w:r>
    </w:p>
    <w:p w:rsidR="006D678F" w:rsidRPr="00514EDC" w:rsidRDefault="006D678F" w:rsidP="006D678F">
      <w:pPr>
        <w:ind w:firstLine="993"/>
        <w:jc w:val="both"/>
        <w:rPr>
          <w:color w:val="000000"/>
          <w:u w:color="FFFFFF"/>
        </w:rPr>
      </w:pPr>
      <w:r>
        <w:rPr>
          <w:color w:val="000000"/>
          <w:u w:color="FFFFFF"/>
        </w:rPr>
        <w:t>„3.1.2.</w:t>
      </w:r>
      <w:r w:rsidRPr="00934082">
        <w:rPr>
          <w:color w:val="0070C0"/>
          <w:u w:color="FFFFFF"/>
        </w:rPr>
        <w:t xml:space="preserve"> </w:t>
      </w:r>
      <w:r w:rsidRPr="00514EDC">
        <w:rPr>
          <w:color w:val="000000"/>
          <w:u w:color="FFFFFF"/>
        </w:rPr>
        <w:t xml:space="preserve">iš </w:t>
      </w:r>
      <w:r>
        <w:rPr>
          <w:color w:val="000000"/>
          <w:u w:color="FFFFFF"/>
        </w:rPr>
        <w:t>spaudos kioskų – 29 Eur/mėn.</w:t>
      </w:r>
      <w:r w:rsidRPr="00514EDC">
        <w:rPr>
          <w:color w:val="000000"/>
          <w:u w:color="FFFFFF"/>
        </w:rPr>
        <w:t xml:space="preserve">“; </w:t>
      </w:r>
    </w:p>
    <w:p w:rsidR="006D678F" w:rsidRPr="00514EDC" w:rsidRDefault="006D678F" w:rsidP="006D678F">
      <w:pPr>
        <w:ind w:firstLine="993"/>
        <w:jc w:val="both"/>
        <w:rPr>
          <w:color w:val="000000"/>
          <w:u w:color="FFFFFF"/>
        </w:rPr>
      </w:pPr>
      <w:r>
        <w:rPr>
          <w:color w:val="000000"/>
          <w:u w:color="FFFFFF"/>
        </w:rPr>
        <w:t>1.2</w:t>
      </w:r>
      <w:r w:rsidRPr="00514EDC">
        <w:rPr>
          <w:color w:val="000000"/>
          <w:u w:color="FFFFFF"/>
        </w:rPr>
        <w:t>.</w:t>
      </w:r>
      <w:r>
        <w:rPr>
          <w:color w:val="000000"/>
          <w:u w:color="FFFFFF"/>
        </w:rPr>
        <w:t>4</w:t>
      </w:r>
      <w:r w:rsidRPr="00514EDC">
        <w:rPr>
          <w:color w:val="000000"/>
          <w:u w:color="FFFFFF"/>
        </w:rPr>
        <w:t>.</w:t>
      </w:r>
      <w:r>
        <w:rPr>
          <w:color w:val="000000"/>
          <w:u w:color="FFFFFF"/>
        </w:rPr>
        <w:t xml:space="preserve"> pakeisti </w:t>
      </w:r>
      <w:r w:rsidRPr="00514EDC">
        <w:rPr>
          <w:color w:val="000000"/>
          <w:u w:color="FFFFFF"/>
        </w:rPr>
        <w:t>3.1.6 papunktį ir jį išdėstyti taip:</w:t>
      </w:r>
    </w:p>
    <w:p w:rsidR="006D678F" w:rsidRPr="00514EDC" w:rsidRDefault="006D678F" w:rsidP="006D678F">
      <w:pPr>
        <w:ind w:firstLine="993"/>
        <w:jc w:val="both"/>
        <w:rPr>
          <w:color w:val="000000"/>
          <w:lang w:eastAsia="lt-LT"/>
        </w:rPr>
      </w:pPr>
      <w:r>
        <w:rPr>
          <w:color w:val="000000"/>
          <w:lang w:eastAsia="lt-LT"/>
        </w:rPr>
        <w:t>„</w:t>
      </w:r>
      <w:r w:rsidRPr="008D7F01">
        <w:rPr>
          <w:color w:val="000000"/>
          <w:lang w:eastAsia="lt-LT"/>
        </w:rPr>
        <w:t xml:space="preserve">3.1.6. </w:t>
      </w:r>
      <w:r w:rsidRPr="0078743C">
        <w:rPr>
          <w:lang w:eastAsia="lt-LT"/>
        </w:rPr>
        <w:t>už viešojo maitinimo įmonių produkcijos realizaciją, padidinant aptarnavimo vietų skaičių prie veikiančių stacionariųjų</w:t>
      </w:r>
      <w:r>
        <w:rPr>
          <w:lang w:eastAsia="lt-LT"/>
        </w:rPr>
        <w:t xml:space="preserve"> viešojo maitinimo vietų</w:t>
      </w:r>
      <w:r w:rsidRPr="0078743C">
        <w:rPr>
          <w:lang w:eastAsia="lt-LT"/>
        </w:rPr>
        <w:t xml:space="preserve">, ir </w:t>
      </w:r>
      <w:r w:rsidRPr="00514EDC">
        <w:rPr>
          <w:color w:val="000000"/>
          <w:lang w:eastAsia="lt-LT"/>
        </w:rPr>
        <w:t xml:space="preserve">už prekybą nestacionariosiose lauko kavinėse (nestacionarioji lauko kavinė – laikinas įrenginys lauke, skirtas viešojo maitinimo produkcijos realizavimui ir turintis lankytojams skirtas sėdimas vietas):“; </w:t>
      </w:r>
    </w:p>
    <w:p w:rsidR="006D678F" w:rsidRPr="00514EDC" w:rsidRDefault="006D678F" w:rsidP="006D678F">
      <w:pPr>
        <w:ind w:firstLine="993"/>
        <w:jc w:val="both"/>
        <w:rPr>
          <w:color w:val="000000"/>
          <w:lang w:eastAsia="lt-LT"/>
        </w:rPr>
      </w:pPr>
      <w:r>
        <w:rPr>
          <w:color w:val="000000"/>
          <w:lang w:eastAsia="lt-LT"/>
        </w:rPr>
        <w:t>1.2</w:t>
      </w:r>
      <w:r w:rsidRPr="00514EDC">
        <w:rPr>
          <w:color w:val="000000"/>
          <w:lang w:eastAsia="lt-LT"/>
        </w:rPr>
        <w:t>.</w:t>
      </w:r>
      <w:r>
        <w:rPr>
          <w:color w:val="000000"/>
          <w:lang w:eastAsia="lt-LT"/>
        </w:rPr>
        <w:t>5</w:t>
      </w:r>
      <w:r w:rsidRPr="00514EDC">
        <w:rPr>
          <w:color w:val="000000"/>
          <w:lang w:eastAsia="lt-LT"/>
        </w:rPr>
        <w:t xml:space="preserve">. </w:t>
      </w:r>
      <w:r>
        <w:rPr>
          <w:color w:val="000000"/>
          <w:lang w:eastAsia="lt-LT"/>
        </w:rPr>
        <w:t xml:space="preserve">pakeisti </w:t>
      </w:r>
      <w:r w:rsidRPr="00514EDC">
        <w:rPr>
          <w:color w:val="000000"/>
          <w:lang w:eastAsia="lt-LT"/>
        </w:rPr>
        <w:t>3.1.9 papunktį ir jį išdėstyti taip:</w:t>
      </w:r>
    </w:p>
    <w:p w:rsidR="006D678F" w:rsidRPr="00514EDC" w:rsidRDefault="006D678F" w:rsidP="006D678F">
      <w:pPr>
        <w:ind w:firstLine="993"/>
        <w:jc w:val="both"/>
        <w:rPr>
          <w:color w:val="000000"/>
          <w:lang w:eastAsia="lt-LT"/>
        </w:rPr>
      </w:pPr>
      <w:r w:rsidRPr="00514EDC">
        <w:rPr>
          <w:color w:val="000000"/>
          <w:lang w:eastAsia="lt-LT"/>
        </w:rPr>
        <w:t>„3.1.9. už viešojo maitinimo įmonių produkcijos realizaciją nestacionariosiose lauko kavinėse masinių renginių, švenčių metu – 29 Eur/d.;“;</w:t>
      </w:r>
    </w:p>
    <w:p w:rsidR="006D678F" w:rsidRPr="00514EDC" w:rsidRDefault="006D678F" w:rsidP="006D678F">
      <w:pPr>
        <w:ind w:firstLine="993"/>
        <w:jc w:val="both"/>
        <w:rPr>
          <w:color w:val="000000"/>
          <w:lang w:eastAsia="lt-LT"/>
        </w:rPr>
      </w:pPr>
      <w:r>
        <w:rPr>
          <w:color w:val="000000"/>
          <w:lang w:eastAsia="lt-LT"/>
        </w:rPr>
        <w:t>1.2</w:t>
      </w:r>
      <w:r w:rsidRPr="00514EDC">
        <w:rPr>
          <w:color w:val="000000"/>
          <w:lang w:eastAsia="lt-LT"/>
        </w:rPr>
        <w:t>.</w:t>
      </w:r>
      <w:r>
        <w:rPr>
          <w:color w:val="000000"/>
          <w:lang w:eastAsia="lt-LT"/>
        </w:rPr>
        <w:t>6</w:t>
      </w:r>
      <w:r w:rsidRPr="00514EDC">
        <w:rPr>
          <w:color w:val="000000"/>
          <w:lang w:eastAsia="lt-LT"/>
        </w:rPr>
        <w:t xml:space="preserve">. </w:t>
      </w:r>
      <w:r>
        <w:rPr>
          <w:color w:val="000000"/>
          <w:lang w:eastAsia="lt-LT"/>
        </w:rPr>
        <w:t xml:space="preserve">pakeisti </w:t>
      </w:r>
      <w:r w:rsidRPr="00514EDC">
        <w:rPr>
          <w:color w:val="000000"/>
          <w:lang w:eastAsia="lt-LT"/>
        </w:rPr>
        <w:t>3.1.11 papunktį ir jį išdėstyti taip:</w:t>
      </w:r>
    </w:p>
    <w:p w:rsidR="006D678F" w:rsidRPr="00514EDC" w:rsidRDefault="006D678F" w:rsidP="006D678F">
      <w:pPr>
        <w:ind w:firstLine="993"/>
        <w:jc w:val="both"/>
        <w:rPr>
          <w:color w:val="000000"/>
          <w:lang w:eastAsia="lt-LT"/>
        </w:rPr>
      </w:pPr>
      <w:r>
        <w:rPr>
          <w:color w:val="000000"/>
          <w:lang w:eastAsia="lt-LT"/>
        </w:rPr>
        <w:t>„</w:t>
      </w:r>
      <w:r w:rsidRPr="008D7F01">
        <w:rPr>
          <w:color w:val="000000"/>
          <w:lang w:eastAsia="lt-LT"/>
        </w:rPr>
        <w:t xml:space="preserve">3.1.11. už išvežiojamąją prekybą iš </w:t>
      </w:r>
      <w:r>
        <w:rPr>
          <w:color w:val="000000"/>
          <w:lang w:eastAsia="lt-LT"/>
        </w:rPr>
        <w:t xml:space="preserve">(nuo) </w:t>
      </w:r>
      <w:r w:rsidRPr="00514EDC">
        <w:rPr>
          <w:color w:val="000000"/>
          <w:lang w:eastAsia="lt-LT"/>
        </w:rPr>
        <w:t>specializuotų automobilių, automobilių priekabų, specialiųjų nemotorinių transporto priemonių – 29 Eur/mėn. už vieną priemonę;“;</w:t>
      </w:r>
    </w:p>
    <w:p w:rsidR="006D678F" w:rsidRDefault="006D678F" w:rsidP="006D678F">
      <w:pPr>
        <w:ind w:firstLine="993"/>
        <w:jc w:val="both"/>
        <w:rPr>
          <w:color w:val="000000"/>
          <w:lang w:eastAsia="lt-LT"/>
        </w:rPr>
      </w:pPr>
      <w:r>
        <w:rPr>
          <w:color w:val="000000"/>
          <w:lang w:eastAsia="lt-LT"/>
        </w:rPr>
        <w:t>1.2</w:t>
      </w:r>
      <w:r w:rsidRPr="00514EDC">
        <w:rPr>
          <w:color w:val="000000"/>
          <w:lang w:eastAsia="lt-LT"/>
        </w:rPr>
        <w:t>.</w:t>
      </w:r>
      <w:r>
        <w:rPr>
          <w:color w:val="000000"/>
          <w:lang w:eastAsia="lt-LT"/>
        </w:rPr>
        <w:t>7</w:t>
      </w:r>
      <w:r w:rsidRPr="00514EDC">
        <w:rPr>
          <w:color w:val="000000"/>
          <w:lang w:eastAsia="lt-LT"/>
        </w:rPr>
        <w:t xml:space="preserve">. </w:t>
      </w:r>
      <w:r>
        <w:rPr>
          <w:color w:val="000000"/>
          <w:lang w:eastAsia="lt-LT"/>
        </w:rPr>
        <w:t>papildyti 3.2.7 papunkčiu:</w:t>
      </w:r>
    </w:p>
    <w:p w:rsidR="006D678F" w:rsidRDefault="006D678F" w:rsidP="006D678F">
      <w:pPr>
        <w:ind w:firstLine="993"/>
        <w:jc w:val="both"/>
        <w:rPr>
          <w:color w:val="000000"/>
          <w:lang w:eastAsia="lt-LT"/>
        </w:rPr>
      </w:pPr>
      <w:r>
        <w:rPr>
          <w:color w:val="000000"/>
          <w:lang w:eastAsia="lt-LT"/>
        </w:rPr>
        <w:t xml:space="preserve">„3.2.7. už kiekvieną nuomojamą vandens pramogų priemonę – 10 Eur/mėn.“; </w:t>
      </w:r>
    </w:p>
    <w:p w:rsidR="006D678F" w:rsidRPr="00514EDC" w:rsidRDefault="006D678F" w:rsidP="006D678F">
      <w:pPr>
        <w:ind w:firstLine="993"/>
        <w:jc w:val="both"/>
        <w:rPr>
          <w:color w:val="000000"/>
          <w:lang w:eastAsia="lt-LT"/>
        </w:rPr>
      </w:pPr>
      <w:r>
        <w:rPr>
          <w:color w:val="000000"/>
          <w:lang w:eastAsia="lt-LT"/>
        </w:rPr>
        <w:lastRenderedPageBreak/>
        <w:t xml:space="preserve">1.2.8. pakeisti </w:t>
      </w:r>
      <w:r w:rsidRPr="00514EDC">
        <w:rPr>
          <w:color w:val="000000"/>
          <w:lang w:eastAsia="lt-LT"/>
        </w:rPr>
        <w:t>8 punktą ir jį išdėstyti taip:</w:t>
      </w:r>
    </w:p>
    <w:p w:rsidR="006D678F" w:rsidRPr="00514EDC" w:rsidRDefault="006D678F" w:rsidP="006D678F">
      <w:pPr>
        <w:ind w:firstLine="993"/>
        <w:jc w:val="both"/>
        <w:rPr>
          <w:color w:val="000000"/>
          <w:lang w:eastAsia="lt-LT"/>
        </w:rPr>
      </w:pPr>
      <w:r>
        <w:rPr>
          <w:color w:val="000000"/>
          <w:lang w:eastAsia="lt-LT"/>
        </w:rPr>
        <w:t xml:space="preserve">„8. Vietinės rinkliavos dydis nustatomas eurais be centų, </w:t>
      </w:r>
      <w:r w:rsidRPr="00514EDC">
        <w:rPr>
          <w:color w:val="000000"/>
          <w:lang w:eastAsia="lt-LT"/>
        </w:rPr>
        <w:t>kai apskaičiuotas už laikotarpį vietinės rinkliavos dydis yra lygus arba viršija 10 eurų. Kai apskaičiuotas už laikotarpį vietinės rinkliavos dydis neviršija 10 eurų, jis nustatomas eurais su centais, išreiškiant vieno skaitmens po kablelio tikslumu.</w:t>
      </w:r>
      <w:r w:rsidRPr="00514EDC">
        <w:rPr>
          <w:color w:val="000000"/>
        </w:rPr>
        <w:t xml:space="preserve"> Apvalinimas atliekamas pagal matematines skaičių apvalinimo taisykles.“.</w:t>
      </w:r>
    </w:p>
    <w:p w:rsidR="006D678F" w:rsidRDefault="006D678F" w:rsidP="006D678F">
      <w:pPr>
        <w:tabs>
          <w:tab w:val="left" w:pos="912"/>
        </w:tabs>
        <w:ind w:firstLine="993"/>
        <w:jc w:val="both"/>
        <w:rPr>
          <w:color w:val="000000"/>
        </w:rPr>
      </w:pPr>
      <w:r>
        <w:rPr>
          <w:color w:val="000000"/>
        </w:rPr>
        <w:t>2. Nustatyti, kad šis sprendimas įsigalioja 2016 m. sausio 1 d.</w:t>
      </w:r>
    </w:p>
    <w:p w:rsidR="00C95532" w:rsidRPr="00F61131" w:rsidRDefault="006D678F" w:rsidP="006D678F">
      <w:pPr>
        <w:ind w:firstLine="993"/>
        <w:jc w:val="both"/>
        <w:rPr>
          <w:szCs w:val="24"/>
        </w:rPr>
      </w:pPr>
      <w:r>
        <w:rPr>
          <w:color w:val="000000"/>
        </w:rPr>
        <w:t xml:space="preserve">3. </w:t>
      </w:r>
      <w:r>
        <w:t>Skelbti šį sprendimą Teisės aktų registre ir</w:t>
      </w:r>
      <w:r w:rsidRPr="00894CEF">
        <w:t xml:space="preserve"> Klaipėdos miesto savivaldybės interneto </w:t>
      </w:r>
      <w:r>
        <w:t>svetainėje</w:t>
      </w:r>
      <w:r w:rsidRPr="00894CEF">
        <w:t>.</w:t>
      </w:r>
      <w:r>
        <w:t>“</w:t>
      </w: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885A67">
        <w:rPr>
          <w:szCs w:val="24"/>
        </w:rPr>
        <w:t>25</w:t>
      </w:r>
      <w:r w:rsidRPr="00F61131">
        <w:rPr>
          <w:szCs w:val="24"/>
        </w:rPr>
        <w:t xml:space="preserve">, prieš – </w:t>
      </w:r>
      <w:r w:rsidR="00885A67">
        <w:rPr>
          <w:szCs w:val="24"/>
        </w:rPr>
        <w:t>0</w:t>
      </w:r>
      <w:r w:rsidRPr="00F61131">
        <w:rPr>
          <w:szCs w:val="24"/>
        </w:rPr>
        <w:t xml:space="preserve">, susilaikė – </w:t>
      </w:r>
      <w:r w:rsidR="00885A67">
        <w:rPr>
          <w:szCs w:val="24"/>
        </w:rPr>
        <w:t>0</w:t>
      </w:r>
      <w:r w:rsidRPr="00F61131">
        <w:rPr>
          <w:szCs w:val="24"/>
        </w:rPr>
        <w:t>.</w:t>
      </w:r>
    </w:p>
    <w:p w:rsidR="00C95532" w:rsidRDefault="00C95532" w:rsidP="00C95532">
      <w:pPr>
        <w:ind w:firstLine="993"/>
        <w:jc w:val="both"/>
        <w:rPr>
          <w:szCs w:val="24"/>
        </w:rPr>
      </w:pPr>
    </w:p>
    <w:p w:rsidR="00C95532"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lang w:eastAsia="lt-LT"/>
        </w:rPr>
      </w:pPr>
      <w:r>
        <w:rPr>
          <w:szCs w:val="24"/>
        </w:rPr>
        <w:t>22</w:t>
      </w:r>
      <w:r w:rsidR="00C95532" w:rsidRPr="00F61131">
        <w:rPr>
          <w:szCs w:val="24"/>
        </w:rPr>
        <w:t xml:space="preserve">. SVARSTYTA. </w:t>
      </w:r>
      <w:r w:rsidR="00EC7735">
        <w:rPr>
          <w:szCs w:val="24"/>
        </w:rPr>
        <w:t>U</w:t>
      </w:r>
      <w:r w:rsidR="00DD11C4" w:rsidRPr="00C95532">
        <w:rPr>
          <w:szCs w:val="24"/>
          <w:lang w:eastAsia="lt-LT"/>
        </w:rPr>
        <w:t>ždarosios akcinės bendrovės „Miesto</w:t>
      </w:r>
      <w:r w:rsidR="00DD11C4" w:rsidRPr="00C95532">
        <w:rPr>
          <w:caps/>
          <w:szCs w:val="24"/>
          <w:lang w:eastAsia="lt-LT"/>
        </w:rPr>
        <w:t xml:space="preserve"> </w:t>
      </w:r>
      <w:r w:rsidR="00DD11C4" w:rsidRPr="00C95532">
        <w:rPr>
          <w:szCs w:val="24"/>
          <w:lang w:eastAsia="lt-LT"/>
        </w:rPr>
        <w:t>energija“ 2014–2018 metų investicijų plano ir jo finansavimo šaltinių suderinimo ir ilgalaikio turto nusi</w:t>
      </w:r>
      <w:r w:rsidR="00DD11C4">
        <w:rPr>
          <w:szCs w:val="24"/>
          <w:lang w:eastAsia="lt-LT"/>
        </w:rPr>
        <w:t>dėvėjimo laikotarpių skaičiavimas.</w:t>
      </w:r>
    </w:p>
    <w:p w:rsidR="00702781" w:rsidRDefault="008030F5" w:rsidP="00AB3F0C">
      <w:pPr>
        <w:ind w:firstLine="993"/>
        <w:jc w:val="both"/>
        <w:rPr>
          <w:szCs w:val="24"/>
          <w:lang w:eastAsia="lt-LT"/>
        </w:rPr>
      </w:pPr>
      <w:r w:rsidRPr="00F61131">
        <w:rPr>
          <w:szCs w:val="24"/>
        </w:rPr>
        <w:t xml:space="preserve">Pranešėja – </w:t>
      </w:r>
      <w:r>
        <w:rPr>
          <w:szCs w:val="24"/>
        </w:rPr>
        <w:t>V. Gembutienė, Socialinės infrastruktūros priežiūros skyriaus vedėja.</w:t>
      </w:r>
      <w:r w:rsidR="00AB3F0C">
        <w:rPr>
          <w:szCs w:val="24"/>
        </w:rPr>
        <w:t xml:space="preserve"> Aiškina, kad š</w:t>
      </w:r>
      <w:r w:rsidR="00702781" w:rsidRPr="00702781">
        <w:rPr>
          <w:szCs w:val="24"/>
          <w:lang w:eastAsia="lt-LT"/>
        </w:rPr>
        <w:t>iuo sprendimo projekto esmė – naujai suderinti UAB „Miesto energija“ 2014-2018 metų investicijų planą ir jo finansavimo šaltinius Klaipėdos miesto laisvojoje ekonominėje zonoje ir ilgalaikio turto nusidėvėjimo (amortizacijos) laikotarpių skaičiavimą.</w:t>
      </w:r>
      <w:r w:rsidR="00AB3F0C">
        <w:rPr>
          <w:szCs w:val="24"/>
          <w:lang w:eastAsia="lt-LT"/>
        </w:rPr>
        <w:t xml:space="preserve"> </w:t>
      </w:r>
      <w:r w:rsidR="00702781" w:rsidRPr="00702781">
        <w:rPr>
          <w:szCs w:val="24"/>
          <w:lang w:eastAsia="lt-LT"/>
        </w:rPr>
        <w:t>Projektu siekiama apibrėžti UAB „Miesto energija“ lėšų dydžius, finansavimo šaltinius 2014</w:t>
      </w:r>
      <w:r w:rsidR="000C759E" w:rsidRPr="00702781">
        <w:rPr>
          <w:szCs w:val="24"/>
          <w:lang w:eastAsia="lt-LT"/>
        </w:rPr>
        <w:t>–</w:t>
      </w:r>
      <w:r w:rsidR="00702781" w:rsidRPr="00702781">
        <w:rPr>
          <w:szCs w:val="24"/>
          <w:lang w:eastAsia="lt-LT"/>
        </w:rPr>
        <w:t>2018 metų investicijų plane numatytoms priemonėms.</w:t>
      </w:r>
    </w:p>
    <w:p w:rsidR="008030F5" w:rsidRDefault="00AB3F0C" w:rsidP="00AB3F0C">
      <w:pPr>
        <w:ind w:firstLine="993"/>
        <w:jc w:val="both"/>
        <w:rPr>
          <w:szCs w:val="24"/>
          <w:lang w:eastAsia="lt-LT"/>
        </w:rPr>
      </w:pPr>
      <w:r>
        <w:rPr>
          <w:szCs w:val="24"/>
          <w:lang w:eastAsia="lt-LT"/>
        </w:rPr>
        <w:lastRenderedPageBreak/>
        <w:t xml:space="preserve">Informuoja, kad sprendimo projektas buvo svarstytas Miesto ūkio ir aplinkosaugos bei Finansų ir ekonomikos komitetuose. </w:t>
      </w:r>
      <w:r w:rsidR="008030F5" w:rsidRPr="008030F5">
        <w:rPr>
          <w:szCs w:val="24"/>
          <w:lang w:eastAsia="lt-LT"/>
        </w:rPr>
        <w:t>Parengus sprendimo projektą, buvo gautas UAB ,,Miesto energija</w:t>
      </w:r>
      <w:r w:rsidR="000C759E">
        <w:rPr>
          <w:szCs w:val="24"/>
          <w:lang w:eastAsia="lt-LT"/>
        </w:rPr>
        <w:t xml:space="preserve">“ raštas su prašymu parengto Tarybos sprendimo projekto (Nr. </w:t>
      </w:r>
      <w:r w:rsidR="008030F5" w:rsidRPr="008030F5">
        <w:rPr>
          <w:szCs w:val="24"/>
          <w:lang w:eastAsia="lt-LT"/>
        </w:rPr>
        <w:t>T1-320</w:t>
      </w:r>
      <w:r w:rsidR="000C759E">
        <w:rPr>
          <w:szCs w:val="24"/>
          <w:lang w:eastAsia="lt-LT"/>
        </w:rPr>
        <w:t>)</w:t>
      </w:r>
      <w:r w:rsidR="008030F5" w:rsidRPr="008030F5">
        <w:rPr>
          <w:szCs w:val="24"/>
          <w:lang w:eastAsia="lt-LT"/>
        </w:rPr>
        <w:t xml:space="preserve"> 2 punktu siūlomo derinti uždarosios akcinės bendrovės ,,Miesto energija“ ilgalaikio turto, kuris neįrašytas Šilumos kainų metodikos 6 priede, nusidėvėjimo (amortizacijos) skaičiavimo laikotarpius, papildyti 5 punktu dėl šilumos tinklų valdymo ir nuotolinio apskaitos duomenų surinkimo programinės įrangos nusidėvėjimo laikotarpio.</w:t>
      </w:r>
      <w:r>
        <w:rPr>
          <w:szCs w:val="24"/>
          <w:lang w:eastAsia="lt-LT"/>
        </w:rPr>
        <w:t xml:space="preserve"> Apie prašymą buvo informuoti komiteto nariai. Šis</w:t>
      </w:r>
      <w:r w:rsidR="000C759E">
        <w:rPr>
          <w:szCs w:val="24"/>
          <w:lang w:eastAsia="lt-LT"/>
        </w:rPr>
        <w:t xml:space="preserve"> sprendimo projektas papildomų S</w:t>
      </w:r>
      <w:r>
        <w:rPr>
          <w:szCs w:val="24"/>
          <w:lang w:eastAsia="lt-LT"/>
        </w:rPr>
        <w:t>avivaldybės lėšų nepareikalaus, neigiamų pasekmių taip pat nenumatoma.</w:t>
      </w:r>
    </w:p>
    <w:p w:rsidR="00C95532" w:rsidRPr="00F61131" w:rsidRDefault="004E3828" w:rsidP="00C95532">
      <w:pPr>
        <w:ind w:firstLine="993"/>
        <w:jc w:val="both"/>
        <w:rPr>
          <w:szCs w:val="24"/>
        </w:rPr>
      </w:pPr>
      <w:r>
        <w:rPr>
          <w:szCs w:val="24"/>
          <w:lang w:eastAsia="lt-LT"/>
        </w:rPr>
        <w:t>V. Grubliauskas siūlo apsispręsti dėl pritarimo Savivaldybės administracijos siūlom</w:t>
      </w:r>
      <w:r w:rsidR="00736445">
        <w:rPr>
          <w:szCs w:val="24"/>
          <w:lang w:eastAsia="lt-LT"/>
        </w:rPr>
        <w:t>am</w:t>
      </w:r>
      <w:r>
        <w:rPr>
          <w:szCs w:val="24"/>
          <w:lang w:eastAsia="lt-LT"/>
        </w:rPr>
        <w:t xml:space="preserve"> pakeitim</w:t>
      </w:r>
      <w:r w:rsidR="00736445">
        <w:rPr>
          <w:szCs w:val="24"/>
          <w:lang w:eastAsia="lt-LT"/>
        </w:rPr>
        <w:t>ui</w:t>
      </w:r>
      <w:r>
        <w:rPr>
          <w:szCs w:val="24"/>
          <w:lang w:eastAsia="lt-LT"/>
        </w:rPr>
        <w:t>. Bendru sutarimu pritarta siūlymui.</w:t>
      </w:r>
    </w:p>
    <w:p w:rsidR="00C95532" w:rsidRDefault="00C95532" w:rsidP="00885A6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NUSPRĘSTA. Pritarti sprendimo projektui</w:t>
      </w:r>
      <w:r w:rsidR="00EC7735">
        <w:rPr>
          <w:szCs w:val="24"/>
        </w:rPr>
        <w:t xml:space="preserve"> (su pakeitimu</w:t>
      </w:r>
      <w:r w:rsidR="004E3828">
        <w:rPr>
          <w:szCs w:val="24"/>
        </w:rPr>
        <w:t>)</w:t>
      </w:r>
      <w:r w:rsidRPr="00F61131">
        <w:rPr>
          <w:szCs w:val="24"/>
        </w:rPr>
        <w:t xml:space="preserve">. Priimti sprendimą dėl </w:t>
      </w:r>
      <w:r w:rsidR="00DD11C4" w:rsidRPr="00DD11C4">
        <w:rPr>
          <w:szCs w:val="24"/>
        </w:rPr>
        <w:t>uždarosios akcinės bendrovės „Miesto energija“ 2014–2018 metų investicijų plano ir jo finansavimo šaltinių suderinimo ir ilgalaikio turto nusidėvėjimo laikotarpių skaičiavimo</w:t>
      </w:r>
      <w:r w:rsidR="00DD11C4">
        <w:rPr>
          <w:szCs w:val="24"/>
        </w:rPr>
        <w:t>:</w:t>
      </w:r>
    </w:p>
    <w:p w:rsidR="00885A67" w:rsidRPr="00885A67" w:rsidRDefault="00885A67" w:rsidP="00885A67">
      <w:pPr>
        <w:ind w:firstLine="993"/>
        <w:jc w:val="both"/>
        <w:rPr>
          <w:szCs w:val="24"/>
        </w:rPr>
      </w:pPr>
      <w:r>
        <w:rPr>
          <w:szCs w:val="24"/>
        </w:rPr>
        <w:t>„</w:t>
      </w:r>
      <w:r w:rsidRPr="00885A67">
        <w:rPr>
          <w:szCs w:val="24"/>
        </w:rPr>
        <w:t>1. Suderinti uždarosios akcinės bendrovės „Miesto energija“ 2014–2018 metų investicijų planą ir jo finansavimo šaltinius (pridedama).</w:t>
      </w:r>
    </w:p>
    <w:p w:rsidR="00885A67" w:rsidRPr="00885A67" w:rsidRDefault="00885A67" w:rsidP="00885A67">
      <w:pPr>
        <w:ind w:firstLine="993"/>
        <w:jc w:val="both"/>
        <w:rPr>
          <w:szCs w:val="24"/>
        </w:rPr>
      </w:pPr>
      <w:r w:rsidRPr="00885A67">
        <w:rPr>
          <w:szCs w:val="24"/>
        </w:rPr>
        <w:t>2. Suderinti uždarosios akcinės bendrovės „Miesto energija“ ilgalaikio turto, kuris neįrašytas Šilumos kainų nustatymo metodikos 6 priede, nusidėvėjimo (amortizacijos) skaičiavimo laikotarpius (pridedama).</w:t>
      </w:r>
    </w:p>
    <w:p w:rsidR="00885A67" w:rsidRPr="00885A67" w:rsidRDefault="00885A67" w:rsidP="00885A67">
      <w:pPr>
        <w:ind w:firstLine="993"/>
        <w:jc w:val="both"/>
        <w:rPr>
          <w:szCs w:val="24"/>
        </w:rPr>
      </w:pPr>
      <w:r w:rsidRPr="00885A67">
        <w:rPr>
          <w:szCs w:val="24"/>
        </w:rPr>
        <w:t xml:space="preserve">3. Pripažinti netekusiu galios Klaipėdos miesto savivaldybės tarybos 2014 m. balandžio 30 d. sprendimą Nr. T2-90 ,,Dėl uždarosios akcinės </w:t>
      </w:r>
      <w:r w:rsidRPr="00885A67">
        <w:rPr>
          <w:szCs w:val="24"/>
        </w:rPr>
        <w:lastRenderedPageBreak/>
        <w:t>bendrovės ,,Miesto energija 2014–2018 metų investicijų plano ir jo finansavimo šaltinių suderinimo“.</w:t>
      </w:r>
    </w:p>
    <w:p w:rsidR="00885A67" w:rsidRPr="00885A67" w:rsidRDefault="00885A67" w:rsidP="00885A67">
      <w:pPr>
        <w:ind w:firstLine="993"/>
        <w:jc w:val="both"/>
        <w:rPr>
          <w:szCs w:val="24"/>
        </w:rPr>
      </w:pPr>
      <w:r w:rsidRPr="00885A67">
        <w:rPr>
          <w:szCs w:val="24"/>
        </w:rPr>
        <w:t>4. Skelbti šį sprendimą Klaipėdos miesto savivaldybės interneto svetainėje.</w:t>
      </w:r>
      <w:r>
        <w:rPr>
          <w:szCs w:val="24"/>
        </w:rPr>
        <w:t>“</w:t>
      </w:r>
    </w:p>
    <w:p w:rsidR="00C95532" w:rsidRPr="00F61131" w:rsidRDefault="00C95532" w:rsidP="00885A6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4E3828">
        <w:rPr>
          <w:szCs w:val="24"/>
        </w:rPr>
        <w:t>24</w:t>
      </w:r>
      <w:r w:rsidRPr="00F61131">
        <w:rPr>
          <w:szCs w:val="24"/>
        </w:rPr>
        <w:t xml:space="preserve">, prieš – </w:t>
      </w:r>
      <w:r w:rsidR="004E3828">
        <w:rPr>
          <w:szCs w:val="24"/>
        </w:rPr>
        <w:t>0</w:t>
      </w:r>
      <w:r w:rsidRPr="00F61131">
        <w:rPr>
          <w:szCs w:val="24"/>
        </w:rPr>
        <w:t xml:space="preserve">, susilaikė – </w:t>
      </w:r>
      <w:r w:rsidR="004E3828">
        <w:rPr>
          <w:szCs w:val="24"/>
        </w:rPr>
        <w:t>0</w:t>
      </w:r>
      <w:r w:rsidRPr="00F61131">
        <w:rPr>
          <w:szCs w:val="24"/>
        </w:rPr>
        <w:t>.</w:t>
      </w:r>
    </w:p>
    <w:p w:rsidR="00C95532" w:rsidRDefault="00C95532" w:rsidP="00C95532">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23</w:t>
      </w:r>
      <w:r w:rsidR="00C95532" w:rsidRPr="00F61131">
        <w:rPr>
          <w:szCs w:val="24"/>
        </w:rPr>
        <w:t xml:space="preserve">. SVARSTYTA. </w:t>
      </w:r>
      <w:r w:rsidR="00A879E0">
        <w:rPr>
          <w:szCs w:val="24"/>
        </w:rPr>
        <w:t>S</w:t>
      </w:r>
      <w:r w:rsidR="00A879E0" w:rsidRPr="00C95532">
        <w:rPr>
          <w:szCs w:val="24"/>
          <w:lang w:eastAsia="lt-LT"/>
        </w:rPr>
        <w:t>ocialin</w:t>
      </w:r>
      <w:r w:rsidR="00A879E0">
        <w:rPr>
          <w:szCs w:val="24"/>
          <w:lang w:eastAsia="lt-LT"/>
        </w:rPr>
        <w:t>io būsto nuomos sąlygų pakeitimas.</w:t>
      </w:r>
    </w:p>
    <w:p w:rsidR="00702781" w:rsidRDefault="00C95532" w:rsidP="004E3828">
      <w:pPr>
        <w:ind w:firstLine="993"/>
        <w:jc w:val="both"/>
      </w:pPr>
      <w:r w:rsidRPr="00F61131">
        <w:rPr>
          <w:szCs w:val="24"/>
        </w:rPr>
        <w:t xml:space="preserve">Pranešėja – </w:t>
      </w:r>
      <w:r w:rsidR="00A879E0">
        <w:rPr>
          <w:szCs w:val="24"/>
        </w:rPr>
        <w:t xml:space="preserve">D. Netikšienė, </w:t>
      </w:r>
      <w:r w:rsidR="00090E02">
        <w:rPr>
          <w:szCs w:val="24"/>
        </w:rPr>
        <w:t>Socialinio būsto skyriaus vedėja.</w:t>
      </w:r>
      <w:r w:rsidR="004E3828">
        <w:rPr>
          <w:szCs w:val="24"/>
        </w:rPr>
        <w:t xml:space="preserve"> Aiškina, kad sp</w:t>
      </w:r>
      <w:r w:rsidR="00702781">
        <w:t>rendimo projektu yra siūloma patenkinti savivaldybės socialinio būsto, esančio  (</w:t>
      </w:r>
      <w:r w:rsidR="00702781" w:rsidRPr="00D70D40">
        <w:rPr>
          <w:i/>
        </w:rPr>
        <w:t>duomenys neskelbtini</w:t>
      </w:r>
      <w:r w:rsidR="00702781">
        <w:t>) nuomininkės R. B. (</w:t>
      </w:r>
      <w:r w:rsidR="00702781" w:rsidRPr="00D70D40">
        <w:rPr>
          <w:i/>
        </w:rPr>
        <w:t>duomenys neskelbtini</w:t>
      </w:r>
      <w:r w:rsidR="00702781">
        <w:t>)   prašymą pakeisti būsto nuomos sąlygas, nes  pagal 2014 metų Metinės gyventojo (šeimos) turto (įskaitant gautas pajamas) deklaracijų duomenis nurodytos nuomininkės ir jos šeimos narių  deklaruotos pajamos daugiau kaip 20 proc. viršija  Paramos būstui įsigyti ar išsinuomoti įstatymo (toliau- Įstatymas)  11 straipsnio 2 dalies 2 punkte nustatytą pajamų dydį. Dėl šios priežasties teisę į socialinio būsto nuomą nuomininkas  yra praradęs.</w:t>
      </w:r>
    </w:p>
    <w:p w:rsidR="00C95532" w:rsidRPr="00F61131" w:rsidRDefault="004E3828" w:rsidP="00C95532">
      <w:pPr>
        <w:ind w:firstLine="993"/>
        <w:jc w:val="both"/>
        <w:rPr>
          <w:szCs w:val="24"/>
        </w:rPr>
      </w:pPr>
      <w:r>
        <w:rPr>
          <w:szCs w:val="24"/>
        </w:rPr>
        <w:t>Informuoja, kad sprendimo projektui pritarė Finansų ir ekonomikos bei Sveikatos ir socialinių reikalų komitetai.</w:t>
      </w:r>
    </w:p>
    <w:p w:rsidR="00C95532" w:rsidRDefault="00C95532" w:rsidP="004E382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879E0" w:rsidRPr="00C95532">
        <w:rPr>
          <w:szCs w:val="24"/>
          <w:lang w:eastAsia="lt-LT"/>
        </w:rPr>
        <w:t>socialinio būsto nuomos sąlygų pakeitimo</w:t>
      </w:r>
      <w:r w:rsidR="00A879E0">
        <w:rPr>
          <w:szCs w:val="24"/>
          <w:lang w:eastAsia="lt-LT"/>
        </w:rPr>
        <w:t>:</w:t>
      </w:r>
    </w:p>
    <w:p w:rsidR="004E3828" w:rsidRPr="004E3828" w:rsidRDefault="004E3828" w:rsidP="004E3828">
      <w:pPr>
        <w:ind w:firstLine="993"/>
        <w:jc w:val="both"/>
        <w:rPr>
          <w:szCs w:val="24"/>
        </w:rPr>
      </w:pPr>
      <w:r>
        <w:rPr>
          <w:szCs w:val="24"/>
        </w:rPr>
        <w:t>„</w:t>
      </w:r>
      <w:r w:rsidRPr="004E3828">
        <w:rPr>
          <w:szCs w:val="24"/>
        </w:rPr>
        <w:t xml:space="preserve">1. Pakeisti nuomos sąlygas socialinio būsto nuomininkei R. B. </w:t>
      </w:r>
      <w:r w:rsidRPr="004E3828">
        <w:rPr>
          <w:i/>
          <w:szCs w:val="24"/>
        </w:rPr>
        <w:t>(duomenys neskelbtini)</w:t>
      </w:r>
      <w:r w:rsidRPr="004E3828">
        <w:rPr>
          <w:szCs w:val="24"/>
        </w:rPr>
        <w:t xml:space="preserve">, gyvenančiai </w:t>
      </w:r>
      <w:r w:rsidRPr="004E3828">
        <w:rPr>
          <w:i/>
          <w:szCs w:val="24"/>
        </w:rPr>
        <w:t>(duomenys neskelbtini)</w:t>
      </w:r>
      <w:r w:rsidRPr="004E3828">
        <w:rPr>
          <w:szCs w:val="24"/>
        </w:rPr>
        <w:t>, Klaipėdoje, unikalus Nr.</w:t>
      </w:r>
      <w:r w:rsidRPr="004E3828">
        <w:rPr>
          <w:i/>
          <w:szCs w:val="24"/>
        </w:rPr>
        <w:t xml:space="preserve"> (duomenys neskelbtini)</w:t>
      </w:r>
      <w:r w:rsidRPr="004E3828">
        <w:rPr>
          <w:szCs w:val="24"/>
        </w:rPr>
        <w:t>.</w:t>
      </w:r>
    </w:p>
    <w:p w:rsidR="004E3828" w:rsidRPr="004E3828" w:rsidRDefault="004E3828" w:rsidP="004E3828">
      <w:pPr>
        <w:ind w:firstLine="993"/>
        <w:jc w:val="both"/>
        <w:rPr>
          <w:szCs w:val="24"/>
        </w:rPr>
      </w:pPr>
      <w:r w:rsidRPr="004E3828">
        <w:rPr>
          <w:szCs w:val="24"/>
        </w:rPr>
        <w:lastRenderedPageBreak/>
        <w:t>2. Nuomoti sprendimo 1 punkte nurodytą gyvenamąją patalpą savivaldybės būsto nuomos sąlygomis, pirmus metus nuo savivaldybės būsto nuomos sutarties sudarymo taikant rinkos pataisos koeficientą R=1,2.</w:t>
      </w:r>
      <w:r>
        <w:rPr>
          <w:szCs w:val="24"/>
        </w:rPr>
        <w:t>“</w:t>
      </w:r>
    </w:p>
    <w:p w:rsidR="00C95532" w:rsidRPr="00F61131" w:rsidRDefault="00C95532" w:rsidP="004E382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4E3828">
        <w:rPr>
          <w:szCs w:val="24"/>
        </w:rPr>
        <w:t>23</w:t>
      </w:r>
      <w:r w:rsidRPr="00F61131">
        <w:rPr>
          <w:szCs w:val="24"/>
        </w:rPr>
        <w:t xml:space="preserve">, prieš – </w:t>
      </w:r>
      <w:r w:rsidR="004E3828">
        <w:rPr>
          <w:szCs w:val="24"/>
        </w:rPr>
        <w:t>0</w:t>
      </w:r>
      <w:r w:rsidRPr="00F61131">
        <w:rPr>
          <w:szCs w:val="24"/>
        </w:rPr>
        <w:t xml:space="preserve">, susilaikė – </w:t>
      </w:r>
      <w:r w:rsidR="004E3828">
        <w:rPr>
          <w:szCs w:val="24"/>
        </w:rPr>
        <w:t>0</w:t>
      </w:r>
      <w:r w:rsidRPr="00F61131">
        <w:rPr>
          <w:szCs w:val="24"/>
        </w:rPr>
        <w:t>.</w:t>
      </w:r>
    </w:p>
    <w:p w:rsidR="00C95532" w:rsidRDefault="00C95532" w:rsidP="00DA4484">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24</w:t>
      </w:r>
      <w:r w:rsidR="00C95532" w:rsidRPr="00F61131">
        <w:rPr>
          <w:szCs w:val="24"/>
        </w:rPr>
        <w:t xml:space="preserve">. SVARSTYTA. </w:t>
      </w:r>
      <w:r w:rsidR="00A879E0">
        <w:rPr>
          <w:szCs w:val="24"/>
        </w:rPr>
        <w:t>S</w:t>
      </w:r>
      <w:r w:rsidR="00A879E0" w:rsidRPr="00C95532">
        <w:rPr>
          <w:szCs w:val="24"/>
          <w:lang w:eastAsia="lt-LT"/>
        </w:rPr>
        <w:t>avivaldyb</w:t>
      </w:r>
      <w:r w:rsidR="00A879E0">
        <w:rPr>
          <w:szCs w:val="24"/>
          <w:lang w:eastAsia="lt-LT"/>
        </w:rPr>
        <w:t>ės būsto nuomos sąlygų pakeitimas.</w:t>
      </w:r>
    </w:p>
    <w:p w:rsidR="00702781" w:rsidRDefault="00090E02" w:rsidP="004E3828">
      <w:pPr>
        <w:ind w:firstLine="993"/>
        <w:jc w:val="both"/>
      </w:pPr>
      <w:r w:rsidRPr="00F61131">
        <w:rPr>
          <w:szCs w:val="24"/>
        </w:rPr>
        <w:t xml:space="preserve">Pranešėja – </w:t>
      </w:r>
      <w:r>
        <w:rPr>
          <w:szCs w:val="24"/>
        </w:rPr>
        <w:t>D. Netikšienė, Socialinio būsto skyriaus vedėja.</w:t>
      </w:r>
      <w:r w:rsidR="004E3828">
        <w:rPr>
          <w:szCs w:val="24"/>
        </w:rPr>
        <w:t xml:space="preserve"> Aiškina, kad s</w:t>
      </w:r>
      <w:r w:rsidR="00702781">
        <w:t xml:space="preserve">prendimo projektu yra siūloma patenkinti savivaldybės būsto nuomininkų prašymus pakeisti nuomos sąlygas ir  nuomoti  jiems būstą socialinio būsto sąlygomis.  Pateiktų Metinių gyventojo (šeimos) turto (įskaitant gautas pajamas) deklaracijų  duomenimis nuomininkai ir jų šeimų nariai atitinka Paramos būstui įsigyti ar išsinuomoti įstatymo 11 straipsnio  2 dalyje nurodytus turto ir pajamų dydžius teisei į paramą būstui išsinuomoti ir Įstatymo 9 straipsnio 1 dalyje  nurodytas sąlygas teisei į socialinio būsto nuomą pagrįsti. </w:t>
      </w:r>
    </w:p>
    <w:p w:rsidR="00F742A3" w:rsidRPr="00F61131" w:rsidRDefault="00F742A3" w:rsidP="00F742A3">
      <w:pPr>
        <w:ind w:firstLine="993"/>
        <w:jc w:val="both"/>
        <w:rPr>
          <w:szCs w:val="24"/>
        </w:rPr>
      </w:pPr>
      <w:r>
        <w:rPr>
          <w:szCs w:val="24"/>
        </w:rPr>
        <w:t>Informuoja, kad sprendimo projektui pritarė Finansų ir ekonomikos bei Sveikatos ir socialinių reikalų komitetai.</w:t>
      </w:r>
    </w:p>
    <w:p w:rsidR="00C95532" w:rsidRDefault="00C95532" w:rsidP="004E382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879E0" w:rsidRPr="00C95532">
        <w:rPr>
          <w:szCs w:val="24"/>
          <w:lang w:eastAsia="lt-LT"/>
        </w:rPr>
        <w:t>savivaldybės būsto nuomos sąlygų pakeitimo</w:t>
      </w:r>
      <w:r w:rsidR="00A879E0">
        <w:rPr>
          <w:szCs w:val="24"/>
          <w:lang w:eastAsia="lt-LT"/>
        </w:rPr>
        <w:t>:</w:t>
      </w:r>
    </w:p>
    <w:p w:rsidR="004E3828" w:rsidRPr="004E3828" w:rsidRDefault="004E3828" w:rsidP="004E3828">
      <w:pPr>
        <w:tabs>
          <w:tab w:val="left" w:pos="912"/>
        </w:tabs>
        <w:ind w:firstLine="993"/>
        <w:jc w:val="both"/>
        <w:rPr>
          <w:szCs w:val="24"/>
        </w:rPr>
      </w:pPr>
      <w:r>
        <w:rPr>
          <w:szCs w:val="24"/>
        </w:rPr>
        <w:t>„</w:t>
      </w:r>
      <w:r w:rsidRPr="004E3828">
        <w:rPr>
          <w:szCs w:val="24"/>
        </w:rPr>
        <w:t>1. Pakeisti Savivaldybės socialinio būsto, kaip savivaldybės būsto fondo dalies, sąrašą, patvirtintą Klaipėdos miesto savivaldybės tarybos 2015 m. sausio 29 d. sprendimu Nr. T2-2 „Dėl Savivaldybės būsto fondo ir socialinio būsto sąrašų patvirtinimo“, ir jį išdėstyti nauja redakcija (pridedama).</w:t>
      </w:r>
    </w:p>
    <w:p w:rsidR="004E3828" w:rsidRPr="004E3828" w:rsidRDefault="004E3828" w:rsidP="004E3828">
      <w:pPr>
        <w:ind w:firstLine="993"/>
        <w:jc w:val="both"/>
        <w:rPr>
          <w:szCs w:val="24"/>
        </w:rPr>
      </w:pPr>
      <w:r w:rsidRPr="004E3828">
        <w:rPr>
          <w:szCs w:val="24"/>
        </w:rPr>
        <w:lastRenderedPageBreak/>
        <w:t>2. Skelbti šį sprendimą Klaipėdos miesto savivaldybės interneto svetainėje.</w:t>
      </w:r>
      <w:r>
        <w:rPr>
          <w:szCs w:val="24"/>
        </w:rPr>
        <w:t>“</w:t>
      </w:r>
    </w:p>
    <w:p w:rsidR="00C95532" w:rsidRPr="00F61131" w:rsidRDefault="00C95532" w:rsidP="004E382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F742A3">
        <w:rPr>
          <w:szCs w:val="24"/>
        </w:rPr>
        <w:t>23</w:t>
      </w:r>
      <w:r w:rsidRPr="00F61131">
        <w:rPr>
          <w:szCs w:val="24"/>
        </w:rPr>
        <w:t xml:space="preserve">, prieš – </w:t>
      </w:r>
      <w:r w:rsidR="00F742A3">
        <w:rPr>
          <w:szCs w:val="24"/>
        </w:rPr>
        <w:t>0</w:t>
      </w:r>
      <w:r w:rsidRPr="00F61131">
        <w:rPr>
          <w:szCs w:val="24"/>
        </w:rPr>
        <w:t xml:space="preserve">, susilaikė – </w:t>
      </w:r>
      <w:r w:rsidR="00F742A3">
        <w:rPr>
          <w:szCs w:val="24"/>
        </w:rPr>
        <w:t>0</w:t>
      </w:r>
      <w:r w:rsidRPr="00F61131">
        <w:rPr>
          <w:szCs w:val="24"/>
        </w:rPr>
        <w:t>.</w:t>
      </w:r>
    </w:p>
    <w:p w:rsidR="00C95532" w:rsidRDefault="00C95532" w:rsidP="00C95532">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25</w:t>
      </w:r>
      <w:r w:rsidR="00C95532" w:rsidRPr="00F61131">
        <w:rPr>
          <w:szCs w:val="24"/>
        </w:rPr>
        <w:t xml:space="preserve">. SVARSTYTA. </w:t>
      </w:r>
      <w:r w:rsidR="00A879E0" w:rsidRPr="00C95532">
        <w:rPr>
          <w:szCs w:val="24"/>
          <w:lang w:eastAsia="lt-LT"/>
        </w:rPr>
        <w:t>Klaipėdos miesto savivaldybės tarybos 2015 m. sausio 29 d. sprendimo Nr. T2-2 „Dėl Savivaldybės būsto fondo ir socialinio būsto sąrašų patvirtinimo</w:t>
      </w:r>
      <w:r w:rsidR="00A879E0" w:rsidRPr="00C95532">
        <w:rPr>
          <w:caps/>
          <w:szCs w:val="24"/>
          <w:lang w:eastAsia="lt-LT"/>
        </w:rPr>
        <w:t>“</w:t>
      </w:r>
      <w:r w:rsidR="00A879E0">
        <w:rPr>
          <w:szCs w:val="24"/>
          <w:lang w:eastAsia="lt-LT"/>
        </w:rPr>
        <w:t xml:space="preserve"> pakeitimas.</w:t>
      </w:r>
    </w:p>
    <w:p w:rsidR="00702781" w:rsidRDefault="00090E02" w:rsidP="00E433D1">
      <w:pPr>
        <w:ind w:firstLine="993"/>
        <w:jc w:val="both"/>
        <w:rPr>
          <w:color w:val="000000"/>
        </w:rPr>
      </w:pPr>
      <w:r w:rsidRPr="00F61131">
        <w:rPr>
          <w:szCs w:val="24"/>
        </w:rPr>
        <w:t xml:space="preserve">Pranešėja – </w:t>
      </w:r>
      <w:r>
        <w:rPr>
          <w:szCs w:val="24"/>
        </w:rPr>
        <w:t>D. Netikšienė, Socialinio būsto skyriaus vedėja.</w:t>
      </w:r>
      <w:r w:rsidR="00F742A3">
        <w:rPr>
          <w:szCs w:val="24"/>
        </w:rPr>
        <w:t xml:space="preserve"> Aiškina, kad sprendimo</w:t>
      </w:r>
      <w:r w:rsidR="00E433D1">
        <w:rPr>
          <w:szCs w:val="24"/>
        </w:rPr>
        <w:t xml:space="preserve"> projektu siūloma</w:t>
      </w:r>
      <w:r w:rsidR="00702781">
        <w:t xml:space="preserve"> papildyti  socialinio būsto, kaip  savivaldybės būsto fondo dalies, sąrašą, butais, kurie anksčiau buvo nuomojami, kaip savivaldybės būstas. Taip pat taisoma klaida, dėl kurios neteisingai iš Socialinio būsto, kaip savivaldybės būsto fondo dalies, sąrašo buvo išbrauktas butas  Žvejų g. 5-1. Butas yra nuomojamas socialinio būsto sąlygomis ir nurodytame sąraše turi būti įrašytas. </w:t>
      </w:r>
    </w:p>
    <w:p w:rsidR="00C95532" w:rsidRDefault="00C95532" w:rsidP="00F742A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879E0" w:rsidRPr="00C95532">
        <w:rPr>
          <w:szCs w:val="24"/>
          <w:lang w:eastAsia="lt-LT"/>
        </w:rPr>
        <w:t>Klaipėdos miesto savivaldybės tarybos 2015 m. sausio 29 d. sprendimo Nr. T2-2 „Dėl Savivaldybės būsto fondo ir socialinio būsto sąrašų patvirtinimo</w:t>
      </w:r>
      <w:r w:rsidR="00A879E0" w:rsidRPr="00C95532">
        <w:rPr>
          <w:caps/>
          <w:szCs w:val="24"/>
          <w:lang w:eastAsia="lt-LT"/>
        </w:rPr>
        <w:t>“</w:t>
      </w:r>
      <w:r w:rsidR="00A879E0" w:rsidRPr="00C95532">
        <w:rPr>
          <w:szCs w:val="24"/>
          <w:lang w:eastAsia="lt-LT"/>
        </w:rPr>
        <w:t xml:space="preserve"> pakeitimo</w:t>
      </w:r>
      <w:r w:rsidR="00A879E0">
        <w:rPr>
          <w:szCs w:val="24"/>
          <w:lang w:eastAsia="lt-LT"/>
        </w:rPr>
        <w:t>:</w:t>
      </w:r>
    </w:p>
    <w:p w:rsidR="00F742A3" w:rsidRPr="00F742A3" w:rsidRDefault="00F742A3" w:rsidP="00F742A3">
      <w:pPr>
        <w:ind w:firstLine="993"/>
        <w:jc w:val="both"/>
        <w:rPr>
          <w:szCs w:val="24"/>
        </w:rPr>
      </w:pPr>
      <w:r>
        <w:rPr>
          <w:szCs w:val="24"/>
        </w:rPr>
        <w:t>„</w:t>
      </w:r>
      <w:r w:rsidRPr="00F742A3">
        <w:rPr>
          <w:szCs w:val="24"/>
        </w:rPr>
        <w:t>1. Pritarti Klaipėdos miesto savivaldybės administracijos ir UAB „SBTF“ Detaliojo plano sprendinių įgyvendinimo sutarties projektui (pridedama).</w:t>
      </w:r>
    </w:p>
    <w:p w:rsidR="00F742A3" w:rsidRPr="00F742A3" w:rsidRDefault="00F742A3" w:rsidP="00F742A3">
      <w:pPr>
        <w:ind w:firstLine="993"/>
        <w:jc w:val="both"/>
        <w:rPr>
          <w:szCs w:val="24"/>
        </w:rPr>
      </w:pPr>
      <w:r w:rsidRPr="00F742A3">
        <w:rPr>
          <w:szCs w:val="24"/>
        </w:rPr>
        <w:t>2. Įpareigoti Klaipėdos miesto savivaldybės administracijos direktorių pasirašyti Detaliojo plano sprendinių įgyvendinimo sutartį.</w:t>
      </w:r>
    </w:p>
    <w:p w:rsidR="00C95532" w:rsidRPr="00F61131" w:rsidRDefault="00F742A3" w:rsidP="00F742A3">
      <w:pPr>
        <w:ind w:firstLine="993"/>
        <w:jc w:val="both"/>
        <w:rPr>
          <w:szCs w:val="24"/>
        </w:rPr>
      </w:pPr>
      <w:r w:rsidRPr="00F742A3">
        <w:rPr>
          <w:szCs w:val="24"/>
        </w:rPr>
        <w:lastRenderedPageBreak/>
        <w:t>3. Skelbti šį sprendimą Klaipėdos miesto savivaldybės interneto svetainėje.</w:t>
      </w:r>
      <w:r>
        <w:rPr>
          <w:szCs w:val="24"/>
        </w:rPr>
        <w:t>”</w:t>
      </w:r>
    </w:p>
    <w:p w:rsidR="00C95532" w:rsidRDefault="00C95532" w:rsidP="0028148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281483">
        <w:rPr>
          <w:szCs w:val="24"/>
        </w:rPr>
        <w:t>22</w:t>
      </w:r>
      <w:r w:rsidRPr="00F61131">
        <w:rPr>
          <w:szCs w:val="24"/>
        </w:rPr>
        <w:t xml:space="preserve">, prieš – </w:t>
      </w:r>
      <w:r w:rsidR="00281483">
        <w:rPr>
          <w:szCs w:val="24"/>
        </w:rPr>
        <w:t>0</w:t>
      </w:r>
      <w:r w:rsidRPr="00F61131">
        <w:rPr>
          <w:szCs w:val="24"/>
        </w:rPr>
        <w:t xml:space="preserve">, susilaikė – </w:t>
      </w:r>
      <w:r w:rsidR="00281483">
        <w:rPr>
          <w:szCs w:val="24"/>
        </w:rPr>
        <w:t>0</w:t>
      </w:r>
      <w:r w:rsidRPr="00F61131">
        <w:rPr>
          <w:szCs w:val="24"/>
        </w:rPr>
        <w:t>.</w:t>
      </w:r>
    </w:p>
    <w:p w:rsidR="00C95532" w:rsidRDefault="00C95532" w:rsidP="00980A86">
      <w:pPr>
        <w:ind w:firstLine="993"/>
        <w:jc w:val="both"/>
        <w:rPr>
          <w:szCs w:val="24"/>
        </w:rPr>
      </w:pPr>
    </w:p>
    <w:p w:rsidR="00C95532" w:rsidRPr="00F61131" w:rsidRDefault="00C95532" w:rsidP="00980A8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w:t>
      </w:r>
      <w:r w:rsidR="00171C05">
        <w:rPr>
          <w:szCs w:val="24"/>
        </w:rPr>
        <w:t>6</w:t>
      </w:r>
      <w:r w:rsidRPr="00F61131">
        <w:rPr>
          <w:szCs w:val="24"/>
        </w:rPr>
        <w:t xml:space="preserve">. SVARSTYTA. </w:t>
      </w:r>
      <w:r w:rsidR="000F6BD9">
        <w:rPr>
          <w:szCs w:val="24"/>
        </w:rPr>
        <w:t>P</w:t>
      </w:r>
      <w:r w:rsidR="000F6BD9" w:rsidRPr="00C95532">
        <w:rPr>
          <w:szCs w:val="24"/>
          <w:lang w:eastAsia="lt-LT"/>
        </w:rPr>
        <w:t>ritarim</w:t>
      </w:r>
      <w:r w:rsidR="000F6BD9">
        <w:rPr>
          <w:szCs w:val="24"/>
          <w:lang w:eastAsia="lt-LT"/>
        </w:rPr>
        <w:t>as</w:t>
      </w:r>
      <w:r w:rsidR="000F6BD9" w:rsidRPr="00C95532">
        <w:rPr>
          <w:szCs w:val="24"/>
          <w:lang w:eastAsia="lt-LT"/>
        </w:rPr>
        <w:t xml:space="preserve"> Detaliojo plano sprendinių įgyvendinimo sutarties projektui</w:t>
      </w:r>
      <w:r w:rsidR="000F6BD9">
        <w:rPr>
          <w:szCs w:val="24"/>
          <w:lang w:eastAsia="lt-LT"/>
        </w:rPr>
        <w:t>.</w:t>
      </w:r>
    </w:p>
    <w:p w:rsidR="00702781" w:rsidRDefault="00C95532" w:rsidP="00980A86">
      <w:pPr>
        <w:ind w:firstLine="993"/>
        <w:jc w:val="both"/>
      </w:pPr>
      <w:r w:rsidRPr="00F61131">
        <w:rPr>
          <w:szCs w:val="24"/>
        </w:rPr>
        <w:t xml:space="preserve">Pranešėja – </w:t>
      </w:r>
      <w:r w:rsidR="000F6BD9">
        <w:rPr>
          <w:szCs w:val="24"/>
        </w:rPr>
        <w:t xml:space="preserve">V. Lendraitienė, </w:t>
      </w:r>
      <w:r w:rsidR="00090E02">
        <w:rPr>
          <w:szCs w:val="24"/>
        </w:rPr>
        <w:t>Statybos ir infrastruktūros įgyvendinimo poskyrio vedėja.</w:t>
      </w:r>
      <w:r w:rsidR="00AC263A">
        <w:rPr>
          <w:szCs w:val="24"/>
        </w:rPr>
        <w:t xml:space="preserve"> Aiškina, kad s</w:t>
      </w:r>
      <w:r w:rsidR="00702781">
        <w:t>prendimo projekto tikslas – pritarti Detaliojo plano sprendinių įgyvendinimo sutarties projektui, kuriame numatomas administracijos disponavimas sutarties pagrindu sukurtu nauju Savivaldybės turtu.</w:t>
      </w:r>
      <w:r w:rsidR="00AC263A">
        <w:t xml:space="preserve"> Sutartyje numatyta, kad statant daugiabutį gyvenamąjį namą Bangų g. 7.</w:t>
      </w:r>
      <w:r w:rsidR="006F7FCC">
        <w:t>,</w:t>
      </w:r>
      <w:r w:rsidR="00AC263A">
        <w:t xml:space="preserve"> </w:t>
      </w:r>
      <w:r w:rsidR="006F7FCC">
        <w:t>p</w:t>
      </w:r>
      <w:r w:rsidR="00702781">
        <w:t xml:space="preserve">lanuojamame sklype neįmanoma įrengti pagal </w:t>
      </w:r>
      <w:r w:rsidR="006F7FCC">
        <w:t>statybos reikalavimus</w:t>
      </w:r>
      <w:r w:rsidR="00702781">
        <w:t xml:space="preserve"> privalomų įrengti automobilių stovėjimo vietų, o detaliajame plane šalia sklypo Bangų g. 7</w:t>
      </w:r>
      <w:r w:rsidR="00AC263A">
        <w:t xml:space="preserve"> </w:t>
      </w:r>
      <w:r w:rsidR="006F7FCC">
        <w:t xml:space="preserve">yra </w:t>
      </w:r>
      <w:r w:rsidR="00702781">
        <w:t>numatyta automobilių stovėjimo aikštelė.  UAB „SBTF“ kreipėsi į Klaipėdos miesto savivaldybę su prašymu leisti įrengti trūkstamas projektuojamo daugiabučio namo automobilių stovėjimo vietas detaliuoju planu numatytoje automobilių stovėjimo aikštelėje</w:t>
      </w:r>
      <w:r w:rsidR="00AC263A">
        <w:t>. B</w:t>
      </w:r>
      <w:r w:rsidR="00702781">
        <w:t>uvo parengtas sutarties projektas, kuriame aptariamos planuojamos aikštelės projektavimo, įrengimo, perdavimo ir naudojimo sąlygos. Viena naudojimo sąlygų yra „</w:t>
      </w:r>
      <w:r w:rsidR="00702781" w:rsidRPr="007D085C">
        <w:t xml:space="preserve">Savivaldybei perleidžiant nuosavybės teises į Automobilių stovėjimo aikštelę ar jos dalį, Savivaldybė įsipareigoja užtikrinti, kad kartu su Automobilių stovėjimo aikštelės ar jos dalies nuosavybės teisių perleidimu naujajam savininkui būtų perleistos visos Savivaldybės teisės ir </w:t>
      </w:r>
      <w:r w:rsidR="00702781" w:rsidRPr="007D085C">
        <w:lastRenderedPageBreak/>
        <w:t>pareigos, kylančios iš šios Sutarties</w:t>
      </w:r>
      <w:r w:rsidR="00702781">
        <w:t>“, kas apriboja laisvą disponavimą Savivaldybės turtu, o Savivaldybės administracijos direktorius neturi teisės priimti sprendimo dėl disponavimo turtu, todėl sutarties projektas teikiamas tvirtinti Klaipėdos miesto savivaldybės Tarybai.</w:t>
      </w:r>
    </w:p>
    <w:p w:rsidR="00F972F3" w:rsidRDefault="00F972F3" w:rsidP="00980A86">
      <w:pPr>
        <w:ind w:firstLine="993"/>
        <w:jc w:val="both"/>
      </w:pPr>
      <w:r>
        <w:t>N. Puteikienė sako, kad visuomenės</w:t>
      </w:r>
      <w:r w:rsidR="006F7FCC">
        <w:t xml:space="preserve"> informavimas</w:t>
      </w:r>
      <w:r>
        <w:t xml:space="preserve"> apie pokyčius</w:t>
      </w:r>
      <w:r w:rsidR="006F7FCC">
        <w:t>,</w:t>
      </w:r>
      <w:r>
        <w:t xml:space="preserve"> kurie vyksta tų bendruomenių gyvenimo teritorijose</w:t>
      </w:r>
      <w:r w:rsidR="006F7FCC">
        <w:t>,</w:t>
      </w:r>
      <w:r>
        <w:t xml:space="preserve"> yra formalus ir dėl to kyla bendruomenės nepasitenkinimas. Siūlo nepritarti pateiktam sprendimo projektui.</w:t>
      </w:r>
    </w:p>
    <w:p w:rsidR="00F972F3" w:rsidRDefault="00F972F3" w:rsidP="00980A86">
      <w:pPr>
        <w:ind w:firstLine="993"/>
        <w:jc w:val="both"/>
      </w:pPr>
      <w:r>
        <w:t xml:space="preserve">A. Barbšys sako, kad jam </w:t>
      </w:r>
      <w:r w:rsidR="006F7FCC">
        <w:t xml:space="preserve">yra </w:t>
      </w:r>
      <w:r>
        <w:t>neaiškios sutarties sąlygos. Siūlo nepritarti sprendimo projektui.</w:t>
      </w:r>
    </w:p>
    <w:p w:rsidR="00F972F3" w:rsidRDefault="00F972F3" w:rsidP="00980A86">
      <w:pPr>
        <w:ind w:firstLine="993"/>
        <w:jc w:val="both"/>
      </w:pPr>
      <w:r>
        <w:t>A. Šulcas sako, kad kalbama apie sutartį su privačios teritorijos savininku dėl galimo jo žemės paėmimo visuomenės poreikiams. Siūlo pritarti sprendimo projektui.</w:t>
      </w:r>
    </w:p>
    <w:p w:rsidR="00C95532" w:rsidRPr="00F61131" w:rsidRDefault="00F972F3" w:rsidP="00980A86">
      <w:pPr>
        <w:tabs>
          <w:tab w:val="left" w:pos="1125"/>
        </w:tabs>
        <w:ind w:firstLine="993"/>
        <w:jc w:val="both"/>
        <w:rPr>
          <w:szCs w:val="24"/>
        </w:rPr>
      </w:pPr>
      <w:r w:rsidRPr="00F972F3">
        <w:t xml:space="preserve">V. Anužis sako, kad </w:t>
      </w:r>
      <w:r>
        <w:t>sprendimo projektui reikia pritarti, kviečia balsuoti.</w:t>
      </w:r>
    </w:p>
    <w:p w:rsidR="00C95532" w:rsidRDefault="00C95532" w:rsidP="00980A8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0F6BD9" w:rsidRPr="00C95532">
        <w:rPr>
          <w:szCs w:val="24"/>
          <w:lang w:eastAsia="lt-LT"/>
        </w:rPr>
        <w:t>pritarimo Detaliojo plano sprendinių įgyvendinimo sutarties projektui</w:t>
      </w:r>
      <w:r w:rsidR="000F6BD9">
        <w:rPr>
          <w:szCs w:val="24"/>
          <w:lang w:eastAsia="lt-LT"/>
        </w:rPr>
        <w:t>:</w:t>
      </w:r>
    </w:p>
    <w:p w:rsidR="00281483" w:rsidRPr="00281483" w:rsidRDefault="00281483" w:rsidP="00980A86">
      <w:pPr>
        <w:ind w:firstLine="993"/>
        <w:jc w:val="both"/>
        <w:rPr>
          <w:szCs w:val="24"/>
        </w:rPr>
      </w:pPr>
      <w:r>
        <w:rPr>
          <w:szCs w:val="24"/>
        </w:rPr>
        <w:t>„</w:t>
      </w:r>
      <w:r w:rsidRPr="00281483">
        <w:rPr>
          <w:szCs w:val="24"/>
        </w:rPr>
        <w:t>1. Pritarti Klaipėdos miesto savivaldybės administracijos ir UAB „SBTF“ Detaliojo plano sprendinių įgyvendinimo sutarties projektui (pridedama).</w:t>
      </w:r>
    </w:p>
    <w:p w:rsidR="00281483" w:rsidRPr="00281483" w:rsidRDefault="00281483" w:rsidP="00980A86">
      <w:pPr>
        <w:ind w:firstLine="993"/>
        <w:jc w:val="both"/>
        <w:rPr>
          <w:szCs w:val="24"/>
        </w:rPr>
      </w:pPr>
      <w:r w:rsidRPr="00281483">
        <w:rPr>
          <w:szCs w:val="24"/>
        </w:rPr>
        <w:t>2. Įpareigoti Klaipėdos miesto savivaldybės administracijos direktorių pasirašyti Detaliojo plano sprendinių įgyvendinimo sutartį.</w:t>
      </w:r>
    </w:p>
    <w:p w:rsidR="00281483" w:rsidRDefault="00281483" w:rsidP="00281483">
      <w:pPr>
        <w:ind w:firstLine="993"/>
        <w:jc w:val="both"/>
        <w:rPr>
          <w:szCs w:val="24"/>
        </w:rPr>
      </w:pPr>
      <w:r w:rsidRPr="00281483">
        <w:rPr>
          <w:szCs w:val="24"/>
        </w:rPr>
        <w:t>3. Skelbti šį sprendimą Klaipėdos miesto savivaldybės interneto svetainėje.</w:t>
      </w:r>
      <w:r>
        <w:rPr>
          <w:szCs w:val="24"/>
        </w:rPr>
        <w:t>“</w:t>
      </w:r>
    </w:p>
    <w:p w:rsidR="00C95532" w:rsidRPr="00F61131" w:rsidRDefault="00C95532" w:rsidP="00281483">
      <w:pPr>
        <w:ind w:firstLine="993"/>
        <w:jc w:val="both"/>
        <w:rPr>
          <w:szCs w:val="24"/>
        </w:rPr>
      </w:pPr>
      <w:r w:rsidRPr="00F61131">
        <w:rPr>
          <w:szCs w:val="24"/>
        </w:rPr>
        <w:lastRenderedPageBreak/>
        <w:t xml:space="preserve">BALSUOTA: už – </w:t>
      </w:r>
      <w:r w:rsidR="001D550B">
        <w:rPr>
          <w:szCs w:val="24"/>
        </w:rPr>
        <w:t>17</w:t>
      </w:r>
      <w:r w:rsidRPr="00F61131">
        <w:rPr>
          <w:szCs w:val="24"/>
        </w:rPr>
        <w:t xml:space="preserve">, prieš – </w:t>
      </w:r>
      <w:r w:rsidR="001D550B">
        <w:rPr>
          <w:szCs w:val="24"/>
        </w:rPr>
        <w:t>5</w:t>
      </w:r>
      <w:r w:rsidRPr="00F61131">
        <w:rPr>
          <w:szCs w:val="24"/>
        </w:rPr>
        <w:t xml:space="preserve">, susilaikė – </w:t>
      </w:r>
      <w:r w:rsidR="001D550B">
        <w:rPr>
          <w:szCs w:val="24"/>
        </w:rPr>
        <w:t>2</w:t>
      </w:r>
      <w:r w:rsidRPr="00F61131">
        <w:rPr>
          <w:szCs w:val="24"/>
        </w:rPr>
        <w:t>.</w:t>
      </w:r>
    </w:p>
    <w:p w:rsidR="00C95532" w:rsidRDefault="00C95532" w:rsidP="00DA4484">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w:t>
      </w:r>
      <w:r w:rsidR="00171C05">
        <w:rPr>
          <w:szCs w:val="24"/>
        </w:rPr>
        <w:t>7</w:t>
      </w:r>
      <w:r w:rsidRPr="00F61131">
        <w:rPr>
          <w:szCs w:val="24"/>
        </w:rPr>
        <w:t xml:space="preserve">. SVARSTYTA. </w:t>
      </w:r>
      <w:r w:rsidR="0061754A">
        <w:rPr>
          <w:szCs w:val="24"/>
          <w:lang w:eastAsia="lt-LT"/>
        </w:rPr>
        <w:t>Savivaldybės būstų pardavimas.</w:t>
      </w:r>
      <w:r w:rsidR="00090E02">
        <w:rPr>
          <w:szCs w:val="24"/>
          <w:lang w:eastAsia="lt-LT"/>
        </w:rPr>
        <w:t xml:space="preserve"> </w:t>
      </w:r>
    </w:p>
    <w:p w:rsidR="00702781" w:rsidRPr="00702781" w:rsidRDefault="00C95532" w:rsidP="0050477C">
      <w:pPr>
        <w:ind w:firstLine="993"/>
        <w:jc w:val="both"/>
        <w:rPr>
          <w:b/>
          <w:szCs w:val="24"/>
          <w:lang w:eastAsia="lt-LT"/>
        </w:rPr>
      </w:pPr>
      <w:r w:rsidRPr="00F61131">
        <w:rPr>
          <w:szCs w:val="24"/>
        </w:rPr>
        <w:t>Pranešėja</w:t>
      </w:r>
      <w:r w:rsidR="0061754A">
        <w:rPr>
          <w:szCs w:val="24"/>
        </w:rPr>
        <w:t>s</w:t>
      </w:r>
      <w:r w:rsidRPr="00F61131">
        <w:rPr>
          <w:szCs w:val="24"/>
        </w:rPr>
        <w:t xml:space="preserve"> – </w:t>
      </w:r>
      <w:r w:rsidR="0061754A">
        <w:rPr>
          <w:szCs w:val="24"/>
        </w:rPr>
        <w:t xml:space="preserve">E. Simokaitis, </w:t>
      </w:r>
      <w:r w:rsidR="00090E02">
        <w:rPr>
          <w:szCs w:val="24"/>
        </w:rPr>
        <w:t>Turto skyriaus vedėjas.</w:t>
      </w:r>
      <w:r w:rsidR="0050477C">
        <w:rPr>
          <w:szCs w:val="24"/>
        </w:rPr>
        <w:t xml:space="preserve"> Aiškina, kad š</w:t>
      </w:r>
      <w:r w:rsidR="00702781" w:rsidRPr="00702781">
        <w:rPr>
          <w:szCs w:val="24"/>
          <w:lang w:eastAsia="lt-LT"/>
        </w:rPr>
        <w:t>iuo sprendimu siekiama įgyvendinti savivaldybės būstų nuomininkų prašymus dėl leidimo įsigyti nuomojamus savivaldybei nuosavybės teise priklausančius būstus, atlikti pardavimo procedūras.</w:t>
      </w:r>
    </w:p>
    <w:p w:rsidR="00C95532" w:rsidRDefault="00C95532" w:rsidP="00AA45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AA4533">
        <w:rPr>
          <w:szCs w:val="24"/>
          <w:lang w:eastAsia="lt-LT"/>
        </w:rPr>
        <w:t>Savivaldybės būstų pardavimo:</w:t>
      </w:r>
    </w:p>
    <w:p w:rsidR="0050477C" w:rsidRPr="0050477C" w:rsidRDefault="00AA4533" w:rsidP="00AA4533">
      <w:pPr>
        <w:ind w:firstLine="993"/>
        <w:contextualSpacing/>
        <w:jc w:val="both"/>
      </w:pPr>
      <w:r>
        <w:t>„</w:t>
      </w:r>
      <w:r w:rsidR="0050477C" w:rsidRPr="0050477C">
        <w:t>1. Parduoti savivaldybei nuosavybės teise priklausančius būstus:</w:t>
      </w:r>
    </w:p>
    <w:p w:rsidR="0050477C" w:rsidRPr="0050477C" w:rsidRDefault="0050477C" w:rsidP="00AA4533">
      <w:pPr>
        <w:ind w:firstLine="993"/>
        <w:contextualSpacing/>
        <w:jc w:val="both"/>
      </w:pPr>
      <w:r w:rsidRPr="0050477C">
        <w:t>1.1. R. R. (</w:t>
      </w:r>
      <w:r w:rsidRPr="0050477C">
        <w:rPr>
          <w:i/>
        </w:rPr>
        <w:t>duomenys neskelbtini</w:t>
      </w:r>
      <w:r w:rsidRPr="0050477C">
        <w:t>), Klaipėdoje, 47,27 kv. metro ploto būstą, unikalus Nr. (</w:t>
      </w:r>
      <w:r w:rsidRPr="0050477C">
        <w:rPr>
          <w:i/>
        </w:rPr>
        <w:t>duomenys neskelbtini</w:t>
      </w:r>
      <w:r w:rsidRPr="0050477C">
        <w:t>), namo statybos metai – 1972. Kaina – 29 477,91 Eur (dvidešimt devyni tūkstančiai keturi šimtai septyniasdešimt septyni eurai 91 ct), iš jų 77,91 Eur (septyniasdešimt septyni eurai 91 ct) – už būsto vertės nustatymą;</w:t>
      </w:r>
    </w:p>
    <w:p w:rsidR="0050477C" w:rsidRPr="0050477C" w:rsidRDefault="0050477C" w:rsidP="00AA4533">
      <w:pPr>
        <w:ind w:firstLine="993"/>
        <w:contextualSpacing/>
        <w:jc w:val="both"/>
      </w:pPr>
      <w:r w:rsidRPr="0050477C">
        <w:t>1.2. S. J. (S. J.) (</w:t>
      </w:r>
      <w:r w:rsidRPr="0050477C">
        <w:rPr>
          <w:i/>
        </w:rPr>
        <w:t>duomenys neskelbtini</w:t>
      </w:r>
      <w:r w:rsidRPr="0050477C">
        <w:t>), Klaipėdoje, 46,99 kv. metro ploto būstą, unikalus Nr. (</w:t>
      </w:r>
      <w:r w:rsidRPr="0050477C">
        <w:rPr>
          <w:i/>
        </w:rPr>
        <w:t>duomenys neskelbtini</w:t>
      </w:r>
      <w:r w:rsidRPr="0050477C">
        <w:t>), namo statybos metai – 1971. Kaina – 31 477,91 Eur (trisdešimt vienas tūkstantis keturi šimtai septyniasdešimt septyni eurai 91 ct), iš jų 77,91 Eur (septyniasdešimt septyni eurai 91 ct) – už būsto vertės nustatymą;</w:t>
      </w:r>
    </w:p>
    <w:p w:rsidR="0050477C" w:rsidRPr="0050477C" w:rsidRDefault="0050477C" w:rsidP="00AA4533">
      <w:pPr>
        <w:ind w:firstLine="993"/>
        <w:contextualSpacing/>
        <w:jc w:val="both"/>
      </w:pPr>
      <w:r w:rsidRPr="0050477C">
        <w:t>1.</w:t>
      </w:r>
      <w:r w:rsidRPr="0050477C">
        <w:rPr>
          <w:szCs w:val="24"/>
        </w:rPr>
        <w:t>3. </w:t>
      </w:r>
      <w:r w:rsidRPr="0050477C">
        <w:t>V. S. (</w:t>
      </w:r>
      <w:r w:rsidRPr="0050477C">
        <w:rPr>
          <w:i/>
        </w:rPr>
        <w:t>duomenys neskelbtini</w:t>
      </w:r>
      <w:r w:rsidRPr="0050477C">
        <w:t>)</w:t>
      </w:r>
      <w:r w:rsidRPr="0050477C">
        <w:rPr>
          <w:szCs w:val="24"/>
        </w:rPr>
        <w:t>, Klaipėdoje, 35,32</w:t>
      </w:r>
      <w:r w:rsidRPr="0050477C">
        <w:t xml:space="preserve"> kv. metro ploto būstą</w:t>
      </w:r>
      <w:r w:rsidRPr="0050477C">
        <w:rPr>
          <w:szCs w:val="24"/>
        </w:rPr>
        <w:t>,</w:t>
      </w:r>
      <w:r w:rsidRPr="0050477C">
        <w:t xml:space="preserve"> unikalus Nr. (</w:t>
      </w:r>
      <w:r w:rsidRPr="0050477C">
        <w:rPr>
          <w:i/>
        </w:rPr>
        <w:t>duomenys neskelbtini</w:t>
      </w:r>
      <w:r w:rsidRPr="0050477C">
        <w:t xml:space="preserve">), namo statybos metai – 1970. </w:t>
      </w:r>
      <w:r w:rsidRPr="0050477C">
        <w:lastRenderedPageBreak/>
        <w:t>Kaina – 23 777,91 Eur (dvidešimt trys tūkstančiai septyni šimtai septyniasdešimt septyni eurai 91 ct), iš jų 77,91 Eur (septyniasdešimt septyni eurai 91 ct) – už būsto vertės nustatymą.</w:t>
      </w:r>
    </w:p>
    <w:p w:rsidR="0050477C" w:rsidRPr="0050477C" w:rsidRDefault="0050477C" w:rsidP="00AA4533">
      <w:pPr>
        <w:ind w:firstLine="993"/>
        <w:contextualSpacing/>
        <w:jc w:val="both"/>
      </w:pPr>
      <w:r w:rsidRPr="0050477C">
        <w:t>2. Leisti perkamus būstus įkeisti kredito įstaigoms:</w:t>
      </w:r>
    </w:p>
    <w:p w:rsidR="0050477C" w:rsidRPr="0050477C" w:rsidRDefault="0050477C" w:rsidP="00AA4533">
      <w:pPr>
        <w:ind w:firstLine="993"/>
        <w:contextualSpacing/>
        <w:jc w:val="both"/>
      </w:pPr>
      <w:r w:rsidRPr="0050477C">
        <w:t>2.1. R. R. (</w:t>
      </w:r>
      <w:r w:rsidRPr="0050477C">
        <w:rPr>
          <w:i/>
        </w:rPr>
        <w:t>duomenys neskelbtini</w:t>
      </w:r>
      <w:r w:rsidRPr="0050477C">
        <w:t>), Klaipėdoje, – kredito įstaigai Nordea Bank AB, veikiančiai per Nordea Bank AB Lietuvos skyrių (kodas 303252632);</w:t>
      </w:r>
    </w:p>
    <w:p w:rsidR="0050477C" w:rsidRPr="0050477C" w:rsidRDefault="0050477C" w:rsidP="00AA4533">
      <w:pPr>
        <w:ind w:firstLine="993"/>
        <w:contextualSpacing/>
        <w:jc w:val="both"/>
      </w:pPr>
      <w:r w:rsidRPr="0050477C">
        <w:t>2.2. S. J. (</w:t>
      </w:r>
      <w:r w:rsidRPr="0050477C">
        <w:rPr>
          <w:i/>
        </w:rPr>
        <w:t>duomenys neskelbtini</w:t>
      </w:r>
      <w:r w:rsidRPr="0050477C">
        <w:t>), Klaipėdoje, – kredito įstaigai „Swedbank“, AB (kodas 112029651).</w:t>
      </w:r>
      <w:r w:rsidR="00AA4533">
        <w:t>“</w:t>
      </w:r>
      <w:r w:rsidRPr="0050477C">
        <w:t xml:space="preserve"> </w:t>
      </w:r>
    </w:p>
    <w:p w:rsidR="00C95532" w:rsidRPr="00F61131" w:rsidRDefault="00C95532" w:rsidP="00AA45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AA4533">
        <w:rPr>
          <w:szCs w:val="24"/>
        </w:rPr>
        <w:t>22</w:t>
      </w:r>
      <w:r w:rsidRPr="00F61131">
        <w:rPr>
          <w:szCs w:val="24"/>
        </w:rPr>
        <w:t xml:space="preserve">, prieš – </w:t>
      </w:r>
      <w:r w:rsidR="00AA4533">
        <w:rPr>
          <w:szCs w:val="24"/>
        </w:rPr>
        <w:t>1</w:t>
      </w:r>
      <w:r w:rsidRPr="00F61131">
        <w:rPr>
          <w:szCs w:val="24"/>
        </w:rPr>
        <w:t xml:space="preserve">, susilaikė – </w:t>
      </w:r>
      <w:r w:rsidR="00AA4533">
        <w:rPr>
          <w:szCs w:val="24"/>
        </w:rPr>
        <w:t>0</w:t>
      </w:r>
      <w:r w:rsidRPr="00F61131">
        <w:rPr>
          <w:szCs w:val="24"/>
        </w:rPr>
        <w:t>.</w:t>
      </w:r>
    </w:p>
    <w:p w:rsidR="00C95532" w:rsidRDefault="00C95532" w:rsidP="00C95532">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w:t>
      </w:r>
      <w:r w:rsidR="00171C05">
        <w:rPr>
          <w:szCs w:val="24"/>
        </w:rPr>
        <w:t>8</w:t>
      </w:r>
      <w:r w:rsidRPr="00F61131">
        <w:rPr>
          <w:szCs w:val="24"/>
        </w:rPr>
        <w:t xml:space="preserve">. SVARSTYTA. </w:t>
      </w:r>
      <w:r w:rsidR="0061754A" w:rsidRPr="00C95532">
        <w:rPr>
          <w:szCs w:val="24"/>
          <w:lang w:eastAsia="lt-LT"/>
        </w:rPr>
        <w:t>Klaipėdos miesto savivaldybės tarybos 2015 m. sausio 29 d. sprendimo Nr. T2-6 „Dėl Viešame aukcione parduodamo Klaipėdos miesto savivaldybės nekilnojamojo turto ir kitų nekilnojamųjų daikt</w:t>
      </w:r>
      <w:r w:rsidR="0061754A">
        <w:rPr>
          <w:szCs w:val="24"/>
          <w:lang w:eastAsia="lt-LT"/>
        </w:rPr>
        <w:t>ų sąrašo patvirtinimo“ pakeitimas.</w:t>
      </w:r>
    </w:p>
    <w:p w:rsidR="00702781" w:rsidRPr="00702781" w:rsidRDefault="00090E02" w:rsidP="00AA4533">
      <w:pPr>
        <w:ind w:firstLine="993"/>
        <w:jc w:val="both"/>
        <w:rPr>
          <w:szCs w:val="24"/>
        </w:rPr>
      </w:pPr>
      <w:r w:rsidRPr="00F61131">
        <w:rPr>
          <w:szCs w:val="24"/>
        </w:rPr>
        <w:t>Pranešėja</w:t>
      </w:r>
      <w:r>
        <w:rPr>
          <w:szCs w:val="24"/>
        </w:rPr>
        <w:t>s</w:t>
      </w:r>
      <w:r w:rsidRPr="00F61131">
        <w:rPr>
          <w:szCs w:val="24"/>
        </w:rPr>
        <w:t xml:space="preserve"> – </w:t>
      </w:r>
      <w:r>
        <w:rPr>
          <w:szCs w:val="24"/>
        </w:rPr>
        <w:t>E. Simokaitis, Turto skyriaus vedėjas.</w:t>
      </w:r>
      <w:r w:rsidR="00AA4533">
        <w:rPr>
          <w:szCs w:val="24"/>
        </w:rPr>
        <w:t xml:space="preserve"> Aiškina, kad š</w:t>
      </w:r>
      <w:r w:rsidR="00702781" w:rsidRPr="00702781">
        <w:rPr>
          <w:szCs w:val="24"/>
        </w:rPr>
        <w:t>iuo sprendimo projektu siekiama pakeisti viešame aukcione parduodamo Klaipėdos miesto savivaldybės nekilnojamojo turto ir kitų nekilnojamųjų daiktų sąrašą, patvirtintą Klaipėdos miesto savivaldybės tarybos 2015 m. sausio 29 d. sprendimu Nr. T2-6, patikslinant objektų duomenis, kad būtų galima turtą parduoti ir gauti pajamas į savivaldybės privatizavimo fondą.</w:t>
      </w:r>
    </w:p>
    <w:p w:rsidR="00C95532" w:rsidRDefault="00C95532" w:rsidP="00AA45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1754A" w:rsidRPr="00C95532">
        <w:rPr>
          <w:szCs w:val="24"/>
          <w:lang w:eastAsia="lt-LT"/>
        </w:rPr>
        <w:t xml:space="preserve">Klaipėdos miesto savivaldybės tarybos 2015 m. sausio 29 d. sprendimo </w:t>
      </w:r>
      <w:r w:rsidR="0061754A" w:rsidRPr="00C95532">
        <w:rPr>
          <w:szCs w:val="24"/>
          <w:lang w:eastAsia="lt-LT"/>
        </w:rPr>
        <w:lastRenderedPageBreak/>
        <w:t>Nr. T2-6 „Dėl Viešame aukcione parduodamo Klaipėdos miesto savivaldybės nekilnojamojo turto ir kitų nekilnojamųjų daiktų sąrašo patvirtinimo“ pakeitimo</w:t>
      </w:r>
      <w:r w:rsidR="0061754A">
        <w:rPr>
          <w:szCs w:val="24"/>
          <w:lang w:eastAsia="lt-LT"/>
        </w:rPr>
        <w:t>:</w:t>
      </w:r>
    </w:p>
    <w:p w:rsidR="00AA4533" w:rsidRPr="00AA4533" w:rsidRDefault="00AA4533" w:rsidP="00AA4533">
      <w:pPr>
        <w:tabs>
          <w:tab w:val="left" w:pos="912"/>
        </w:tabs>
        <w:ind w:firstLine="993"/>
        <w:jc w:val="both"/>
        <w:rPr>
          <w:szCs w:val="24"/>
          <w:highlight w:val="yellow"/>
        </w:rPr>
      </w:pPr>
      <w:r>
        <w:rPr>
          <w:szCs w:val="24"/>
        </w:rPr>
        <w:t>„</w:t>
      </w:r>
      <w:r w:rsidRPr="00AA4533">
        <w:rPr>
          <w:szCs w:val="24"/>
        </w:rPr>
        <w:t xml:space="preserve">pakeisti Viešame aukcione parduodamo Klaipėdos miesto savivaldybės nekilnojamojo turto ir kitų nekilnojamųjų daiktų sąrašo, patvirtinto Klaipėdos miesto savivaldybės tarybos 2015 m. sausio 29 d. sprendimu Nr. T2-6 „Dėl Viešame aukcione parduodamo Klaipėdos miesto savivaldybės nekilnojamojo turto ir kitų nekilnojamųjų daiktų sąrašo patvirtinimo“, </w:t>
      </w:r>
      <w:r w:rsidRPr="00AA4533">
        <w:rPr>
          <w:color w:val="000000"/>
          <w:szCs w:val="24"/>
        </w:rPr>
        <w:t>30–32 punktus</w:t>
      </w:r>
      <w:r w:rsidRPr="00AA4533">
        <w:rPr>
          <w:szCs w:val="24"/>
        </w:rPr>
        <w:t xml:space="preserve"> pagal priedą</w:t>
      </w:r>
      <w:bookmarkStart w:id="3" w:name="part_c7032036c5bc41edbb3616271e9d157b"/>
      <w:bookmarkStart w:id="4" w:name="part_fdf2e03ff4e94865a4e53606887f6fef"/>
      <w:bookmarkEnd w:id="3"/>
      <w:bookmarkEnd w:id="4"/>
      <w:r w:rsidRPr="00AA4533">
        <w:rPr>
          <w:color w:val="000000"/>
          <w:szCs w:val="24"/>
        </w:rPr>
        <w:t>.</w:t>
      </w:r>
      <w:r>
        <w:rPr>
          <w:color w:val="000000"/>
          <w:szCs w:val="24"/>
        </w:rPr>
        <w:t>“</w:t>
      </w:r>
    </w:p>
    <w:p w:rsidR="00C95532" w:rsidRPr="00F61131" w:rsidRDefault="00C95532" w:rsidP="00AA453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370519">
        <w:rPr>
          <w:szCs w:val="24"/>
        </w:rPr>
        <w:t>24</w:t>
      </w:r>
      <w:r w:rsidRPr="00F61131">
        <w:rPr>
          <w:szCs w:val="24"/>
        </w:rPr>
        <w:t xml:space="preserve">, prieš – </w:t>
      </w:r>
      <w:r w:rsidR="00370519">
        <w:rPr>
          <w:szCs w:val="24"/>
        </w:rPr>
        <w:t>0</w:t>
      </w:r>
      <w:r w:rsidRPr="00F61131">
        <w:rPr>
          <w:szCs w:val="24"/>
        </w:rPr>
        <w:t xml:space="preserve">, susilaikė – </w:t>
      </w:r>
      <w:r w:rsidR="00370519">
        <w:rPr>
          <w:szCs w:val="24"/>
        </w:rPr>
        <w:t>0</w:t>
      </w:r>
      <w:r w:rsidRPr="00F61131">
        <w:rPr>
          <w:szCs w:val="24"/>
        </w:rPr>
        <w:t>.</w:t>
      </w:r>
    </w:p>
    <w:p w:rsidR="00C95532" w:rsidRDefault="00C95532" w:rsidP="00C95532">
      <w:pPr>
        <w:ind w:firstLine="993"/>
        <w:jc w:val="both"/>
        <w:rPr>
          <w:szCs w:val="24"/>
        </w:rPr>
      </w:pPr>
    </w:p>
    <w:p w:rsidR="00C95532" w:rsidRPr="00F61131" w:rsidRDefault="00C95532"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2</w:t>
      </w:r>
      <w:r w:rsidR="00171C05">
        <w:rPr>
          <w:szCs w:val="24"/>
        </w:rPr>
        <w:t>9</w:t>
      </w:r>
      <w:r w:rsidRPr="00F61131">
        <w:rPr>
          <w:szCs w:val="24"/>
        </w:rPr>
        <w:t xml:space="preserve">. SVARSTYTA. </w:t>
      </w:r>
      <w:r w:rsidR="0061754A">
        <w:rPr>
          <w:szCs w:val="24"/>
          <w:lang w:eastAsia="lt-LT"/>
        </w:rPr>
        <w:t>N</w:t>
      </w:r>
      <w:r w:rsidR="0061754A" w:rsidRPr="00C95532">
        <w:rPr>
          <w:szCs w:val="24"/>
          <w:lang w:eastAsia="lt-LT"/>
        </w:rPr>
        <w:t>ekilnoj</w:t>
      </w:r>
      <w:r w:rsidR="0061754A">
        <w:rPr>
          <w:szCs w:val="24"/>
          <w:lang w:eastAsia="lt-LT"/>
        </w:rPr>
        <w:t>amojo turto nurašymas ir griovimas.</w:t>
      </w:r>
    </w:p>
    <w:p w:rsidR="009A6406" w:rsidRDefault="00090E02" w:rsidP="00D744E0">
      <w:pPr>
        <w:ind w:firstLine="993"/>
        <w:jc w:val="both"/>
        <w:rPr>
          <w:szCs w:val="24"/>
        </w:rPr>
      </w:pPr>
      <w:r w:rsidRPr="00F61131">
        <w:rPr>
          <w:szCs w:val="24"/>
        </w:rPr>
        <w:t>Pranešėja</w:t>
      </w:r>
      <w:r>
        <w:rPr>
          <w:szCs w:val="24"/>
        </w:rPr>
        <w:t>s</w:t>
      </w:r>
      <w:r w:rsidRPr="00F61131">
        <w:rPr>
          <w:szCs w:val="24"/>
        </w:rPr>
        <w:t xml:space="preserve"> – </w:t>
      </w:r>
      <w:r>
        <w:rPr>
          <w:szCs w:val="24"/>
        </w:rPr>
        <w:t>E. Simokaitis, Turto skyriaus vedėjas.</w:t>
      </w:r>
      <w:r w:rsidR="00F037A1">
        <w:rPr>
          <w:szCs w:val="24"/>
        </w:rPr>
        <w:t xml:space="preserve"> Aiškina, kad šis</w:t>
      </w:r>
      <w:r w:rsidR="00702781" w:rsidRPr="00702781">
        <w:rPr>
          <w:szCs w:val="24"/>
          <w:lang w:eastAsia="lt-LT"/>
        </w:rPr>
        <w:t xml:space="preserve"> Klaipėdos miesto savivaldybės tarybos sprendimo projektas teikiamas, siekiant nugriauti ir nurašyti Klaipėdos miesto savivaldybei priklausantį netinkamą naudoti nekilnojamąjį turtą.</w:t>
      </w:r>
      <w:r w:rsidR="00F037A1">
        <w:rPr>
          <w:szCs w:val="24"/>
          <w:lang w:eastAsia="lt-LT"/>
        </w:rPr>
        <w:t xml:space="preserve"> </w:t>
      </w:r>
      <w:r w:rsidR="009A6406">
        <w:rPr>
          <w:szCs w:val="24"/>
          <w:lang w:eastAsia="lt-LT"/>
        </w:rPr>
        <w:t xml:space="preserve">Tai yra negvvenamieji  pastatai </w:t>
      </w:r>
      <w:r w:rsidR="00702781" w:rsidRPr="00702781">
        <w:rPr>
          <w:szCs w:val="24"/>
          <w:lang w:eastAsia="lt-LT"/>
        </w:rPr>
        <w:t>Strėvos  g.  5</w:t>
      </w:r>
      <w:r w:rsidR="009A6406">
        <w:rPr>
          <w:szCs w:val="24"/>
          <w:lang w:eastAsia="lt-LT"/>
        </w:rPr>
        <w:t xml:space="preserve"> ir</w:t>
      </w:r>
      <w:r w:rsidR="00702781" w:rsidRPr="00702781">
        <w:rPr>
          <w:szCs w:val="24"/>
          <w:lang w:eastAsia="lt-LT"/>
        </w:rPr>
        <w:t xml:space="preserve"> Strėvos g. 9 </w:t>
      </w:r>
      <w:r w:rsidR="009A6406">
        <w:rPr>
          <w:szCs w:val="24"/>
          <w:lang w:eastAsia="lt-LT"/>
        </w:rPr>
        <w:t xml:space="preserve">adresu. Šie negyvenamieji pastatai buvo naudojami savivaldybės funkcijai, </w:t>
      </w:r>
      <w:r w:rsidR="009A6406">
        <w:rPr>
          <w:szCs w:val="24"/>
        </w:rPr>
        <w:t>tačiau įgyvendinant Baltijos pr. Ir Minijos g. sankryžos ir Baltijos pr. tęsinio techninį projektą ir statyba bei pagal patvirtintus detaliuosius planus numatyta, kad veikla Savivaldybės įstaigų šioje teritorijoje negali būti vykdoma, įstaigos veikla buvo iškelta iš šios teritorijos ir pagal patvirtinta L</w:t>
      </w:r>
      <w:r w:rsidR="006F7FCC">
        <w:rPr>
          <w:szCs w:val="24"/>
        </w:rPr>
        <w:t xml:space="preserve">ietuvos </w:t>
      </w:r>
      <w:r w:rsidR="009A6406">
        <w:rPr>
          <w:szCs w:val="24"/>
        </w:rPr>
        <w:t>R</w:t>
      </w:r>
      <w:r w:rsidR="006F7FCC">
        <w:rPr>
          <w:szCs w:val="24"/>
        </w:rPr>
        <w:t>espublikos</w:t>
      </w:r>
      <w:r w:rsidR="009A6406">
        <w:rPr>
          <w:szCs w:val="24"/>
        </w:rPr>
        <w:t xml:space="preserve"> Vyriausybės nutarimą numatyta, kad už šių pastatų netekimą Savivaldybei bus kompensuojama Klaipėdos valstybinio jūrų uosto lėšomis. Pagal atliktus turto vertinimus </w:t>
      </w:r>
      <w:r w:rsidR="009A6406">
        <w:rPr>
          <w:szCs w:val="24"/>
        </w:rPr>
        <w:lastRenderedPageBreak/>
        <w:t>yra numatyta kompensacija už šitų pastatų netekimą. Taip pat L</w:t>
      </w:r>
      <w:r w:rsidR="006F7FCC">
        <w:rPr>
          <w:szCs w:val="24"/>
        </w:rPr>
        <w:t xml:space="preserve">ietuvos </w:t>
      </w:r>
      <w:r w:rsidR="009A6406">
        <w:rPr>
          <w:szCs w:val="24"/>
        </w:rPr>
        <w:t>R</w:t>
      </w:r>
      <w:r w:rsidR="006F7FCC">
        <w:rPr>
          <w:szCs w:val="24"/>
        </w:rPr>
        <w:t>espublikos</w:t>
      </w:r>
      <w:r w:rsidR="009A6406">
        <w:rPr>
          <w:szCs w:val="24"/>
        </w:rPr>
        <w:t xml:space="preserve"> Vyriausybės nutarime yra numatyta, kad Savivaldybė gali atlikti šitų pastatų griovimo darbus, o direkcija kompensuoja faktiškai patirtas išlaidas. Teisės aktai reikalauja Savivaldybės priimti sprendimą dėl nekilnojamojo turto nurašymo.</w:t>
      </w:r>
    </w:p>
    <w:p w:rsidR="009A6406" w:rsidRDefault="009A6406" w:rsidP="00D744E0">
      <w:pPr>
        <w:ind w:firstLine="993"/>
        <w:jc w:val="both"/>
        <w:rPr>
          <w:szCs w:val="24"/>
        </w:rPr>
      </w:pPr>
      <w:r>
        <w:rPr>
          <w:szCs w:val="24"/>
        </w:rPr>
        <w:t>Informuoja, kad sprendimo projektui pritarė Finansų ir ekonomikos komitetas.</w:t>
      </w:r>
    </w:p>
    <w:p w:rsidR="00372AD7" w:rsidRDefault="00372AD7" w:rsidP="00372AD7">
      <w:pPr>
        <w:ind w:firstLine="993"/>
        <w:jc w:val="both"/>
      </w:pPr>
      <w:r>
        <w:t>A. Barbšys sako, kad bus kompensuojamos tiktai papildomos išlaidos, o turtas yra prarandamas. Mano, kad terminalo projektui daromos išimtys.</w:t>
      </w:r>
    </w:p>
    <w:p w:rsidR="009A6406" w:rsidRPr="00372AD7" w:rsidRDefault="00372AD7" w:rsidP="00372AD7">
      <w:pPr>
        <w:ind w:firstLine="993"/>
        <w:jc w:val="both"/>
        <w:rPr>
          <w:szCs w:val="24"/>
        </w:rPr>
      </w:pPr>
      <w:r>
        <w:t>A. Staponkienė sako, kad</w:t>
      </w:r>
      <w:r w:rsidR="006F7FCC">
        <w:t xml:space="preserve"> </w:t>
      </w:r>
      <w:r w:rsidR="005628F2">
        <w:rPr>
          <w:szCs w:val="24"/>
        </w:rPr>
        <w:t xml:space="preserve">Klaipėdos valstybinio jūrų uosto </w:t>
      </w:r>
      <w:r>
        <w:t xml:space="preserve">direkcija ir </w:t>
      </w:r>
      <w:r w:rsidR="005628F2">
        <w:t>C</w:t>
      </w:r>
      <w:r>
        <w:t>entrinis Klaipėdos terminalas investavo labai daug į tą projektą. Terminalas nėra išlaikytinis, viską daro savo lėšomis.</w:t>
      </w:r>
    </w:p>
    <w:p w:rsidR="00C95532" w:rsidRDefault="00C95532" w:rsidP="00F037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1754A" w:rsidRPr="00C95532">
        <w:rPr>
          <w:szCs w:val="24"/>
          <w:lang w:eastAsia="lt-LT"/>
        </w:rPr>
        <w:t>nekilnojamojo turto nurašymo ir griovimo</w:t>
      </w:r>
      <w:r w:rsidR="0061754A">
        <w:rPr>
          <w:szCs w:val="24"/>
          <w:lang w:eastAsia="lt-LT"/>
        </w:rPr>
        <w:t>:</w:t>
      </w:r>
    </w:p>
    <w:p w:rsidR="00F037A1" w:rsidRPr="00F037A1" w:rsidRDefault="00F037A1" w:rsidP="00F037A1">
      <w:pPr>
        <w:ind w:firstLine="993"/>
        <w:jc w:val="both"/>
        <w:rPr>
          <w:szCs w:val="24"/>
        </w:rPr>
      </w:pPr>
      <w:r>
        <w:rPr>
          <w:szCs w:val="24"/>
        </w:rPr>
        <w:t>„</w:t>
      </w:r>
      <w:r w:rsidRPr="00F037A1">
        <w:rPr>
          <w:szCs w:val="24"/>
        </w:rPr>
        <w:t>1. Nurašyti pripažintą netinkamu (negalimu) naudoti Klaipėdos miesto savivaldybei nuosavybės teise priklausantį nekilnojamąjį turtą, kuris trukdo statyti naujus arba rekonstruoti esamus statinius arba teritorijas (priedas).</w:t>
      </w:r>
    </w:p>
    <w:p w:rsidR="00F037A1" w:rsidRPr="00F037A1" w:rsidRDefault="00F037A1" w:rsidP="00F037A1">
      <w:pPr>
        <w:ind w:firstLine="993"/>
        <w:jc w:val="both"/>
        <w:rPr>
          <w:szCs w:val="24"/>
        </w:rPr>
      </w:pPr>
      <w:r w:rsidRPr="00F037A1">
        <w:rPr>
          <w:szCs w:val="24"/>
        </w:rPr>
        <w:t>2. Pavesti Klaipėdos miesto savivaldybės administracijai organizuoti šio sprendimo 1 punkte nurodyto turto griovimo darbus.</w:t>
      </w:r>
    </w:p>
    <w:p w:rsidR="00C95532" w:rsidRPr="00F61131" w:rsidRDefault="00F037A1" w:rsidP="00F037A1">
      <w:pPr>
        <w:ind w:firstLine="993"/>
        <w:jc w:val="both"/>
        <w:rPr>
          <w:szCs w:val="24"/>
        </w:rPr>
      </w:pPr>
      <w:r w:rsidRPr="00F037A1">
        <w:rPr>
          <w:color w:val="000000"/>
          <w:szCs w:val="24"/>
        </w:rPr>
        <w:t>3. </w:t>
      </w:r>
      <w:r w:rsidRPr="00F037A1">
        <w:rPr>
          <w:szCs w:val="24"/>
        </w:rPr>
        <w:t>Skelbti šį sprendimą Klaipėdos miesto savivaldybės interneto svetainėje.</w:t>
      </w:r>
      <w:r>
        <w:rPr>
          <w:szCs w:val="24"/>
        </w:rPr>
        <w:t>“</w:t>
      </w:r>
    </w:p>
    <w:p w:rsidR="00C95532" w:rsidRDefault="00C95532" w:rsidP="00372A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372AD7">
        <w:rPr>
          <w:szCs w:val="24"/>
        </w:rPr>
        <w:t>18</w:t>
      </w:r>
      <w:r w:rsidRPr="00F61131">
        <w:rPr>
          <w:szCs w:val="24"/>
        </w:rPr>
        <w:t xml:space="preserve">, prieš – </w:t>
      </w:r>
      <w:r w:rsidR="00372AD7">
        <w:rPr>
          <w:szCs w:val="24"/>
        </w:rPr>
        <w:t>1</w:t>
      </w:r>
      <w:r w:rsidRPr="00F61131">
        <w:rPr>
          <w:szCs w:val="24"/>
        </w:rPr>
        <w:t xml:space="preserve">, susilaikė – </w:t>
      </w:r>
      <w:r w:rsidR="00372AD7">
        <w:rPr>
          <w:szCs w:val="24"/>
        </w:rPr>
        <w:t>4</w:t>
      </w:r>
      <w:r w:rsidRPr="00F61131">
        <w:rPr>
          <w:szCs w:val="24"/>
        </w:rPr>
        <w:t>.</w:t>
      </w:r>
    </w:p>
    <w:p w:rsidR="00C95532" w:rsidRDefault="00C95532" w:rsidP="00DA4484">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30</w:t>
      </w:r>
      <w:r w:rsidR="00C95532" w:rsidRPr="00F61131">
        <w:rPr>
          <w:szCs w:val="24"/>
        </w:rPr>
        <w:t xml:space="preserve">. SVARSTYTA. </w:t>
      </w:r>
      <w:r w:rsidR="0061754A">
        <w:rPr>
          <w:szCs w:val="24"/>
          <w:lang w:eastAsia="lt-LT"/>
        </w:rPr>
        <w:t>T</w:t>
      </w:r>
      <w:r w:rsidR="0061754A" w:rsidRPr="00C95532">
        <w:rPr>
          <w:szCs w:val="24"/>
          <w:lang w:eastAsia="lt-LT"/>
        </w:rPr>
        <w:t>urto perdavim</w:t>
      </w:r>
      <w:r w:rsidR="0061754A">
        <w:rPr>
          <w:szCs w:val="24"/>
          <w:lang w:eastAsia="lt-LT"/>
        </w:rPr>
        <w:t>as</w:t>
      </w:r>
      <w:r w:rsidR="0061754A" w:rsidRPr="00C95532">
        <w:rPr>
          <w:szCs w:val="24"/>
          <w:lang w:eastAsia="lt-LT"/>
        </w:rPr>
        <w:t xml:space="preserve"> valdyti, naudoti ir disponuoti patikėjimo teise savivaldybės biudžetinėms įstaigoms</w:t>
      </w:r>
      <w:r w:rsidR="0061754A">
        <w:rPr>
          <w:szCs w:val="24"/>
          <w:lang w:eastAsia="lt-LT"/>
        </w:rPr>
        <w:t>.</w:t>
      </w:r>
    </w:p>
    <w:p w:rsidR="00702781" w:rsidRPr="00702781" w:rsidRDefault="00090E02" w:rsidP="00D532BD">
      <w:pPr>
        <w:ind w:firstLine="993"/>
        <w:jc w:val="both"/>
        <w:rPr>
          <w:szCs w:val="24"/>
          <w:lang w:eastAsia="lt-LT"/>
        </w:rPr>
      </w:pPr>
      <w:r w:rsidRPr="00F61131">
        <w:rPr>
          <w:szCs w:val="24"/>
        </w:rPr>
        <w:t>Pranešėja</w:t>
      </w:r>
      <w:r>
        <w:rPr>
          <w:szCs w:val="24"/>
        </w:rPr>
        <w:t>s</w:t>
      </w:r>
      <w:r w:rsidRPr="00F61131">
        <w:rPr>
          <w:szCs w:val="24"/>
        </w:rPr>
        <w:t xml:space="preserve"> – </w:t>
      </w:r>
      <w:r>
        <w:rPr>
          <w:szCs w:val="24"/>
        </w:rPr>
        <w:t>E. Simokaitis, Turto skyriaus vedėjas.</w:t>
      </w:r>
      <w:r w:rsidR="00D532BD">
        <w:rPr>
          <w:szCs w:val="24"/>
        </w:rPr>
        <w:t xml:space="preserve"> Aiškina, kad </w:t>
      </w:r>
      <w:r w:rsidR="00702781" w:rsidRPr="00702781">
        <w:rPr>
          <w:szCs w:val="24"/>
          <w:lang w:eastAsia="lt-LT"/>
        </w:rPr>
        <w:t>sprendimo projektas teikiamas, siekiant Klaipėdos miesto savivaldybės biudžetinėms įstaigoms perduoti valdyti, naudoti ir disponuoti patikėjimo teise savivaldybei priklausantį turtą.</w:t>
      </w:r>
      <w:r w:rsidR="00D532BD">
        <w:rPr>
          <w:szCs w:val="24"/>
          <w:lang w:eastAsia="lt-LT"/>
        </w:rPr>
        <w:t xml:space="preserve"> </w:t>
      </w:r>
      <w:r w:rsidR="00702781" w:rsidRPr="00702781">
        <w:rPr>
          <w:szCs w:val="24"/>
          <w:lang w:eastAsia="lt-LT"/>
        </w:rPr>
        <w:t>Klaipėdos miesto savivaldybė perima patikėjimo teise valdomas, naudojamas ir disponuojamas iš BĮ Klaipėdos „Viesulo“ sporto centro šiuo metu nenaudojamas negyvenamąsias patalpas S. Daukanto g. 24, ir perleidžia patikėjimo teise valdyti, naudoti ir disponuoti Klaipėdos miesto savivaldybės administracijai įgyvendinti savarankiškąsias savivaldybės funkcijas. Į šias negyvenamąsias patalpas planuojama perkelti dalį savivaldybės administracijos padalinių.</w:t>
      </w:r>
    </w:p>
    <w:p w:rsidR="00C95532" w:rsidRDefault="00C95532" w:rsidP="00D532B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61754A" w:rsidRPr="00C95532">
        <w:rPr>
          <w:szCs w:val="24"/>
          <w:lang w:eastAsia="lt-LT"/>
        </w:rPr>
        <w:t>turto perdavimo valdyti, naudoti ir disponuoti patikėjimo teise savivaldybės biudžetinėms įstaigoms</w:t>
      </w:r>
      <w:r w:rsidR="0061754A">
        <w:rPr>
          <w:szCs w:val="24"/>
          <w:lang w:eastAsia="lt-LT"/>
        </w:rPr>
        <w:t>:</w:t>
      </w:r>
    </w:p>
    <w:p w:rsidR="00D532BD" w:rsidRPr="00D532BD" w:rsidRDefault="00D532BD" w:rsidP="00D532BD">
      <w:pPr>
        <w:ind w:firstLine="993"/>
        <w:jc w:val="both"/>
        <w:rPr>
          <w:szCs w:val="24"/>
        </w:rPr>
      </w:pPr>
      <w:r>
        <w:rPr>
          <w:szCs w:val="24"/>
        </w:rPr>
        <w:t>„</w:t>
      </w:r>
      <w:r w:rsidRPr="00D532BD">
        <w:rPr>
          <w:szCs w:val="24"/>
        </w:rPr>
        <w:t>1. Perduoti Klaipėdos miesto savivaldybei nuosavybės teise priklausančias ir šiuo metu biudžetinės įstaigos  Klaipėdos „Viesulo“ sporto centro patikėjimo teise valdomas negyvenamąsias patalpas S. Daukanto g. 24, Klaipėdoje (unikalus Nr. 2195-0000-7017, patalpų žymėjimo indeksai: 1</w:t>
      </w:r>
      <w:r w:rsidRPr="00D532BD">
        <w:rPr>
          <w:szCs w:val="24"/>
        </w:rPr>
        <w:noBreakHyphen/>
        <w:t xml:space="preserve">9, nuo 1-12 iki 1-37, 2-12, nuo 2-20 iki 2-23, bendras perduodamas plotas – 458,67 kv. metro), valdyti, naudoti ir disponuoti patikėjimo teise Klaipėdos miesto savivaldybės administracijai. </w:t>
      </w:r>
    </w:p>
    <w:p w:rsidR="00D532BD" w:rsidRPr="00D532BD" w:rsidRDefault="00D532BD" w:rsidP="00D532BD">
      <w:pPr>
        <w:ind w:firstLine="993"/>
        <w:jc w:val="both"/>
        <w:rPr>
          <w:szCs w:val="24"/>
        </w:rPr>
      </w:pPr>
      <w:r w:rsidRPr="00D532BD">
        <w:rPr>
          <w:szCs w:val="24"/>
        </w:rPr>
        <w:lastRenderedPageBreak/>
        <w:t xml:space="preserve">2. Perduoti Klaipėdos miesto savivaldybės biudžetinėms įstaigoms valdyti, naudoti ir disponuoti patikėjimo teise Klaipėdos miesto savivaldybei nuosavybės teise priklausantį ilgalaikį materialųjį turtą, kurio bendra įsigijimo vertė – 166 057, 37 Eur (priedas). </w:t>
      </w:r>
    </w:p>
    <w:p w:rsidR="00D532BD" w:rsidRPr="00D532BD" w:rsidRDefault="00D532BD" w:rsidP="00D532BD">
      <w:pPr>
        <w:ind w:firstLine="993"/>
        <w:jc w:val="both"/>
        <w:rPr>
          <w:szCs w:val="24"/>
        </w:rPr>
      </w:pPr>
      <w:r w:rsidRPr="00D532BD">
        <w:rPr>
          <w:szCs w:val="24"/>
        </w:rPr>
        <w:t>3. Skelbti šį sprendimą Klaipėdos miesto savivaldybės interneto svetainėje.</w:t>
      </w:r>
      <w:r>
        <w:rPr>
          <w:szCs w:val="24"/>
        </w:rPr>
        <w:t>“</w:t>
      </w:r>
    </w:p>
    <w:p w:rsidR="00C95532" w:rsidRDefault="00C95532" w:rsidP="006553C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6553C0">
        <w:rPr>
          <w:szCs w:val="24"/>
        </w:rPr>
        <w:t>24</w:t>
      </w:r>
      <w:r w:rsidRPr="00F61131">
        <w:rPr>
          <w:szCs w:val="24"/>
        </w:rPr>
        <w:t xml:space="preserve">, prieš – </w:t>
      </w:r>
      <w:r w:rsidR="006553C0">
        <w:rPr>
          <w:szCs w:val="24"/>
        </w:rPr>
        <w:t>0</w:t>
      </w:r>
      <w:r w:rsidRPr="00F61131">
        <w:rPr>
          <w:szCs w:val="24"/>
        </w:rPr>
        <w:t xml:space="preserve">, susilaikė – </w:t>
      </w:r>
      <w:r w:rsidR="006553C0">
        <w:rPr>
          <w:szCs w:val="24"/>
        </w:rPr>
        <w:t>0</w:t>
      </w:r>
      <w:r w:rsidRPr="00F61131">
        <w:rPr>
          <w:szCs w:val="24"/>
        </w:rPr>
        <w:t>.</w:t>
      </w:r>
    </w:p>
    <w:p w:rsidR="00C95532" w:rsidRDefault="00C95532" w:rsidP="00C95532">
      <w:pPr>
        <w:ind w:firstLine="993"/>
        <w:jc w:val="both"/>
        <w:rPr>
          <w:szCs w:val="24"/>
        </w:rPr>
      </w:pPr>
    </w:p>
    <w:p w:rsidR="00C95532"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lang w:eastAsia="lt-LT"/>
        </w:rPr>
      </w:pPr>
      <w:r>
        <w:rPr>
          <w:szCs w:val="24"/>
        </w:rPr>
        <w:t>31</w:t>
      </w:r>
      <w:r w:rsidR="00C95532" w:rsidRPr="00F61131">
        <w:rPr>
          <w:szCs w:val="24"/>
        </w:rPr>
        <w:t xml:space="preserve">. SVARSTYTA. </w:t>
      </w:r>
      <w:r w:rsidRPr="00714D47">
        <w:rPr>
          <w:lang w:eastAsia="lt-LT"/>
        </w:rPr>
        <w:t>Antikorupci</w:t>
      </w:r>
      <w:r>
        <w:rPr>
          <w:lang w:eastAsia="lt-LT"/>
        </w:rPr>
        <w:t>jos komisijos pirmininko skyrimas.</w:t>
      </w:r>
    </w:p>
    <w:p w:rsidR="005238A6" w:rsidRDefault="00C95532" w:rsidP="009C7E7F">
      <w:pPr>
        <w:pStyle w:val="normal-p"/>
        <w:shd w:val="clear" w:color="auto" w:fill="FFFFFF"/>
        <w:spacing w:before="0" w:beforeAutospacing="0" w:after="0" w:afterAutospacing="0" w:line="279" w:lineRule="atLeast"/>
        <w:ind w:firstLine="993"/>
        <w:jc w:val="both"/>
      </w:pPr>
      <w:r w:rsidRPr="00F61131">
        <w:t>Pranešėja</w:t>
      </w:r>
      <w:r w:rsidR="00171C05">
        <w:t>s</w:t>
      </w:r>
      <w:r w:rsidRPr="00F61131">
        <w:t xml:space="preserve"> – </w:t>
      </w:r>
      <w:r w:rsidR="00171C05">
        <w:t>M. Vitkus, Savivaldybės tarybos ir mero sekretorius.</w:t>
      </w:r>
      <w:r w:rsidR="005238A6" w:rsidRPr="005238A6">
        <w:t xml:space="preserve"> </w:t>
      </w:r>
      <w:r w:rsidR="009C7E7F">
        <w:t xml:space="preserve">Aiškina, kad </w:t>
      </w:r>
      <w:r w:rsidR="005238A6" w:rsidRPr="005238A6">
        <w:t>Savivaldybės taryba savo įgaliojimų laikui sudaro Antikorupcijos komisiją. Savivaldybės taryba šios komisijos pirmininką mero teikimu skiria iš tarybos narių. Jeigu yra paskelbta savivaldybės tarybos mažuma (opozicija), Antikorupcijos komisijos</w:t>
      </w:r>
      <w:r w:rsidR="005238A6" w:rsidRPr="005238A6">
        <w:rPr>
          <w:b/>
          <w:bCs/>
        </w:rPr>
        <w:t xml:space="preserve"> </w:t>
      </w:r>
      <w:r w:rsidR="005238A6" w:rsidRPr="005238A6">
        <w:t xml:space="preserve">pirmininko kandidatūrą meras teikia savivaldybės tarybos mažumos (opozicijos) siūlymu reglamento nustatyta tvarka. </w:t>
      </w:r>
      <w:r w:rsidR="009C7E7F">
        <w:t xml:space="preserve">Buvo kreiptasi į opoziciją, kviečiant teikti pirmininko kandidatūras. </w:t>
      </w:r>
      <w:r w:rsidR="00736445">
        <w:t>V. T</w:t>
      </w:r>
      <w:r w:rsidR="009C7E7F">
        <w:t>itov</w:t>
      </w:r>
      <w:r w:rsidR="00736445">
        <w:t xml:space="preserve">as </w:t>
      </w:r>
      <w:r w:rsidR="009C7E7F">
        <w:t>ir Frakcija „Puteikis plius“</w:t>
      </w:r>
      <w:r w:rsidR="00736445">
        <w:t xml:space="preserve"> į Antikorupcijos komisijos pirmininko pareigas pasiūlė N. Puteikienės kandidatūrą</w:t>
      </w:r>
      <w:r w:rsidR="009C7E7F">
        <w:t xml:space="preserve">. </w:t>
      </w:r>
      <w:r w:rsidR="005238A6">
        <w:t xml:space="preserve">Meras </w:t>
      </w:r>
      <w:r w:rsidR="009C7E7F">
        <w:t xml:space="preserve">potvarkiu </w:t>
      </w:r>
      <w:r w:rsidR="005238A6">
        <w:t>teikia</w:t>
      </w:r>
      <w:r w:rsidR="00736445">
        <w:t>|</w:t>
      </w:r>
      <w:r w:rsidR="00736445">
        <w:br/>
      </w:r>
      <w:r w:rsidR="005238A6">
        <w:t>N. Puteikienės kandidatūrą</w:t>
      </w:r>
      <w:r w:rsidR="009C7E7F">
        <w:t xml:space="preserve"> į </w:t>
      </w:r>
      <w:r w:rsidR="009C7E7F" w:rsidRPr="00714D47">
        <w:t>Antikorupci</w:t>
      </w:r>
      <w:r w:rsidR="009C7E7F">
        <w:t>jos komisijos pirmininko pareigas</w:t>
      </w:r>
      <w:r w:rsidR="005238A6">
        <w:t>.</w:t>
      </w:r>
    </w:p>
    <w:p w:rsidR="00C95532" w:rsidRDefault="009C7E7F" w:rsidP="009C7E7F">
      <w:pPr>
        <w:pStyle w:val="normal-p"/>
        <w:shd w:val="clear" w:color="auto" w:fill="FFFFFF"/>
        <w:spacing w:before="0" w:beforeAutospacing="0" w:after="0" w:afterAutospacing="0" w:line="279" w:lineRule="atLeast"/>
        <w:ind w:firstLine="993"/>
        <w:jc w:val="both"/>
      </w:pPr>
      <w:r>
        <w:t>V. Titovas siūlo patvirtinti komisijos pirmininką.</w:t>
      </w:r>
    </w:p>
    <w:p w:rsidR="00C27ED8" w:rsidRDefault="00896CC5" w:rsidP="00C27ED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V. Grubliauskas siūlo balsavimu apsispręsti dėl pritarimo siūlymui skirti </w:t>
      </w:r>
      <w:r>
        <w:rPr>
          <w:szCs w:val="24"/>
        </w:rPr>
        <w:t>N. Puteikienę</w:t>
      </w:r>
      <w:r w:rsidRPr="00F61131">
        <w:rPr>
          <w:szCs w:val="24"/>
        </w:rPr>
        <w:t xml:space="preserve"> Antikorupcijos komisijos pirminink</w:t>
      </w:r>
      <w:r>
        <w:rPr>
          <w:szCs w:val="24"/>
        </w:rPr>
        <w:t>e</w:t>
      </w:r>
      <w:r w:rsidRPr="00F61131">
        <w:rPr>
          <w:szCs w:val="24"/>
        </w:rPr>
        <w:t xml:space="preserve">. </w:t>
      </w:r>
      <w:r>
        <w:rPr>
          <w:szCs w:val="24"/>
        </w:rPr>
        <w:t>Balsavimu (</w:t>
      </w:r>
      <w:r w:rsidRPr="00F61131">
        <w:rPr>
          <w:szCs w:val="24"/>
        </w:rPr>
        <w:t xml:space="preserve">už – </w:t>
      </w:r>
      <w:r w:rsidRPr="00F61131">
        <w:rPr>
          <w:szCs w:val="24"/>
        </w:rPr>
        <w:lastRenderedPageBreak/>
        <w:t>8, prieš – 1</w:t>
      </w:r>
      <w:r>
        <w:rPr>
          <w:szCs w:val="24"/>
        </w:rPr>
        <w:t>3</w:t>
      </w:r>
      <w:r w:rsidRPr="00F61131">
        <w:rPr>
          <w:szCs w:val="24"/>
        </w:rPr>
        <w:t xml:space="preserve">, susilaikė – </w:t>
      </w:r>
      <w:r>
        <w:rPr>
          <w:szCs w:val="24"/>
        </w:rPr>
        <w:t>2) n</w:t>
      </w:r>
      <w:r w:rsidRPr="00F61131">
        <w:rPr>
          <w:szCs w:val="24"/>
        </w:rPr>
        <w:t>ep</w:t>
      </w:r>
      <w:r>
        <w:rPr>
          <w:szCs w:val="24"/>
        </w:rPr>
        <w:t>ritarta</w:t>
      </w:r>
      <w:r>
        <w:rPr>
          <w:szCs w:val="24"/>
        </w:rPr>
        <w:br/>
        <w:t>N. Puteikienės kandidatūrai</w:t>
      </w:r>
      <w:r w:rsidRPr="00F61131">
        <w:rPr>
          <w:szCs w:val="24"/>
        </w:rPr>
        <w:t xml:space="preserve">. </w:t>
      </w:r>
    </w:p>
    <w:p w:rsidR="00896CC5" w:rsidRDefault="00896CC5" w:rsidP="009C7E7F">
      <w:pPr>
        <w:pStyle w:val="normal-p"/>
        <w:shd w:val="clear" w:color="auto" w:fill="FFFFFF"/>
        <w:spacing w:before="0" w:beforeAutospacing="0" w:after="0" w:afterAutospacing="0" w:line="279" w:lineRule="atLeast"/>
        <w:ind w:firstLine="993"/>
        <w:jc w:val="both"/>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32</w:t>
      </w:r>
      <w:r w:rsidR="00C95532" w:rsidRPr="00F61131">
        <w:rPr>
          <w:szCs w:val="24"/>
        </w:rPr>
        <w:t xml:space="preserve">. SVARSTYTA. </w:t>
      </w:r>
      <w:r w:rsidR="00B35969" w:rsidRPr="00714D47">
        <w:rPr>
          <w:lang w:eastAsia="lt-LT"/>
        </w:rPr>
        <w:t>Klaipėdos miesto savivaldybės narkotikų kontrolės k</w:t>
      </w:r>
      <w:r w:rsidR="00B35969">
        <w:rPr>
          <w:lang w:eastAsia="lt-LT"/>
        </w:rPr>
        <w:t>omisijos pirmininko patvirtinimas.</w:t>
      </w:r>
    </w:p>
    <w:p w:rsidR="00F24025" w:rsidRPr="00F61131" w:rsidRDefault="00C95532" w:rsidP="001C76E0">
      <w:pPr>
        <w:ind w:firstLine="993"/>
        <w:jc w:val="both"/>
        <w:rPr>
          <w:szCs w:val="24"/>
        </w:rPr>
      </w:pPr>
      <w:r w:rsidRPr="00F61131">
        <w:rPr>
          <w:szCs w:val="24"/>
        </w:rPr>
        <w:t xml:space="preserve">Pranešėja – </w:t>
      </w:r>
      <w:r w:rsidR="00B35969">
        <w:rPr>
          <w:szCs w:val="24"/>
        </w:rPr>
        <w:t>J. Asadauskienė, Sveikatos apsaugos skyriaus vedėja.</w:t>
      </w:r>
      <w:r w:rsidR="001C76E0">
        <w:rPr>
          <w:szCs w:val="24"/>
        </w:rPr>
        <w:t xml:space="preserve"> Aiškina, kad s</w:t>
      </w:r>
      <w:r w:rsidR="00F24025" w:rsidRPr="00F24025">
        <w:rPr>
          <w:szCs w:val="24"/>
          <w:lang w:eastAsia="lt-LT"/>
        </w:rPr>
        <w:t>prendimo projektas parengtas siekiant</w:t>
      </w:r>
      <w:r w:rsidR="00F24025" w:rsidRPr="00F24025">
        <w:rPr>
          <w:w w:val="102"/>
          <w:szCs w:val="24"/>
          <w:lang w:eastAsia="lt-LT"/>
        </w:rPr>
        <w:t xml:space="preserve"> </w:t>
      </w:r>
      <w:r w:rsidR="00F24025" w:rsidRPr="00F24025">
        <w:rPr>
          <w:szCs w:val="24"/>
          <w:lang w:eastAsia="lt-LT"/>
        </w:rPr>
        <w:t xml:space="preserve">patvirtinti Klaipėdos miesto savivaldybės narkotikų kontrolės komisijos pirmininką. </w:t>
      </w:r>
      <w:r w:rsidR="00F24025" w:rsidRPr="00F24025">
        <w:rPr>
          <w:szCs w:val="24"/>
        </w:rPr>
        <w:t>Komisijos nuostatuose</w:t>
      </w:r>
      <w:r w:rsidR="001C76E0">
        <w:rPr>
          <w:szCs w:val="24"/>
        </w:rPr>
        <w:t xml:space="preserve"> </w:t>
      </w:r>
      <w:r w:rsidR="00F24025" w:rsidRPr="00F24025">
        <w:rPr>
          <w:szCs w:val="24"/>
        </w:rPr>
        <w:t xml:space="preserve">numatyta, kad ši </w:t>
      </w:r>
      <w:r w:rsidR="00F24025" w:rsidRPr="00F24025">
        <w:rPr>
          <w:szCs w:val="24"/>
          <w:lang w:val="pt-BR" w:eastAsia="lt-LT"/>
        </w:rPr>
        <w:t xml:space="preserve">Komisija per pirmąjį savo posėdį iš savo narių renka kandidatą į pirmininkus ir jo kandidatūrą teikia savivaldybės merui. </w:t>
      </w:r>
      <w:r w:rsidR="00F24025" w:rsidRPr="00F24025">
        <w:rPr>
          <w:szCs w:val="24"/>
        </w:rPr>
        <w:t xml:space="preserve">2015-11-10 įvyko Komisijos pirmasis posėdis, kurio metu išrinktas kandidatas į Komisijos pirmininkus – Saulius Liekis, Klaipėdos miesto savivaldybės tarybos narys. </w:t>
      </w:r>
    </w:p>
    <w:p w:rsidR="00C95532" w:rsidRDefault="00C95532" w:rsidP="001C76E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lang w:eastAsia="lt-LT"/>
        </w:rPr>
      </w:pPr>
      <w:r w:rsidRPr="00F61131">
        <w:rPr>
          <w:szCs w:val="24"/>
        </w:rPr>
        <w:t xml:space="preserve">NUSPRĘSTA. Pritarti sprendimo projektui. Priimti sprendimą dėl </w:t>
      </w:r>
      <w:r w:rsidR="00B35969" w:rsidRPr="00714D47">
        <w:rPr>
          <w:lang w:eastAsia="lt-LT"/>
        </w:rPr>
        <w:t>Klaipėdos miesto savivaldybės narkotikų kontrolės komisijos pirmininko patvirtinimo</w:t>
      </w:r>
      <w:r w:rsidR="00B35969">
        <w:rPr>
          <w:lang w:eastAsia="lt-LT"/>
        </w:rPr>
        <w:t>:</w:t>
      </w:r>
    </w:p>
    <w:p w:rsidR="001C76E0" w:rsidRPr="0099330E" w:rsidRDefault="001C76E0" w:rsidP="001C76E0">
      <w:pPr>
        <w:ind w:firstLine="993"/>
        <w:jc w:val="both"/>
      </w:pPr>
      <w:r>
        <w:t>„</w:t>
      </w:r>
      <w:r w:rsidRPr="0099330E">
        <w:t>1. Patvirtinti Klaipėdos miesto savivaldybės narkotikų kontrolės komisi</w:t>
      </w:r>
      <w:r>
        <w:t>jos pirmininku Saulių Liekį, Kla</w:t>
      </w:r>
      <w:r w:rsidRPr="0099330E">
        <w:t>ipėdos miesto savivaldybės tarybos narį.</w:t>
      </w:r>
    </w:p>
    <w:p w:rsidR="001C76E0" w:rsidRPr="0099330E" w:rsidRDefault="001C76E0" w:rsidP="001C76E0">
      <w:pPr>
        <w:ind w:firstLine="993"/>
        <w:jc w:val="both"/>
      </w:pPr>
      <w:r w:rsidRPr="0099330E">
        <w:t>2. Skelbti šį sprendimą Klaipėdos miesto savivaldybės interneto svetainėje.</w:t>
      </w:r>
      <w:r>
        <w:t>“</w:t>
      </w:r>
    </w:p>
    <w:p w:rsidR="00C95532" w:rsidRDefault="00C95532" w:rsidP="00D249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24988">
        <w:rPr>
          <w:szCs w:val="24"/>
        </w:rPr>
        <w:t>16</w:t>
      </w:r>
      <w:r w:rsidRPr="00F61131">
        <w:rPr>
          <w:szCs w:val="24"/>
        </w:rPr>
        <w:t xml:space="preserve">, prieš – </w:t>
      </w:r>
      <w:r w:rsidR="00D24988">
        <w:rPr>
          <w:szCs w:val="24"/>
        </w:rPr>
        <w:t>0</w:t>
      </w:r>
      <w:r w:rsidRPr="00F61131">
        <w:rPr>
          <w:szCs w:val="24"/>
        </w:rPr>
        <w:t xml:space="preserve">, susilaikė – </w:t>
      </w:r>
      <w:r w:rsidR="00D24988">
        <w:rPr>
          <w:szCs w:val="24"/>
        </w:rPr>
        <w:t>5</w:t>
      </w:r>
      <w:r w:rsidRPr="00F61131">
        <w:rPr>
          <w:szCs w:val="24"/>
        </w:rPr>
        <w:t>.</w:t>
      </w:r>
    </w:p>
    <w:p w:rsidR="00C95532" w:rsidRDefault="00C95532" w:rsidP="00DA4484">
      <w:pPr>
        <w:ind w:firstLine="993"/>
        <w:jc w:val="both"/>
        <w:rPr>
          <w:szCs w:val="24"/>
        </w:rPr>
      </w:pPr>
    </w:p>
    <w:p w:rsidR="00C95532" w:rsidRPr="00F61131" w:rsidRDefault="00171C05" w:rsidP="00C95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lastRenderedPageBreak/>
        <w:t>33</w:t>
      </w:r>
      <w:r w:rsidR="00C95532" w:rsidRPr="00F61131">
        <w:rPr>
          <w:szCs w:val="24"/>
        </w:rPr>
        <w:t xml:space="preserve">. SVARSTYTA. </w:t>
      </w:r>
      <w:r w:rsidR="00B35969" w:rsidRPr="00714D47">
        <w:rPr>
          <w:lang w:eastAsia="lt-LT"/>
        </w:rPr>
        <w:t>Dėl Klaipėdos miesto savivaldybės bendruomenės sveikatos tarybos</w:t>
      </w:r>
      <w:r w:rsidR="00B35969" w:rsidRPr="00714D47">
        <w:rPr>
          <w:caps/>
          <w:lang w:eastAsia="lt-LT"/>
        </w:rPr>
        <w:t xml:space="preserve"> </w:t>
      </w:r>
      <w:r w:rsidR="00B35969">
        <w:rPr>
          <w:lang w:eastAsia="lt-LT"/>
        </w:rPr>
        <w:t>pirmininko patvirtinimas.</w:t>
      </w:r>
    </w:p>
    <w:p w:rsidR="00C95532" w:rsidRPr="00F61131" w:rsidRDefault="00B35969" w:rsidP="00D24988">
      <w:pPr>
        <w:ind w:firstLine="993"/>
        <w:jc w:val="both"/>
        <w:rPr>
          <w:szCs w:val="24"/>
        </w:rPr>
      </w:pPr>
      <w:r w:rsidRPr="00F61131">
        <w:rPr>
          <w:szCs w:val="24"/>
        </w:rPr>
        <w:t xml:space="preserve">Pranešėja – </w:t>
      </w:r>
      <w:r>
        <w:rPr>
          <w:szCs w:val="24"/>
        </w:rPr>
        <w:t>J. Asadauskienė, Sveikatos apsaugos skyriaus vedėja.</w:t>
      </w:r>
      <w:r w:rsidR="00D24988">
        <w:rPr>
          <w:szCs w:val="24"/>
        </w:rPr>
        <w:t xml:space="preserve"> Aiškina, kad s</w:t>
      </w:r>
      <w:r w:rsidR="00F24025" w:rsidRPr="00F24025">
        <w:rPr>
          <w:szCs w:val="24"/>
          <w:lang w:eastAsia="lt-LT"/>
        </w:rPr>
        <w:t>prendimo projektas parengtas siekiant</w:t>
      </w:r>
      <w:r w:rsidR="00F24025" w:rsidRPr="00F24025">
        <w:rPr>
          <w:w w:val="102"/>
          <w:szCs w:val="24"/>
          <w:lang w:eastAsia="lt-LT"/>
        </w:rPr>
        <w:t xml:space="preserve"> </w:t>
      </w:r>
      <w:r w:rsidR="00F24025" w:rsidRPr="00F24025">
        <w:rPr>
          <w:szCs w:val="24"/>
          <w:lang w:eastAsia="lt-LT"/>
        </w:rPr>
        <w:t xml:space="preserve">patvirtinti Klaipėdos miesto savivaldybės bendruomenės sveikatos tarybos pirmininką. </w:t>
      </w:r>
      <w:r w:rsidR="00F24025" w:rsidRPr="00F24025">
        <w:rPr>
          <w:szCs w:val="24"/>
        </w:rPr>
        <w:t>Tarybos nuostatuos</w:t>
      </w:r>
      <w:r w:rsidR="00D24988">
        <w:rPr>
          <w:szCs w:val="24"/>
        </w:rPr>
        <w:t xml:space="preserve">e </w:t>
      </w:r>
      <w:r w:rsidR="00F24025" w:rsidRPr="00F24025">
        <w:rPr>
          <w:szCs w:val="24"/>
        </w:rPr>
        <w:t xml:space="preserve">numatyta, kad ši </w:t>
      </w:r>
      <w:r w:rsidR="00F24025" w:rsidRPr="00F24025">
        <w:rPr>
          <w:szCs w:val="24"/>
          <w:lang w:val="pt-BR" w:eastAsia="lt-LT"/>
        </w:rPr>
        <w:t xml:space="preserve">Taryba per pirmąjį savo posėdį iš savo narių renka kandidatą į pirmininkus ir jo kandidatūrą teikia savivaldybės merui. </w:t>
      </w:r>
      <w:r w:rsidR="00F24025" w:rsidRPr="00F24025">
        <w:rPr>
          <w:szCs w:val="24"/>
        </w:rPr>
        <w:t xml:space="preserve">2015-11-06 įvyko Tarybos pirmasis posėdis, kurio metu išrinktas kandidatas į Tarybos pirmininkus – Artūras Razbadauskas, Klaipėdos miesto savivaldybės tarybos narys. </w:t>
      </w:r>
    </w:p>
    <w:p w:rsidR="00C95532" w:rsidRDefault="00C95532" w:rsidP="00D249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NUSPRĘSTA. Pritarti sprendimo projektui. Priimti sprendimą dėl </w:t>
      </w:r>
      <w:r w:rsidR="00B35969" w:rsidRPr="00714D47">
        <w:rPr>
          <w:lang w:eastAsia="lt-LT"/>
        </w:rPr>
        <w:t>Klaipėdos miesto savivaldybės bendruomenės sveikatos tarybos</w:t>
      </w:r>
      <w:r w:rsidR="00B35969" w:rsidRPr="00714D47">
        <w:rPr>
          <w:caps/>
          <w:lang w:eastAsia="lt-LT"/>
        </w:rPr>
        <w:t xml:space="preserve"> </w:t>
      </w:r>
      <w:r w:rsidR="00B35969" w:rsidRPr="00714D47">
        <w:rPr>
          <w:lang w:eastAsia="lt-LT"/>
        </w:rPr>
        <w:t>pirmininko patvirtinimo</w:t>
      </w:r>
      <w:r w:rsidR="00B35969">
        <w:rPr>
          <w:lang w:eastAsia="lt-LT"/>
        </w:rPr>
        <w:t>:</w:t>
      </w:r>
    </w:p>
    <w:p w:rsidR="00D24988" w:rsidRDefault="00D24988" w:rsidP="00D24988">
      <w:pPr>
        <w:ind w:firstLine="993"/>
        <w:jc w:val="both"/>
        <w:rPr>
          <w:szCs w:val="24"/>
        </w:rPr>
      </w:pPr>
      <w:r>
        <w:rPr>
          <w:szCs w:val="24"/>
        </w:rPr>
        <w:t>„</w:t>
      </w:r>
      <w:r w:rsidRPr="00D24988">
        <w:rPr>
          <w:szCs w:val="24"/>
        </w:rPr>
        <w:t>1. Patvirtinti Klaipėdos miesto savivaldybės bendruomenės sveikatos tarybos pirmininku Artūrą Razbadauską, Klaipėdos miesto savivaldybės tarybos narį.</w:t>
      </w:r>
    </w:p>
    <w:p w:rsidR="00D24988" w:rsidRPr="00D24988" w:rsidRDefault="00D24988" w:rsidP="00D24988">
      <w:pPr>
        <w:ind w:firstLine="993"/>
        <w:jc w:val="both"/>
        <w:rPr>
          <w:szCs w:val="24"/>
        </w:rPr>
      </w:pPr>
      <w:r w:rsidRPr="00D24988">
        <w:rPr>
          <w:szCs w:val="24"/>
        </w:rPr>
        <w:t>2. Skelbti šį sprendimą Klaipėdos miesto savivaldybės interneto svetainėje.</w:t>
      </w:r>
      <w:r>
        <w:rPr>
          <w:szCs w:val="24"/>
        </w:rPr>
        <w:t>“</w:t>
      </w:r>
    </w:p>
    <w:p w:rsidR="00C95532" w:rsidRPr="00F61131" w:rsidRDefault="00C95532" w:rsidP="00D249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1131">
        <w:rPr>
          <w:szCs w:val="24"/>
        </w:rPr>
        <w:t xml:space="preserve">BALSUOTA: už – </w:t>
      </w:r>
      <w:r w:rsidR="00D24988">
        <w:rPr>
          <w:szCs w:val="24"/>
        </w:rPr>
        <w:t>20</w:t>
      </w:r>
      <w:r w:rsidRPr="00F61131">
        <w:rPr>
          <w:szCs w:val="24"/>
        </w:rPr>
        <w:t xml:space="preserve">, prieš – </w:t>
      </w:r>
      <w:r w:rsidR="00D24988">
        <w:rPr>
          <w:szCs w:val="24"/>
        </w:rPr>
        <w:t>0</w:t>
      </w:r>
      <w:r w:rsidRPr="00F61131">
        <w:rPr>
          <w:szCs w:val="24"/>
        </w:rPr>
        <w:t xml:space="preserve">, susilaikė – </w:t>
      </w:r>
      <w:r w:rsidR="00D24988">
        <w:rPr>
          <w:szCs w:val="24"/>
        </w:rPr>
        <w:t>2</w:t>
      </w:r>
      <w:r w:rsidRPr="00F61131">
        <w:rPr>
          <w:szCs w:val="24"/>
        </w:rPr>
        <w:t>.</w:t>
      </w:r>
    </w:p>
    <w:p w:rsidR="00C95532" w:rsidRDefault="00C95532" w:rsidP="00DA4484">
      <w:pPr>
        <w:ind w:firstLine="993"/>
        <w:jc w:val="both"/>
        <w:rPr>
          <w:szCs w:val="24"/>
        </w:rPr>
      </w:pPr>
    </w:p>
    <w:p w:rsidR="004F741B" w:rsidRPr="00F61131" w:rsidRDefault="004F741B" w:rsidP="00AB4EF0">
      <w:pPr>
        <w:jc w:val="both"/>
        <w:rPr>
          <w:szCs w:val="24"/>
        </w:rPr>
      </w:pPr>
      <w:r w:rsidRPr="00F61131">
        <w:rPr>
          <w:szCs w:val="24"/>
        </w:rPr>
        <w:t>Posėd</w:t>
      </w:r>
      <w:r w:rsidR="009A6957" w:rsidRPr="00F61131">
        <w:rPr>
          <w:szCs w:val="24"/>
        </w:rPr>
        <w:t>žio</w:t>
      </w:r>
      <w:r w:rsidRPr="00F61131">
        <w:rPr>
          <w:szCs w:val="24"/>
        </w:rPr>
        <w:t xml:space="preserve"> </w:t>
      </w:r>
      <w:r w:rsidR="009A6957" w:rsidRPr="00F61131">
        <w:rPr>
          <w:szCs w:val="24"/>
        </w:rPr>
        <w:t>pabaiga –</w:t>
      </w:r>
      <w:r w:rsidR="00A67541" w:rsidRPr="00F61131">
        <w:rPr>
          <w:szCs w:val="24"/>
        </w:rPr>
        <w:t xml:space="preserve"> </w:t>
      </w:r>
      <w:r w:rsidR="006D3E7E" w:rsidRPr="00F61131">
        <w:rPr>
          <w:szCs w:val="24"/>
        </w:rPr>
        <w:t xml:space="preserve"> </w:t>
      </w:r>
      <w:r w:rsidR="00ED4C69" w:rsidRPr="00F61131">
        <w:rPr>
          <w:szCs w:val="24"/>
        </w:rPr>
        <w:t>1</w:t>
      </w:r>
      <w:r w:rsidR="007A2A6E">
        <w:rPr>
          <w:szCs w:val="24"/>
        </w:rPr>
        <w:t>5</w:t>
      </w:r>
      <w:r w:rsidR="00ED4C69" w:rsidRPr="00F61131">
        <w:rPr>
          <w:szCs w:val="24"/>
        </w:rPr>
        <w:t>.</w:t>
      </w:r>
      <w:r w:rsidR="007A2A6E">
        <w:rPr>
          <w:szCs w:val="24"/>
        </w:rPr>
        <w:t>5</w:t>
      </w:r>
      <w:r w:rsidR="00ED4C69" w:rsidRPr="00F61131">
        <w:rPr>
          <w:szCs w:val="24"/>
        </w:rPr>
        <w:t xml:space="preserve">0 </w:t>
      </w:r>
      <w:r w:rsidRPr="00F61131">
        <w:rPr>
          <w:szCs w:val="24"/>
        </w:rPr>
        <w:t>val.</w:t>
      </w:r>
    </w:p>
    <w:p w:rsidR="00E559F1" w:rsidRPr="00F61131" w:rsidRDefault="00E559F1" w:rsidP="00DA4484">
      <w:pPr>
        <w:ind w:firstLine="993"/>
        <w:jc w:val="both"/>
        <w:rPr>
          <w:szCs w:val="24"/>
        </w:rPr>
      </w:pPr>
    </w:p>
    <w:p w:rsidR="00E559F1" w:rsidRDefault="00E559F1" w:rsidP="00DA4484">
      <w:pPr>
        <w:ind w:firstLine="993"/>
        <w:jc w:val="both"/>
        <w:rPr>
          <w:szCs w:val="24"/>
        </w:rPr>
      </w:pPr>
    </w:p>
    <w:p w:rsidR="00D24988" w:rsidRPr="00F61131" w:rsidRDefault="00D24988" w:rsidP="00DA4484">
      <w:pPr>
        <w:ind w:firstLine="993"/>
        <w:jc w:val="both"/>
        <w:rPr>
          <w:szCs w:val="24"/>
        </w:rPr>
      </w:pPr>
    </w:p>
    <w:p w:rsidR="0039495F" w:rsidRPr="00F61131" w:rsidRDefault="0039495F" w:rsidP="00E559F1">
      <w:pPr>
        <w:jc w:val="both"/>
        <w:rPr>
          <w:szCs w:val="24"/>
        </w:rPr>
      </w:pPr>
      <w:r w:rsidRPr="00F61131">
        <w:rPr>
          <w:szCs w:val="24"/>
        </w:rPr>
        <w:lastRenderedPageBreak/>
        <w:t>Savivaldybės meras</w:t>
      </w:r>
      <w:r w:rsidRPr="00F61131">
        <w:rPr>
          <w:szCs w:val="24"/>
        </w:rPr>
        <w:tab/>
      </w:r>
      <w:r w:rsidRPr="00F61131">
        <w:rPr>
          <w:szCs w:val="24"/>
        </w:rPr>
        <w:tab/>
      </w:r>
      <w:r w:rsidRPr="00F61131">
        <w:rPr>
          <w:szCs w:val="24"/>
        </w:rPr>
        <w:tab/>
      </w:r>
      <w:r w:rsidRPr="00F61131">
        <w:rPr>
          <w:szCs w:val="24"/>
        </w:rPr>
        <w:tab/>
      </w:r>
      <w:r w:rsidRPr="00F61131">
        <w:rPr>
          <w:szCs w:val="24"/>
        </w:rPr>
        <w:tab/>
      </w:r>
      <w:r w:rsidRPr="00F61131">
        <w:rPr>
          <w:szCs w:val="24"/>
        </w:rPr>
        <w:tab/>
      </w:r>
      <w:r w:rsidRPr="00F61131">
        <w:rPr>
          <w:szCs w:val="24"/>
        </w:rPr>
        <w:tab/>
      </w:r>
      <w:r w:rsidRPr="00F61131">
        <w:rPr>
          <w:szCs w:val="24"/>
        </w:rPr>
        <w:tab/>
        <w:t>Vytautas Grubliauskas</w:t>
      </w:r>
    </w:p>
    <w:p w:rsidR="00CC6F28" w:rsidRPr="00F61131" w:rsidRDefault="00CC6F28" w:rsidP="00E559F1">
      <w:pPr>
        <w:jc w:val="both"/>
        <w:rPr>
          <w:szCs w:val="24"/>
        </w:rPr>
      </w:pPr>
    </w:p>
    <w:p w:rsidR="00C22716" w:rsidRPr="00F61131" w:rsidRDefault="00C22716" w:rsidP="00E559F1">
      <w:pPr>
        <w:jc w:val="both"/>
        <w:rPr>
          <w:szCs w:val="24"/>
        </w:rPr>
      </w:pPr>
    </w:p>
    <w:p w:rsidR="0039495F" w:rsidRPr="00F61131" w:rsidRDefault="0039495F" w:rsidP="00E559F1">
      <w:pPr>
        <w:jc w:val="both"/>
        <w:rPr>
          <w:szCs w:val="24"/>
        </w:rPr>
      </w:pPr>
      <w:r w:rsidRPr="00F61131">
        <w:rPr>
          <w:szCs w:val="24"/>
        </w:rPr>
        <w:t>Savivaldybės tarybos ir mero sekretorius</w:t>
      </w:r>
      <w:r w:rsidRPr="00F61131">
        <w:rPr>
          <w:szCs w:val="24"/>
        </w:rPr>
        <w:tab/>
      </w:r>
      <w:r w:rsidRPr="00F61131">
        <w:rPr>
          <w:szCs w:val="24"/>
        </w:rPr>
        <w:tab/>
      </w:r>
      <w:r w:rsidRPr="00F61131">
        <w:rPr>
          <w:szCs w:val="24"/>
        </w:rPr>
        <w:tab/>
      </w:r>
      <w:r w:rsidRPr="00F61131">
        <w:rPr>
          <w:szCs w:val="24"/>
        </w:rPr>
        <w:tab/>
      </w:r>
      <w:r w:rsidRPr="00F61131">
        <w:rPr>
          <w:szCs w:val="24"/>
        </w:rPr>
        <w:tab/>
        <w:t>Modestas Vitkus</w:t>
      </w:r>
    </w:p>
    <w:p w:rsidR="00CF42C3" w:rsidRPr="00F61131" w:rsidRDefault="00CF42C3" w:rsidP="00E559F1">
      <w:pPr>
        <w:jc w:val="both"/>
        <w:rPr>
          <w:szCs w:val="24"/>
        </w:rPr>
      </w:pPr>
    </w:p>
    <w:p w:rsidR="00052963" w:rsidRPr="00F61131" w:rsidRDefault="00052963" w:rsidP="00E559F1">
      <w:pPr>
        <w:jc w:val="both"/>
        <w:rPr>
          <w:szCs w:val="24"/>
        </w:rPr>
      </w:pPr>
    </w:p>
    <w:p w:rsidR="00C22716" w:rsidRPr="00F61131" w:rsidRDefault="00C22716" w:rsidP="00E559F1">
      <w:pPr>
        <w:jc w:val="both"/>
        <w:rPr>
          <w:szCs w:val="24"/>
        </w:rPr>
      </w:pPr>
    </w:p>
    <w:p w:rsidR="00CF42C3" w:rsidRPr="00F61131" w:rsidRDefault="00CF42C3" w:rsidP="00E559F1">
      <w:pPr>
        <w:jc w:val="both"/>
        <w:rPr>
          <w:szCs w:val="24"/>
        </w:rPr>
      </w:pPr>
    </w:p>
    <w:p w:rsidR="001D1D42" w:rsidRPr="00F61131" w:rsidRDefault="001D1D42" w:rsidP="00E559F1">
      <w:pPr>
        <w:jc w:val="both"/>
        <w:rPr>
          <w:szCs w:val="24"/>
        </w:rPr>
      </w:pPr>
    </w:p>
    <w:p w:rsidR="001D1D42" w:rsidRPr="00F61131" w:rsidRDefault="001D1D42" w:rsidP="00E559F1">
      <w:pPr>
        <w:jc w:val="both"/>
        <w:rPr>
          <w:szCs w:val="24"/>
        </w:rPr>
      </w:pPr>
    </w:p>
    <w:p w:rsidR="001D1D42" w:rsidRPr="00F61131" w:rsidRDefault="001D1D42" w:rsidP="00E559F1">
      <w:pPr>
        <w:jc w:val="both"/>
        <w:rPr>
          <w:szCs w:val="24"/>
        </w:rPr>
      </w:pPr>
    </w:p>
    <w:p w:rsidR="000A1E66" w:rsidRDefault="000A1E66" w:rsidP="00E559F1">
      <w:pPr>
        <w:jc w:val="both"/>
        <w:rPr>
          <w:szCs w:val="24"/>
        </w:rPr>
      </w:pPr>
    </w:p>
    <w:p w:rsidR="00D24988" w:rsidRDefault="00D24988" w:rsidP="00E559F1">
      <w:pPr>
        <w:jc w:val="both"/>
        <w:rPr>
          <w:szCs w:val="24"/>
        </w:rPr>
      </w:pPr>
    </w:p>
    <w:p w:rsidR="00736445" w:rsidRDefault="00736445" w:rsidP="00E559F1">
      <w:pPr>
        <w:jc w:val="both"/>
        <w:rPr>
          <w:szCs w:val="24"/>
        </w:rPr>
      </w:pPr>
    </w:p>
    <w:p w:rsidR="002E5438" w:rsidRDefault="002E5438" w:rsidP="00E559F1">
      <w:pPr>
        <w:jc w:val="both"/>
        <w:rPr>
          <w:szCs w:val="24"/>
        </w:rPr>
      </w:pPr>
    </w:p>
    <w:p w:rsidR="00736445" w:rsidRDefault="00736445" w:rsidP="00E559F1">
      <w:pPr>
        <w:jc w:val="both"/>
        <w:rPr>
          <w:szCs w:val="24"/>
        </w:rPr>
      </w:pPr>
    </w:p>
    <w:p w:rsidR="00736445" w:rsidRDefault="00736445" w:rsidP="00E559F1">
      <w:pPr>
        <w:jc w:val="both"/>
        <w:rPr>
          <w:szCs w:val="24"/>
        </w:rPr>
      </w:pPr>
    </w:p>
    <w:p w:rsidR="00736445" w:rsidRDefault="00736445" w:rsidP="00E559F1">
      <w:pPr>
        <w:jc w:val="both"/>
        <w:rPr>
          <w:szCs w:val="24"/>
        </w:rPr>
      </w:pPr>
    </w:p>
    <w:p w:rsidR="00736445" w:rsidRDefault="00736445" w:rsidP="00E559F1">
      <w:pPr>
        <w:jc w:val="both"/>
        <w:rPr>
          <w:szCs w:val="24"/>
        </w:rPr>
      </w:pPr>
    </w:p>
    <w:p w:rsidR="00D24988" w:rsidRDefault="00D24988" w:rsidP="00E559F1">
      <w:pPr>
        <w:jc w:val="both"/>
        <w:rPr>
          <w:szCs w:val="24"/>
        </w:rPr>
      </w:pPr>
    </w:p>
    <w:p w:rsidR="00D24988" w:rsidRDefault="00D24988" w:rsidP="00E559F1">
      <w:pPr>
        <w:jc w:val="both"/>
        <w:rPr>
          <w:szCs w:val="24"/>
        </w:rPr>
      </w:pPr>
    </w:p>
    <w:p w:rsidR="00D24988" w:rsidRDefault="00D24988" w:rsidP="00E559F1">
      <w:pPr>
        <w:jc w:val="both"/>
        <w:rPr>
          <w:szCs w:val="24"/>
        </w:rPr>
      </w:pPr>
    </w:p>
    <w:p w:rsidR="005D01A3" w:rsidRPr="00F61131" w:rsidRDefault="00E559F1" w:rsidP="00E559F1">
      <w:pPr>
        <w:jc w:val="both"/>
        <w:rPr>
          <w:szCs w:val="24"/>
        </w:rPr>
      </w:pPr>
      <w:r w:rsidRPr="00F61131">
        <w:rPr>
          <w:szCs w:val="24"/>
        </w:rPr>
        <w:t>V. Palaimienė, tel. 39 60 6</w:t>
      </w:r>
      <w:r w:rsidR="00441129" w:rsidRPr="00F61131">
        <w:rPr>
          <w:szCs w:val="24"/>
        </w:rPr>
        <w:t>9</w:t>
      </w:r>
    </w:p>
    <w:p w:rsidR="00090E8B" w:rsidRDefault="0088560C" w:rsidP="00E559F1">
      <w:pPr>
        <w:jc w:val="both"/>
        <w:rPr>
          <w:szCs w:val="24"/>
        </w:rPr>
      </w:pPr>
      <w:r w:rsidRPr="00F61131">
        <w:rPr>
          <w:szCs w:val="24"/>
        </w:rPr>
        <w:lastRenderedPageBreak/>
        <w:t>20</w:t>
      </w:r>
      <w:r w:rsidR="00223F5D">
        <w:rPr>
          <w:szCs w:val="24"/>
        </w:rPr>
        <w:t>15-1</w:t>
      </w:r>
      <w:r w:rsidR="009A34BC">
        <w:rPr>
          <w:szCs w:val="24"/>
        </w:rPr>
        <w:t>2</w:t>
      </w:r>
      <w:r w:rsidR="00223F5D">
        <w:rPr>
          <w:szCs w:val="24"/>
        </w:rPr>
        <w:t>-</w:t>
      </w:r>
      <w:r w:rsidR="00A23F0C">
        <w:rPr>
          <w:szCs w:val="24"/>
        </w:rPr>
        <w:t>1</w:t>
      </w:r>
      <w:r w:rsidR="007270E4">
        <w:rPr>
          <w:szCs w:val="24"/>
        </w:rPr>
        <w:t>5</w:t>
      </w:r>
    </w:p>
    <w:sectPr w:rsidR="00090E8B" w:rsidSect="003F1711">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EB" w:rsidRDefault="003E5CEB" w:rsidP="00F41647">
      <w:r>
        <w:separator/>
      </w:r>
    </w:p>
  </w:endnote>
  <w:endnote w:type="continuationSeparator" w:id="0">
    <w:p w:rsidR="003E5CEB" w:rsidRDefault="003E5C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EB" w:rsidRDefault="003E5CEB" w:rsidP="00F41647">
      <w:r>
        <w:separator/>
      </w:r>
    </w:p>
  </w:footnote>
  <w:footnote w:type="continuationSeparator" w:id="0">
    <w:p w:rsidR="003E5CEB" w:rsidRDefault="003E5CE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CD0507" w:rsidRDefault="00CD0507">
        <w:pPr>
          <w:pStyle w:val="Antrats"/>
          <w:jc w:val="center"/>
        </w:pPr>
        <w:r>
          <w:fldChar w:fldCharType="begin"/>
        </w:r>
        <w:r>
          <w:instrText>PAGE   \* MERGEFORMAT</w:instrText>
        </w:r>
        <w:r>
          <w:fldChar w:fldCharType="separate"/>
        </w:r>
        <w:r w:rsidR="0021304E">
          <w:rPr>
            <w:noProof/>
          </w:rPr>
          <w:t>2</w:t>
        </w:r>
        <w:r>
          <w:fldChar w:fldCharType="end"/>
        </w:r>
      </w:p>
    </w:sdtContent>
  </w:sdt>
  <w:p w:rsidR="00CD0507" w:rsidRDefault="00CD05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07" w:rsidRDefault="00CD0507">
    <w:pPr>
      <w:pStyle w:val="Antrats"/>
      <w:jc w:val="center"/>
    </w:pPr>
  </w:p>
  <w:p w:rsidR="00CD0507" w:rsidRDefault="00CD05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nsid w:val="0EDB21C2"/>
    <w:multiLevelType w:val="hybridMultilevel"/>
    <w:tmpl w:val="A45CE984"/>
    <w:lvl w:ilvl="0" w:tplc="D95C18AA">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17CD47C7"/>
    <w:multiLevelType w:val="hybridMultilevel"/>
    <w:tmpl w:val="5948ADEE"/>
    <w:lvl w:ilvl="0" w:tplc="CD48C042">
      <w:start w:val="7"/>
      <w:numFmt w:val="decimal"/>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9">
    <w:nsid w:val="1860478B"/>
    <w:multiLevelType w:val="hybridMultilevel"/>
    <w:tmpl w:val="4E0C8A06"/>
    <w:lvl w:ilvl="0" w:tplc="69A8F2A6">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10">
    <w:nsid w:val="20EA78C3"/>
    <w:multiLevelType w:val="hybridMultilevel"/>
    <w:tmpl w:val="BDF6143A"/>
    <w:lvl w:ilvl="0" w:tplc="9148E8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4917998"/>
    <w:multiLevelType w:val="hybridMultilevel"/>
    <w:tmpl w:val="2B526EE8"/>
    <w:lvl w:ilvl="0" w:tplc="D36C59D2">
      <w:start w:val="31"/>
      <w:numFmt w:val="decimal"/>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12">
    <w:nsid w:val="297A571C"/>
    <w:multiLevelType w:val="hybridMultilevel"/>
    <w:tmpl w:val="2174D73A"/>
    <w:lvl w:ilvl="0" w:tplc="8F984FFC">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2F895E8F"/>
    <w:multiLevelType w:val="hybridMultilevel"/>
    <w:tmpl w:val="24DA4B12"/>
    <w:lvl w:ilvl="0" w:tplc="FE9678D6">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nsid w:val="37545CD2"/>
    <w:multiLevelType w:val="hybridMultilevel"/>
    <w:tmpl w:val="6B0AEB44"/>
    <w:lvl w:ilvl="0" w:tplc="C012F2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57B4EAE"/>
    <w:multiLevelType w:val="hybridMultilevel"/>
    <w:tmpl w:val="920E873A"/>
    <w:lvl w:ilvl="0" w:tplc="A8543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nsid w:val="578E39A2"/>
    <w:multiLevelType w:val="hybridMultilevel"/>
    <w:tmpl w:val="C226C9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5EBF229B"/>
    <w:multiLevelType w:val="hybridMultilevel"/>
    <w:tmpl w:val="941EC7AC"/>
    <w:lvl w:ilvl="0" w:tplc="4950F9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5472457"/>
    <w:multiLevelType w:val="hybridMultilevel"/>
    <w:tmpl w:val="58309A3A"/>
    <w:lvl w:ilvl="0" w:tplc="478E8A70">
      <w:start w:val="1"/>
      <w:numFmt w:val="decimal"/>
      <w:lvlText w:val="%1."/>
      <w:lvlJc w:val="left"/>
      <w:pPr>
        <w:tabs>
          <w:tab w:val="num" w:pos="1965"/>
        </w:tabs>
        <w:ind w:left="1965" w:hanging="1065"/>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22">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7A87443"/>
    <w:multiLevelType w:val="hybridMultilevel"/>
    <w:tmpl w:val="965E00F0"/>
    <w:lvl w:ilvl="0" w:tplc="3BE07A8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71CE39D8"/>
    <w:multiLevelType w:val="hybridMultilevel"/>
    <w:tmpl w:val="952A0080"/>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nsid w:val="770F3DF0"/>
    <w:multiLevelType w:val="hybridMultilevel"/>
    <w:tmpl w:val="4058D632"/>
    <w:lvl w:ilvl="0" w:tplc="F00EE99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7">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C0813C6"/>
    <w:multiLevelType w:val="hybridMultilevel"/>
    <w:tmpl w:val="EEC24012"/>
    <w:lvl w:ilvl="0" w:tplc="8F984FF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7D184D28"/>
    <w:multiLevelType w:val="hybridMultilevel"/>
    <w:tmpl w:val="D068C0DC"/>
    <w:lvl w:ilvl="0" w:tplc="910CFC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DAC109C"/>
    <w:multiLevelType w:val="multilevel"/>
    <w:tmpl w:val="8B280A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32">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30"/>
  </w:num>
  <w:num w:numId="8">
    <w:abstractNumId w:val="29"/>
  </w:num>
  <w:num w:numId="9">
    <w:abstractNumId w:val="23"/>
  </w:num>
  <w:num w:numId="10">
    <w:abstractNumId w:val="22"/>
  </w:num>
  <w:num w:numId="11">
    <w:abstractNumId w:val="27"/>
  </w:num>
  <w:num w:numId="12">
    <w:abstractNumId w:val="14"/>
  </w:num>
  <w:num w:numId="13">
    <w:abstractNumId w:val="6"/>
  </w:num>
  <w:num w:numId="14">
    <w:abstractNumId w:val="1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5"/>
  </w:num>
  <w:num w:numId="18">
    <w:abstractNumId w:val="17"/>
  </w:num>
  <w:num w:numId="19">
    <w:abstractNumId w:val="1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8"/>
  </w:num>
  <w:num w:numId="23">
    <w:abstractNumId w:val="1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1"/>
  </w:num>
  <w:num w:numId="30">
    <w:abstractNumId w:val="20"/>
  </w:num>
  <w:num w:numId="31">
    <w:abstractNumId w:val="8"/>
  </w:num>
  <w:num w:numId="32">
    <w:abstractNumId w:val="11"/>
  </w:num>
  <w:num w:numId="33">
    <w:abstractNumId w:val="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AC7"/>
    <w:rsid w:val="0000390D"/>
    <w:rsid w:val="000047B6"/>
    <w:rsid w:val="00004880"/>
    <w:rsid w:val="000110CC"/>
    <w:rsid w:val="0001210F"/>
    <w:rsid w:val="0001228D"/>
    <w:rsid w:val="00012674"/>
    <w:rsid w:val="00013EBC"/>
    <w:rsid w:val="0001652F"/>
    <w:rsid w:val="00020724"/>
    <w:rsid w:val="000209E8"/>
    <w:rsid w:val="00021900"/>
    <w:rsid w:val="00022635"/>
    <w:rsid w:val="0002288A"/>
    <w:rsid w:val="00023495"/>
    <w:rsid w:val="00024730"/>
    <w:rsid w:val="00024762"/>
    <w:rsid w:val="0003094C"/>
    <w:rsid w:val="00030B3E"/>
    <w:rsid w:val="00030B77"/>
    <w:rsid w:val="00031680"/>
    <w:rsid w:val="00031C87"/>
    <w:rsid w:val="00031FDE"/>
    <w:rsid w:val="00032DD0"/>
    <w:rsid w:val="00033BC4"/>
    <w:rsid w:val="00033FEA"/>
    <w:rsid w:val="00034117"/>
    <w:rsid w:val="00035972"/>
    <w:rsid w:val="00036D5D"/>
    <w:rsid w:val="00036D85"/>
    <w:rsid w:val="00037C81"/>
    <w:rsid w:val="0004034B"/>
    <w:rsid w:val="000404CA"/>
    <w:rsid w:val="000407A8"/>
    <w:rsid w:val="00040CA2"/>
    <w:rsid w:val="00040ED2"/>
    <w:rsid w:val="0004207E"/>
    <w:rsid w:val="000424CC"/>
    <w:rsid w:val="00044161"/>
    <w:rsid w:val="000441F0"/>
    <w:rsid w:val="000444C0"/>
    <w:rsid w:val="000447E3"/>
    <w:rsid w:val="0004557B"/>
    <w:rsid w:val="00046E97"/>
    <w:rsid w:val="00046F98"/>
    <w:rsid w:val="00047545"/>
    <w:rsid w:val="0004770D"/>
    <w:rsid w:val="00047AB0"/>
    <w:rsid w:val="0005194C"/>
    <w:rsid w:val="00051F6F"/>
    <w:rsid w:val="00052963"/>
    <w:rsid w:val="00052B41"/>
    <w:rsid w:val="00052DB4"/>
    <w:rsid w:val="000551F8"/>
    <w:rsid w:val="00056380"/>
    <w:rsid w:val="000568C5"/>
    <w:rsid w:val="00056BE7"/>
    <w:rsid w:val="00057111"/>
    <w:rsid w:val="00057AE8"/>
    <w:rsid w:val="0006014F"/>
    <w:rsid w:val="000608B2"/>
    <w:rsid w:val="0006183E"/>
    <w:rsid w:val="000621E6"/>
    <w:rsid w:val="000623BF"/>
    <w:rsid w:val="0006396A"/>
    <w:rsid w:val="000656FF"/>
    <w:rsid w:val="00065E3B"/>
    <w:rsid w:val="00066CE6"/>
    <w:rsid w:val="0006715A"/>
    <w:rsid w:val="00070057"/>
    <w:rsid w:val="00071E63"/>
    <w:rsid w:val="00072AB1"/>
    <w:rsid w:val="000738DB"/>
    <w:rsid w:val="00074569"/>
    <w:rsid w:val="00074E67"/>
    <w:rsid w:val="0007541E"/>
    <w:rsid w:val="0007637B"/>
    <w:rsid w:val="00077929"/>
    <w:rsid w:val="00077A0B"/>
    <w:rsid w:val="000822B4"/>
    <w:rsid w:val="00082340"/>
    <w:rsid w:val="00082DEC"/>
    <w:rsid w:val="00083438"/>
    <w:rsid w:val="00083682"/>
    <w:rsid w:val="00083F2C"/>
    <w:rsid w:val="00084C16"/>
    <w:rsid w:val="0008681C"/>
    <w:rsid w:val="0008796E"/>
    <w:rsid w:val="00087C68"/>
    <w:rsid w:val="00090E02"/>
    <w:rsid w:val="00090E8B"/>
    <w:rsid w:val="000917A1"/>
    <w:rsid w:val="00091E90"/>
    <w:rsid w:val="00093641"/>
    <w:rsid w:val="00093FDE"/>
    <w:rsid w:val="000944BF"/>
    <w:rsid w:val="00096362"/>
    <w:rsid w:val="000A1E26"/>
    <w:rsid w:val="000A1E66"/>
    <w:rsid w:val="000A222F"/>
    <w:rsid w:val="000A3C3C"/>
    <w:rsid w:val="000A4ED4"/>
    <w:rsid w:val="000A7482"/>
    <w:rsid w:val="000B2AE6"/>
    <w:rsid w:val="000B39DD"/>
    <w:rsid w:val="000B3C41"/>
    <w:rsid w:val="000B54AB"/>
    <w:rsid w:val="000B54EA"/>
    <w:rsid w:val="000B7070"/>
    <w:rsid w:val="000B752A"/>
    <w:rsid w:val="000C0F11"/>
    <w:rsid w:val="000C1738"/>
    <w:rsid w:val="000C2982"/>
    <w:rsid w:val="000C3BAA"/>
    <w:rsid w:val="000C4EEE"/>
    <w:rsid w:val="000C4FE7"/>
    <w:rsid w:val="000C5441"/>
    <w:rsid w:val="000C58F5"/>
    <w:rsid w:val="000C5900"/>
    <w:rsid w:val="000C759E"/>
    <w:rsid w:val="000D0A2F"/>
    <w:rsid w:val="000D1963"/>
    <w:rsid w:val="000D1C0C"/>
    <w:rsid w:val="000D2A06"/>
    <w:rsid w:val="000D32D6"/>
    <w:rsid w:val="000D3C18"/>
    <w:rsid w:val="000D445C"/>
    <w:rsid w:val="000D565B"/>
    <w:rsid w:val="000D62D7"/>
    <w:rsid w:val="000D755D"/>
    <w:rsid w:val="000D7C90"/>
    <w:rsid w:val="000E0600"/>
    <w:rsid w:val="000E0C7B"/>
    <w:rsid w:val="000E19EB"/>
    <w:rsid w:val="000E3305"/>
    <w:rsid w:val="000E3579"/>
    <w:rsid w:val="000E4E6C"/>
    <w:rsid w:val="000E571E"/>
    <w:rsid w:val="000E640A"/>
    <w:rsid w:val="000E6C34"/>
    <w:rsid w:val="000F1734"/>
    <w:rsid w:val="000F1BC3"/>
    <w:rsid w:val="000F2EC7"/>
    <w:rsid w:val="000F58C3"/>
    <w:rsid w:val="000F6A4D"/>
    <w:rsid w:val="000F6BD9"/>
    <w:rsid w:val="000F7E73"/>
    <w:rsid w:val="00100F42"/>
    <w:rsid w:val="00101312"/>
    <w:rsid w:val="00101723"/>
    <w:rsid w:val="00101E89"/>
    <w:rsid w:val="00102C30"/>
    <w:rsid w:val="001042D8"/>
    <w:rsid w:val="001062E5"/>
    <w:rsid w:val="00106B90"/>
    <w:rsid w:val="001101DA"/>
    <w:rsid w:val="0011273F"/>
    <w:rsid w:val="0011338E"/>
    <w:rsid w:val="0011355B"/>
    <w:rsid w:val="001136F3"/>
    <w:rsid w:val="0011481F"/>
    <w:rsid w:val="00115C36"/>
    <w:rsid w:val="00120791"/>
    <w:rsid w:val="00121C67"/>
    <w:rsid w:val="00123BD5"/>
    <w:rsid w:val="00126B87"/>
    <w:rsid w:val="001274F2"/>
    <w:rsid w:val="001330AD"/>
    <w:rsid w:val="00136E50"/>
    <w:rsid w:val="0013724B"/>
    <w:rsid w:val="0013744F"/>
    <w:rsid w:val="00137A15"/>
    <w:rsid w:val="00141BB0"/>
    <w:rsid w:val="00142E75"/>
    <w:rsid w:val="001434BA"/>
    <w:rsid w:val="001444C8"/>
    <w:rsid w:val="00144FFA"/>
    <w:rsid w:val="001453BB"/>
    <w:rsid w:val="00145E3B"/>
    <w:rsid w:val="001463F8"/>
    <w:rsid w:val="00151698"/>
    <w:rsid w:val="00151830"/>
    <w:rsid w:val="00151F2F"/>
    <w:rsid w:val="001521DA"/>
    <w:rsid w:val="00153284"/>
    <w:rsid w:val="00153BEB"/>
    <w:rsid w:val="00153D1B"/>
    <w:rsid w:val="001553B8"/>
    <w:rsid w:val="001558BD"/>
    <w:rsid w:val="00155978"/>
    <w:rsid w:val="0015732D"/>
    <w:rsid w:val="00157CF5"/>
    <w:rsid w:val="00160199"/>
    <w:rsid w:val="0016034C"/>
    <w:rsid w:val="0016085F"/>
    <w:rsid w:val="00161A18"/>
    <w:rsid w:val="00162E13"/>
    <w:rsid w:val="00163473"/>
    <w:rsid w:val="00165668"/>
    <w:rsid w:val="00166877"/>
    <w:rsid w:val="00166FE9"/>
    <w:rsid w:val="00171C05"/>
    <w:rsid w:val="001724E0"/>
    <w:rsid w:val="00173485"/>
    <w:rsid w:val="00175596"/>
    <w:rsid w:val="00177448"/>
    <w:rsid w:val="001777C7"/>
    <w:rsid w:val="00177D8B"/>
    <w:rsid w:val="00177E24"/>
    <w:rsid w:val="00177E60"/>
    <w:rsid w:val="001803B3"/>
    <w:rsid w:val="001814D0"/>
    <w:rsid w:val="00181680"/>
    <w:rsid w:val="001826C8"/>
    <w:rsid w:val="00182FE0"/>
    <w:rsid w:val="00183725"/>
    <w:rsid w:val="00183B9C"/>
    <w:rsid w:val="00183E01"/>
    <w:rsid w:val="00185A10"/>
    <w:rsid w:val="001863A0"/>
    <w:rsid w:val="0018701E"/>
    <w:rsid w:val="00187D90"/>
    <w:rsid w:val="00190462"/>
    <w:rsid w:val="00191A3C"/>
    <w:rsid w:val="001922D7"/>
    <w:rsid w:val="001931B9"/>
    <w:rsid w:val="00193DD2"/>
    <w:rsid w:val="00193E73"/>
    <w:rsid w:val="00194AFF"/>
    <w:rsid w:val="00194B6A"/>
    <w:rsid w:val="00194BB7"/>
    <w:rsid w:val="00195ACB"/>
    <w:rsid w:val="001962DA"/>
    <w:rsid w:val="001A0BC4"/>
    <w:rsid w:val="001A1788"/>
    <w:rsid w:val="001A17EE"/>
    <w:rsid w:val="001A1F5E"/>
    <w:rsid w:val="001A4C25"/>
    <w:rsid w:val="001A57D0"/>
    <w:rsid w:val="001A582B"/>
    <w:rsid w:val="001A59E7"/>
    <w:rsid w:val="001A5E41"/>
    <w:rsid w:val="001A5EB4"/>
    <w:rsid w:val="001A6887"/>
    <w:rsid w:val="001B01B1"/>
    <w:rsid w:val="001B0942"/>
    <w:rsid w:val="001B14A6"/>
    <w:rsid w:val="001B1BF6"/>
    <w:rsid w:val="001B1D74"/>
    <w:rsid w:val="001B39E6"/>
    <w:rsid w:val="001B418B"/>
    <w:rsid w:val="001B5628"/>
    <w:rsid w:val="001B72B3"/>
    <w:rsid w:val="001B75C1"/>
    <w:rsid w:val="001B7CCA"/>
    <w:rsid w:val="001C034C"/>
    <w:rsid w:val="001C038E"/>
    <w:rsid w:val="001C08E2"/>
    <w:rsid w:val="001C2052"/>
    <w:rsid w:val="001C28BC"/>
    <w:rsid w:val="001C32A9"/>
    <w:rsid w:val="001C3899"/>
    <w:rsid w:val="001C4D45"/>
    <w:rsid w:val="001C66F7"/>
    <w:rsid w:val="001C6D36"/>
    <w:rsid w:val="001C6D46"/>
    <w:rsid w:val="001C76E0"/>
    <w:rsid w:val="001D00A5"/>
    <w:rsid w:val="001D1AE7"/>
    <w:rsid w:val="001D1D42"/>
    <w:rsid w:val="001D204F"/>
    <w:rsid w:val="001D29DE"/>
    <w:rsid w:val="001D3381"/>
    <w:rsid w:val="001D41FC"/>
    <w:rsid w:val="001D44DC"/>
    <w:rsid w:val="001D550B"/>
    <w:rsid w:val="001D5A32"/>
    <w:rsid w:val="001D5EC4"/>
    <w:rsid w:val="001E162F"/>
    <w:rsid w:val="001E398F"/>
    <w:rsid w:val="001E42A8"/>
    <w:rsid w:val="001E47DF"/>
    <w:rsid w:val="001F0EF3"/>
    <w:rsid w:val="001F19B9"/>
    <w:rsid w:val="001F2339"/>
    <w:rsid w:val="001F297B"/>
    <w:rsid w:val="001F4D59"/>
    <w:rsid w:val="001F58D6"/>
    <w:rsid w:val="001F6C5A"/>
    <w:rsid w:val="001F7113"/>
    <w:rsid w:val="00201521"/>
    <w:rsid w:val="00202708"/>
    <w:rsid w:val="00203419"/>
    <w:rsid w:val="00203523"/>
    <w:rsid w:val="002039BE"/>
    <w:rsid w:val="00203D50"/>
    <w:rsid w:val="00204442"/>
    <w:rsid w:val="00205AD8"/>
    <w:rsid w:val="00207709"/>
    <w:rsid w:val="002100F3"/>
    <w:rsid w:val="00210AD1"/>
    <w:rsid w:val="00211513"/>
    <w:rsid w:val="002118D3"/>
    <w:rsid w:val="00212D14"/>
    <w:rsid w:val="00212D94"/>
    <w:rsid w:val="0021304E"/>
    <w:rsid w:val="002134D5"/>
    <w:rsid w:val="00213A3D"/>
    <w:rsid w:val="00213F85"/>
    <w:rsid w:val="00215B31"/>
    <w:rsid w:val="00215F24"/>
    <w:rsid w:val="002176EB"/>
    <w:rsid w:val="00220753"/>
    <w:rsid w:val="002222BA"/>
    <w:rsid w:val="00223F5D"/>
    <w:rsid w:val="00224666"/>
    <w:rsid w:val="00230EDC"/>
    <w:rsid w:val="00231040"/>
    <w:rsid w:val="00231CB2"/>
    <w:rsid w:val="00233A64"/>
    <w:rsid w:val="00233C6C"/>
    <w:rsid w:val="00234C15"/>
    <w:rsid w:val="002355EB"/>
    <w:rsid w:val="002356EE"/>
    <w:rsid w:val="002359EF"/>
    <w:rsid w:val="00236C7F"/>
    <w:rsid w:val="002375AF"/>
    <w:rsid w:val="00237B69"/>
    <w:rsid w:val="0024033C"/>
    <w:rsid w:val="00241712"/>
    <w:rsid w:val="00241810"/>
    <w:rsid w:val="00241EF2"/>
    <w:rsid w:val="00242598"/>
    <w:rsid w:val="00242B88"/>
    <w:rsid w:val="0024334A"/>
    <w:rsid w:val="00247CC5"/>
    <w:rsid w:val="00250BD5"/>
    <w:rsid w:val="00252376"/>
    <w:rsid w:val="0025331D"/>
    <w:rsid w:val="002533F7"/>
    <w:rsid w:val="00253C70"/>
    <w:rsid w:val="002545BE"/>
    <w:rsid w:val="00254820"/>
    <w:rsid w:val="002558F6"/>
    <w:rsid w:val="002610CB"/>
    <w:rsid w:val="00261F68"/>
    <w:rsid w:val="002622F4"/>
    <w:rsid w:val="0026340E"/>
    <w:rsid w:val="00263A53"/>
    <w:rsid w:val="00263B68"/>
    <w:rsid w:val="0026401A"/>
    <w:rsid w:val="00265941"/>
    <w:rsid w:val="00265AC1"/>
    <w:rsid w:val="00267836"/>
    <w:rsid w:val="002701E8"/>
    <w:rsid w:val="00270AC5"/>
    <w:rsid w:val="00271CF2"/>
    <w:rsid w:val="0027220B"/>
    <w:rsid w:val="00272B24"/>
    <w:rsid w:val="002758CC"/>
    <w:rsid w:val="0027662D"/>
    <w:rsid w:val="0027780A"/>
    <w:rsid w:val="00277AC3"/>
    <w:rsid w:val="00281483"/>
    <w:rsid w:val="002814EE"/>
    <w:rsid w:val="00281956"/>
    <w:rsid w:val="00281D42"/>
    <w:rsid w:val="00281E65"/>
    <w:rsid w:val="002832B6"/>
    <w:rsid w:val="00284ACF"/>
    <w:rsid w:val="002859E3"/>
    <w:rsid w:val="00285A3D"/>
    <w:rsid w:val="00285F53"/>
    <w:rsid w:val="00291226"/>
    <w:rsid w:val="00292329"/>
    <w:rsid w:val="002929CF"/>
    <w:rsid w:val="00292D3C"/>
    <w:rsid w:val="00294259"/>
    <w:rsid w:val="00295DD6"/>
    <w:rsid w:val="00295E1B"/>
    <w:rsid w:val="00296AD4"/>
    <w:rsid w:val="00296D03"/>
    <w:rsid w:val="00297285"/>
    <w:rsid w:val="002A03E1"/>
    <w:rsid w:val="002A148F"/>
    <w:rsid w:val="002A1DA9"/>
    <w:rsid w:val="002A2FA5"/>
    <w:rsid w:val="002A3B4F"/>
    <w:rsid w:val="002A3D2F"/>
    <w:rsid w:val="002A5EEB"/>
    <w:rsid w:val="002B0BFF"/>
    <w:rsid w:val="002B184A"/>
    <w:rsid w:val="002B2574"/>
    <w:rsid w:val="002B2AD6"/>
    <w:rsid w:val="002B3098"/>
    <w:rsid w:val="002B456C"/>
    <w:rsid w:val="002B501D"/>
    <w:rsid w:val="002B537A"/>
    <w:rsid w:val="002B5646"/>
    <w:rsid w:val="002B56F3"/>
    <w:rsid w:val="002B7048"/>
    <w:rsid w:val="002C0A34"/>
    <w:rsid w:val="002C2E2C"/>
    <w:rsid w:val="002C49BF"/>
    <w:rsid w:val="002C4A63"/>
    <w:rsid w:val="002C57B0"/>
    <w:rsid w:val="002D14E5"/>
    <w:rsid w:val="002D2503"/>
    <w:rsid w:val="002D68DD"/>
    <w:rsid w:val="002D7CCD"/>
    <w:rsid w:val="002D7DDC"/>
    <w:rsid w:val="002E21F1"/>
    <w:rsid w:val="002E2507"/>
    <w:rsid w:val="002E5438"/>
    <w:rsid w:val="002E59DD"/>
    <w:rsid w:val="002F0EF7"/>
    <w:rsid w:val="002F10FB"/>
    <w:rsid w:val="002F158C"/>
    <w:rsid w:val="002F29A5"/>
    <w:rsid w:val="002F4C3C"/>
    <w:rsid w:val="002F52F3"/>
    <w:rsid w:val="002F5A5C"/>
    <w:rsid w:val="002F5CC5"/>
    <w:rsid w:val="002F67C3"/>
    <w:rsid w:val="002F6E32"/>
    <w:rsid w:val="003001CE"/>
    <w:rsid w:val="00301470"/>
    <w:rsid w:val="00301E74"/>
    <w:rsid w:val="00302097"/>
    <w:rsid w:val="003054E3"/>
    <w:rsid w:val="00305BD9"/>
    <w:rsid w:val="00305EE2"/>
    <w:rsid w:val="003112B6"/>
    <w:rsid w:val="003133EE"/>
    <w:rsid w:val="0031356E"/>
    <w:rsid w:val="00313C99"/>
    <w:rsid w:val="00313DD0"/>
    <w:rsid w:val="003158E0"/>
    <w:rsid w:val="003160BA"/>
    <w:rsid w:val="0031748D"/>
    <w:rsid w:val="00317AC6"/>
    <w:rsid w:val="003205D3"/>
    <w:rsid w:val="00323006"/>
    <w:rsid w:val="0032354F"/>
    <w:rsid w:val="00324750"/>
    <w:rsid w:val="0032480A"/>
    <w:rsid w:val="0032483E"/>
    <w:rsid w:val="00325445"/>
    <w:rsid w:val="00326D15"/>
    <w:rsid w:val="00327AA8"/>
    <w:rsid w:val="00327AFF"/>
    <w:rsid w:val="00334407"/>
    <w:rsid w:val="00335DDA"/>
    <w:rsid w:val="00335E22"/>
    <w:rsid w:val="00336435"/>
    <w:rsid w:val="00336B17"/>
    <w:rsid w:val="00336C0F"/>
    <w:rsid w:val="00337BB8"/>
    <w:rsid w:val="00341CAF"/>
    <w:rsid w:val="003429B1"/>
    <w:rsid w:val="003444AA"/>
    <w:rsid w:val="00344553"/>
    <w:rsid w:val="00347E6B"/>
    <w:rsid w:val="00347F54"/>
    <w:rsid w:val="0035018B"/>
    <w:rsid w:val="00352355"/>
    <w:rsid w:val="003549F8"/>
    <w:rsid w:val="00354FF0"/>
    <w:rsid w:val="00355F3C"/>
    <w:rsid w:val="0035609F"/>
    <w:rsid w:val="003603E0"/>
    <w:rsid w:val="00360837"/>
    <w:rsid w:val="003608FD"/>
    <w:rsid w:val="00360B96"/>
    <w:rsid w:val="00361C79"/>
    <w:rsid w:val="0036272D"/>
    <w:rsid w:val="003648E0"/>
    <w:rsid w:val="00364DD1"/>
    <w:rsid w:val="00366564"/>
    <w:rsid w:val="00367E63"/>
    <w:rsid w:val="0037035A"/>
    <w:rsid w:val="00370519"/>
    <w:rsid w:val="00372888"/>
    <w:rsid w:val="00372AD7"/>
    <w:rsid w:val="00373503"/>
    <w:rsid w:val="003742D3"/>
    <w:rsid w:val="00374E01"/>
    <w:rsid w:val="00374EE3"/>
    <w:rsid w:val="00375149"/>
    <w:rsid w:val="0037531F"/>
    <w:rsid w:val="0037594E"/>
    <w:rsid w:val="00375CC8"/>
    <w:rsid w:val="003777FE"/>
    <w:rsid w:val="00377A34"/>
    <w:rsid w:val="00380195"/>
    <w:rsid w:val="0038097E"/>
    <w:rsid w:val="00380A5B"/>
    <w:rsid w:val="00380C2E"/>
    <w:rsid w:val="00381D85"/>
    <w:rsid w:val="00382083"/>
    <w:rsid w:val="00382A0C"/>
    <w:rsid w:val="00382A39"/>
    <w:rsid w:val="00383927"/>
    <w:rsid w:val="00383E66"/>
    <w:rsid w:val="00383E9F"/>
    <w:rsid w:val="00384543"/>
    <w:rsid w:val="00386736"/>
    <w:rsid w:val="00386ED3"/>
    <w:rsid w:val="0038761B"/>
    <w:rsid w:val="00390629"/>
    <w:rsid w:val="00391176"/>
    <w:rsid w:val="00391EEA"/>
    <w:rsid w:val="00392152"/>
    <w:rsid w:val="003929FF"/>
    <w:rsid w:val="00392A88"/>
    <w:rsid w:val="00392D34"/>
    <w:rsid w:val="0039495F"/>
    <w:rsid w:val="00395052"/>
    <w:rsid w:val="003A01E4"/>
    <w:rsid w:val="003A1148"/>
    <w:rsid w:val="003A2A5C"/>
    <w:rsid w:val="003A2B0B"/>
    <w:rsid w:val="003A2B7B"/>
    <w:rsid w:val="003A3546"/>
    <w:rsid w:val="003A3B0E"/>
    <w:rsid w:val="003A3D50"/>
    <w:rsid w:val="003A51B3"/>
    <w:rsid w:val="003A5997"/>
    <w:rsid w:val="003A7356"/>
    <w:rsid w:val="003A75EF"/>
    <w:rsid w:val="003B1265"/>
    <w:rsid w:val="003B138D"/>
    <w:rsid w:val="003B1CE6"/>
    <w:rsid w:val="003B1EEF"/>
    <w:rsid w:val="003B2238"/>
    <w:rsid w:val="003B4478"/>
    <w:rsid w:val="003B54E5"/>
    <w:rsid w:val="003B587D"/>
    <w:rsid w:val="003B6BF5"/>
    <w:rsid w:val="003B79C6"/>
    <w:rsid w:val="003C09F9"/>
    <w:rsid w:val="003C2618"/>
    <w:rsid w:val="003C3A5C"/>
    <w:rsid w:val="003C5816"/>
    <w:rsid w:val="003C5E52"/>
    <w:rsid w:val="003C7CFD"/>
    <w:rsid w:val="003C7EE5"/>
    <w:rsid w:val="003D05FB"/>
    <w:rsid w:val="003D3234"/>
    <w:rsid w:val="003D4BEF"/>
    <w:rsid w:val="003D4CB3"/>
    <w:rsid w:val="003D55D4"/>
    <w:rsid w:val="003D5917"/>
    <w:rsid w:val="003D61C5"/>
    <w:rsid w:val="003D6703"/>
    <w:rsid w:val="003D7CA0"/>
    <w:rsid w:val="003E22E9"/>
    <w:rsid w:val="003E27FD"/>
    <w:rsid w:val="003E5CEB"/>
    <w:rsid w:val="003E5D65"/>
    <w:rsid w:val="003E5D7A"/>
    <w:rsid w:val="003E603A"/>
    <w:rsid w:val="003E760D"/>
    <w:rsid w:val="003F0D41"/>
    <w:rsid w:val="003F1711"/>
    <w:rsid w:val="003F1CCA"/>
    <w:rsid w:val="003F2296"/>
    <w:rsid w:val="003F3BDE"/>
    <w:rsid w:val="003F4A5D"/>
    <w:rsid w:val="003F4E2E"/>
    <w:rsid w:val="003F5C0E"/>
    <w:rsid w:val="003F60E6"/>
    <w:rsid w:val="003F6551"/>
    <w:rsid w:val="003F7FD9"/>
    <w:rsid w:val="00400F63"/>
    <w:rsid w:val="00401337"/>
    <w:rsid w:val="00401EAF"/>
    <w:rsid w:val="00402215"/>
    <w:rsid w:val="00402524"/>
    <w:rsid w:val="00404559"/>
    <w:rsid w:val="00404C6B"/>
    <w:rsid w:val="00404ED2"/>
    <w:rsid w:val="00404F6D"/>
    <w:rsid w:val="00405A47"/>
    <w:rsid w:val="00405B54"/>
    <w:rsid w:val="00406D12"/>
    <w:rsid w:val="004078B8"/>
    <w:rsid w:val="004109B0"/>
    <w:rsid w:val="00411AD2"/>
    <w:rsid w:val="00411C97"/>
    <w:rsid w:val="004129BE"/>
    <w:rsid w:val="00414FD5"/>
    <w:rsid w:val="004153D8"/>
    <w:rsid w:val="00415D23"/>
    <w:rsid w:val="0041648A"/>
    <w:rsid w:val="004164D8"/>
    <w:rsid w:val="00422964"/>
    <w:rsid w:val="00423C3C"/>
    <w:rsid w:val="00424F5F"/>
    <w:rsid w:val="00425614"/>
    <w:rsid w:val="00426886"/>
    <w:rsid w:val="0043029C"/>
    <w:rsid w:val="00430336"/>
    <w:rsid w:val="00430B5D"/>
    <w:rsid w:val="00432A63"/>
    <w:rsid w:val="0043365F"/>
    <w:rsid w:val="00433CCC"/>
    <w:rsid w:val="00434200"/>
    <w:rsid w:val="00434B0F"/>
    <w:rsid w:val="00434EBF"/>
    <w:rsid w:val="00437231"/>
    <w:rsid w:val="004404C1"/>
    <w:rsid w:val="004408FE"/>
    <w:rsid w:val="004410EC"/>
    <w:rsid w:val="00441129"/>
    <w:rsid w:val="00441716"/>
    <w:rsid w:val="004420A9"/>
    <w:rsid w:val="004425CD"/>
    <w:rsid w:val="0044324B"/>
    <w:rsid w:val="00443A8B"/>
    <w:rsid w:val="00443BFC"/>
    <w:rsid w:val="004443D4"/>
    <w:rsid w:val="0044591F"/>
    <w:rsid w:val="004508E6"/>
    <w:rsid w:val="004510ED"/>
    <w:rsid w:val="0045135F"/>
    <w:rsid w:val="004545AD"/>
    <w:rsid w:val="00455298"/>
    <w:rsid w:val="00455D42"/>
    <w:rsid w:val="00456CEA"/>
    <w:rsid w:val="00456E09"/>
    <w:rsid w:val="004570A3"/>
    <w:rsid w:val="004605DB"/>
    <w:rsid w:val="00461596"/>
    <w:rsid w:val="00463BF2"/>
    <w:rsid w:val="00464E5D"/>
    <w:rsid w:val="004664AB"/>
    <w:rsid w:val="00466A08"/>
    <w:rsid w:val="004703A4"/>
    <w:rsid w:val="004703E4"/>
    <w:rsid w:val="00471316"/>
    <w:rsid w:val="00471DE7"/>
    <w:rsid w:val="0047293C"/>
    <w:rsid w:val="00472954"/>
    <w:rsid w:val="004734EE"/>
    <w:rsid w:val="00473A36"/>
    <w:rsid w:val="00473DC5"/>
    <w:rsid w:val="0047411F"/>
    <w:rsid w:val="00474E38"/>
    <w:rsid w:val="004752B3"/>
    <w:rsid w:val="004766BE"/>
    <w:rsid w:val="00484FFE"/>
    <w:rsid w:val="0048534F"/>
    <w:rsid w:val="00486147"/>
    <w:rsid w:val="00486FB2"/>
    <w:rsid w:val="004912F9"/>
    <w:rsid w:val="00492327"/>
    <w:rsid w:val="00492891"/>
    <w:rsid w:val="00492B5A"/>
    <w:rsid w:val="004A0034"/>
    <w:rsid w:val="004A0431"/>
    <w:rsid w:val="004A15AE"/>
    <w:rsid w:val="004A286D"/>
    <w:rsid w:val="004A2DBB"/>
    <w:rsid w:val="004A3215"/>
    <w:rsid w:val="004A4633"/>
    <w:rsid w:val="004A5124"/>
    <w:rsid w:val="004A5817"/>
    <w:rsid w:val="004A58AB"/>
    <w:rsid w:val="004A6196"/>
    <w:rsid w:val="004A6979"/>
    <w:rsid w:val="004A75E5"/>
    <w:rsid w:val="004A76D5"/>
    <w:rsid w:val="004A7C9D"/>
    <w:rsid w:val="004B0864"/>
    <w:rsid w:val="004B17C5"/>
    <w:rsid w:val="004B1F3B"/>
    <w:rsid w:val="004B21B3"/>
    <w:rsid w:val="004B2B4F"/>
    <w:rsid w:val="004B34D8"/>
    <w:rsid w:val="004B41F4"/>
    <w:rsid w:val="004B4AB1"/>
    <w:rsid w:val="004B57A0"/>
    <w:rsid w:val="004B5C6C"/>
    <w:rsid w:val="004B67F3"/>
    <w:rsid w:val="004B7242"/>
    <w:rsid w:val="004B77DB"/>
    <w:rsid w:val="004B7958"/>
    <w:rsid w:val="004B7BBD"/>
    <w:rsid w:val="004C0680"/>
    <w:rsid w:val="004C0891"/>
    <w:rsid w:val="004C1459"/>
    <w:rsid w:val="004C16E9"/>
    <w:rsid w:val="004C1A1B"/>
    <w:rsid w:val="004C20CC"/>
    <w:rsid w:val="004C2A36"/>
    <w:rsid w:val="004C3792"/>
    <w:rsid w:val="004C5559"/>
    <w:rsid w:val="004C6343"/>
    <w:rsid w:val="004C7E91"/>
    <w:rsid w:val="004D1660"/>
    <w:rsid w:val="004D1B47"/>
    <w:rsid w:val="004D275E"/>
    <w:rsid w:val="004D2BD6"/>
    <w:rsid w:val="004D3C6C"/>
    <w:rsid w:val="004D3D54"/>
    <w:rsid w:val="004D4525"/>
    <w:rsid w:val="004D47A7"/>
    <w:rsid w:val="004D49EA"/>
    <w:rsid w:val="004D5C9D"/>
    <w:rsid w:val="004D623D"/>
    <w:rsid w:val="004E158C"/>
    <w:rsid w:val="004E365E"/>
    <w:rsid w:val="004E3828"/>
    <w:rsid w:val="004E420F"/>
    <w:rsid w:val="004E4959"/>
    <w:rsid w:val="004E5B5C"/>
    <w:rsid w:val="004E607F"/>
    <w:rsid w:val="004F0C5B"/>
    <w:rsid w:val="004F0E00"/>
    <w:rsid w:val="004F1BDC"/>
    <w:rsid w:val="004F346F"/>
    <w:rsid w:val="004F40DD"/>
    <w:rsid w:val="004F51E7"/>
    <w:rsid w:val="004F5FC6"/>
    <w:rsid w:val="004F638C"/>
    <w:rsid w:val="004F741B"/>
    <w:rsid w:val="0050184D"/>
    <w:rsid w:val="00502B53"/>
    <w:rsid w:val="00502F2B"/>
    <w:rsid w:val="0050477C"/>
    <w:rsid w:val="0050531D"/>
    <w:rsid w:val="00505618"/>
    <w:rsid w:val="0050585F"/>
    <w:rsid w:val="005066EE"/>
    <w:rsid w:val="005067CE"/>
    <w:rsid w:val="00506E22"/>
    <w:rsid w:val="005070F6"/>
    <w:rsid w:val="00507504"/>
    <w:rsid w:val="005075C6"/>
    <w:rsid w:val="00510FE0"/>
    <w:rsid w:val="00511DAB"/>
    <w:rsid w:val="00512C6E"/>
    <w:rsid w:val="00514845"/>
    <w:rsid w:val="00515889"/>
    <w:rsid w:val="00515B1A"/>
    <w:rsid w:val="0051692E"/>
    <w:rsid w:val="00520429"/>
    <w:rsid w:val="00521351"/>
    <w:rsid w:val="00522594"/>
    <w:rsid w:val="005238A6"/>
    <w:rsid w:val="005246BE"/>
    <w:rsid w:val="0052613D"/>
    <w:rsid w:val="005266DA"/>
    <w:rsid w:val="005269EA"/>
    <w:rsid w:val="00526BC5"/>
    <w:rsid w:val="00526F25"/>
    <w:rsid w:val="005278B0"/>
    <w:rsid w:val="00527B4E"/>
    <w:rsid w:val="00527D86"/>
    <w:rsid w:val="00530C6C"/>
    <w:rsid w:val="00531053"/>
    <w:rsid w:val="00533433"/>
    <w:rsid w:val="0053363C"/>
    <w:rsid w:val="0053438B"/>
    <w:rsid w:val="00534A5F"/>
    <w:rsid w:val="00534E88"/>
    <w:rsid w:val="0053541D"/>
    <w:rsid w:val="00535A20"/>
    <w:rsid w:val="00536D4D"/>
    <w:rsid w:val="0054029A"/>
    <w:rsid w:val="00540302"/>
    <w:rsid w:val="00540B1C"/>
    <w:rsid w:val="00541E22"/>
    <w:rsid w:val="00542785"/>
    <w:rsid w:val="00542D07"/>
    <w:rsid w:val="0054426B"/>
    <w:rsid w:val="00544531"/>
    <w:rsid w:val="00545C27"/>
    <w:rsid w:val="0055111E"/>
    <w:rsid w:val="00551302"/>
    <w:rsid w:val="00551EC0"/>
    <w:rsid w:val="0055256F"/>
    <w:rsid w:val="0055273A"/>
    <w:rsid w:val="00554E0A"/>
    <w:rsid w:val="0055501D"/>
    <w:rsid w:val="00557EE5"/>
    <w:rsid w:val="00560854"/>
    <w:rsid w:val="00561761"/>
    <w:rsid w:val="005628F2"/>
    <w:rsid w:val="00564AB5"/>
    <w:rsid w:val="00564C4B"/>
    <w:rsid w:val="005656C6"/>
    <w:rsid w:val="0056596B"/>
    <w:rsid w:val="00567271"/>
    <w:rsid w:val="005718C4"/>
    <w:rsid w:val="00573176"/>
    <w:rsid w:val="00574579"/>
    <w:rsid w:val="00574C32"/>
    <w:rsid w:val="0057584C"/>
    <w:rsid w:val="00576512"/>
    <w:rsid w:val="00577EBE"/>
    <w:rsid w:val="00580467"/>
    <w:rsid w:val="0058220D"/>
    <w:rsid w:val="0058434A"/>
    <w:rsid w:val="005866FB"/>
    <w:rsid w:val="005874D6"/>
    <w:rsid w:val="005876E0"/>
    <w:rsid w:val="00587844"/>
    <w:rsid w:val="00590EF0"/>
    <w:rsid w:val="00591508"/>
    <w:rsid w:val="00592972"/>
    <w:rsid w:val="00594CE3"/>
    <w:rsid w:val="00597CEA"/>
    <w:rsid w:val="00597FE1"/>
    <w:rsid w:val="005A2607"/>
    <w:rsid w:val="005A2DBD"/>
    <w:rsid w:val="005A3433"/>
    <w:rsid w:val="005A36EB"/>
    <w:rsid w:val="005A3975"/>
    <w:rsid w:val="005A4B54"/>
    <w:rsid w:val="005A5D43"/>
    <w:rsid w:val="005A63A3"/>
    <w:rsid w:val="005A6C98"/>
    <w:rsid w:val="005A6DE6"/>
    <w:rsid w:val="005B2E4A"/>
    <w:rsid w:val="005B3055"/>
    <w:rsid w:val="005B33C1"/>
    <w:rsid w:val="005B39DE"/>
    <w:rsid w:val="005B4F80"/>
    <w:rsid w:val="005B546C"/>
    <w:rsid w:val="005B5B3A"/>
    <w:rsid w:val="005B5F1D"/>
    <w:rsid w:val="005B6435"/>
    <w:rsid w:val="005B6803"/>
    <w:rsid w:val="005B68A7"/>
    <w:rsid w:val="005B6B0B"/>
    <w:rsid w:val="005B7328"/>
    <w:rsid w:val="005B76F9"/>
    <w:rsid w:val="005C045C"/>
    <w:rsid w:val="005C0567"/>
    <w:rsid w:val="005C1C14"/>
    <w:rsid w:val="005C29DF"/>
    <w:rsid w:val="005C2FCE"/>
    <w:rsid w:val="005C36C9"/>
    <w:rsid w:val="005C44B9"/>
    <w:rsid w:val="005C5224"/>
    <w:rsid w:val="005D01A3"/>
    <w:rsid w:val="005D2B07"/>
    <w:rsid w:val="005D2C69"/>
    <w:rsid w:val="005D3045"/>
    <w:rsid w:val="005D3C87"/>
    <w:rsid w:val="005D4416"/>
    <w:rsid w:val="005D60E8"/>
    <w:rsid w:val="005D6278"/>
    <w:rsid w:val="005D6B93"/>
    <w:rsid w:val="005E0F4F"/>
    <w:rsid w:val="005E1477"/>
    <w:rsid w:val="005E1C6F"/>
    <w:rsid w:val="005E1D4C"/>
    <w:rsid w:val="005E1E6F"/>
    <w:rsid w:val="005E2170"/>
    <w:rsid w:val="005E32C2"/>
    <w:rsid w:val="005E3881"/>
    <w:rsid w:val="005E3CE7"/>
    <w:rsid w:val="005E46DB"/>
    <w:rsid w:val="005E47A8"/>
    <w:rsid w:val="005E6106"/>
    <w:rsid w:val="005E63E8"/>
    <w:rsid w:val="005E7436"/>
    <w:rsid w:val="005E7645"/>
    <w:rsid w:val="005E7924"/>
    <w:rsid w:val="005F0213"/>
    <w:rsid w:val="005F4F04"/>
    <w:rsid w:val="006009F3"/>
    <w:rsid w:val="00600B8D"/>
    <w:rsid w:val="00601769"/>
    <w:rsid w:val="00601B12"/>
    <w:rsid w:val="00605596"/>
    <w:rsid w:val="0060573A"/>
    <w:rsid w:val="00606132"/>
    <w:rsid w:val="00607556"/>
    <w:rsid w:val="00610446"/>
    <w:rsid w:val="00610A57"/>
    <w:rsid w:val="00610C8A"/>
    <w:rsid w:val="00611129"/>
    <w:rsid w:val="006112AE"/>
    <w:rsid w:val="006118B5"/>
    <w:rsid w:val="00612376"/>
    <w:rsid w:val="00613520"/>
    <w:rsid w:val="00613CC6"/>
    <w:rsid w:val="00614240"/>
    <w:rsid w:val="00614C8F"/>
    <w:rsid w:val="0061744F"/>
    <w:rsid w:val="0061754A"/>
    <w:rsid w:val="00620ADC"/>
    <w:rsid w:val="00620DF7"/>
    <w:rsid w:val="00623443"/>
    <w:rsid w:val="00623C75"/>
    <w:rsid w:val="00625BA5"/>
    <w:rsid w:val="006260CC"/>
    <w:rsid w:val="00626CBF"/>
    <w:rsid w:val="0062719B"/>
    <w:rsid w:val="00627AB8"/>
    <w:rsid w:val="00630B16"/>
    <w:rsid w:val="006311F8"/>
    <w:rsid w:val="006314FE"/>
    <w:rsid w:val="00632347"/>
    <w:rsid w:val="006324E7"/>
    <w:rsid w:val="0063275D"/>
    <w:rsid w:val="006337E5"/>
    <w:rsid w:val="00634590"/>
    <w:rsid w:val="00637728"/>
    <w:rsid w:val="00641AAD"/>
    <w:rsid w:val="00642F41"/>
    <w:rsid w:val="00643884"/>
    <w:rsid w:val="00643D1E"/>
    <w:rsid w:val="00643E4F"/>
    <w:rsid w:val="00644A9C"/>
    <w:rsid w:val="00645006"/>
    <w:rsid w:val="00645D28"/>
    <w:rsid w:val="00646015"/>
    <w:rsid w:val="006462EA"/>
    <w:rsid w:val="006463D9"/>
    <w:rsid w:val="00646CD2"/>
    <w:rsid w:val="00647ABE"/>
    <w:rsid w:val="00651A95"/>
    <w:rsid w:val="00652302"/>
    <w:rsid w:val="00652922"/>
    <w:rsid w:val="006534F5"/>
    <w:rsid w:val="006553C0"/>
    <w:rsid w:val="00655AC3"/>
    <w:rsid w:val="00655B67"/>
    <w:rsid w:val="006563B8"/>
    <w:rsid w:val="00656D6F"/>
    <w:rsid w:val="00657D57"/>
    <w:rsid w:val="00661282"/>
    <w:rsid w:val="00663693"/>
    <w:rsid w:val="006648CA"/>
    <w:rsid w:val="00664946"/>
    <w:rsid w:val="00664BCC"/>
    <w:rsid w:val="00664F28"/>
    <w:rsid w:val="0066617D"/>
    <w:rsid w:val="006677A3"/>
    <w:rsid w:val="006708FD"/>
    <w:rsid w:val="00670CD7"/>
    <w:rsid w:val="00670E87"/>
    <w:rsid w:val="00671CBA"/>
    <w:rsid w:val="00671F9B"/>
    <w:rsid w:val="0067440D"/>
    <w:rsid w:val="00674682"/>
    <w:rsid w:val="00675BB0"/>
    <w:rsid w:val="00675CB4"/>
    <w:rsid w:val="0067725D"/>
    <w:rsid w:val="00681613"/>
    <w:rsid w:val="006828B5"/>
    <w:rsid w:val="00683BC8"/>
    <w:rsid w:val="0068442D"/>
    <w:rsid w:val="00684ED6"/>
    <w:rsid w:val="00685342"/>
    <w:rsid w:val="00686513"/>
    <w:rsid w:val="0069032E"/>
    <w:rsid w:val="006909E3"/>
    <w:rsid w:val="00690B40"/>
    <w:rsid w:val="0069477B"/>
    <w:rsid w:val="0069659A"/>
    <w:rsid w:val="006969F9"/>
    <w:rsid w:val="00696EBF"/>
    <w:rsid w:val="006A14DF"/>
    <w:rsid w:val="006A15C6"/>
    <w:rsid w:val="006A382A"/>
    <w:rsid w:val="006A3AB9"/>
    <w:rsid w:val="006A5396"/>
    <w:rsid w:val="006A6A13"/>
    <w:rsid w:val="006B120B"/>
    <w:rsid w:val="006B1F2A"/>
    <w:rsid w:val="006B3B28"/>
    <w:rsid w:val="006B3DEC"/>
    <w:rsid w:val="006B4DA4"/>
    <w:rsid w:val="006B52F7"/>
    <w:rsid w:val="006B6E65"/>
    <w:rsid w:val="006B770B"/>
    <w:rsid w:val="006B795B"/>
    <w:rsid w:val="006B7FF6"/>
    <w:rsid w:val="006C0022"/>
    <w:rsid w:val="006C2468"/>
    <w:rsid w:val="006C5CC5"/>
    <w:rsid w:val="006C62A4"/>
    <w:rsid w:val="006C733B"/>
    <w:rsid w:val="006C7469"/>
    <w:rsid w:val="006C770E"/>
    <w:rsid w:val="006C7B14"/>
    <w:rsid w:val="006D1176"/>
    <w:rsid w:val="006D236E"/>
    <w:rsid w:val="006D353A"/>
    <w:rsid w:val="006D374B"/>
    <w:rsid w:val="006D3AED"/>
    <w:rsid w:val="006D3E7E"/>
    <w:rsid w:val="006D4456"/>
    <w:rsid w:val="006D4899"/>
    <w:rsid w:val="006D5EF6"/>
    <w:rsid w:val="006D62B6"/>
    <w:rsid w:val="006D678F"/>
    <w:rsid w:val="006D6CF7"/>
    <w:rsid w:val="006D6F6D"/>
    <w:rsid w:val="006D7316"/>
    <w:rsid w:val="006D7419"/>
    <w:rsid w:val="006E00B5"/>
    <w:rsid w:val="006E02C4"/>
    <w:rsid w:val="006E0B92"/>
    <w:rsid w:val="006E106A"/>
    <w:rsid w:val="006E2BC1"/>
    <w:rsid w:val="006E2EE7"/>
    <w:rsid w:val="006E34FA"/>
    <w:rsid w:val="006E46A5"/>
    <w:rsid w:val="006E7EC5"/>
    <w:rsid w:val="006E7EDE"/>
    <w:rsid w:val="006F0EE2"/>
    <w:rsid w:val="006F2936"/>
    <w:rsid w:val="006F416F"/>
    <w:rsid w:val="006F4715"/>
    <w:rsid w:val="006F4B96"/>
    <w:rsid w:val="006F4F86"/>
    <w:rsid w:val="006F581F"/>
    <w:rsid w:val="006F70AF"/>
    <w:rsid w:val="006F758A"/>
    <w:rsid w:val="006F7FCC"/>
    <w:rsid w:val="007004F0"/>
    <w:rsid w:val="00700808"/>
    <w:rsid w:val="007023CB"/>
    <w:rsid w:val="00702420"/>
    <w:rsid w:val="00702781"/>
    <w:rsid w:val="00702F85"/>
    <w:rsid w:val="0070338A"/>
    <w:rsid w:val="00703D88"/>
    <w:rsid w:val="00705142"/>
    <w:rsid w:val="00705365"/>
    <w:rsid w:val="00705A1A"/>
    <w:rsid w:val="007067DE"/>
    <w:rsid w:val="0070711F"/>
    <w:rsid w:val="007100DA"/>
    <w:rsid w:val="00710210"/>
    <w:rsid w:val="00710820"/>
    <w:rsid w:val="00710CE4"/>
    <w:rsid w:val="007114F6"/>
    <w:rsid w:val="0071229C"/>
    <w:rsid w:val="00713BC8"/>
    <w:rsid w:val="00713EBA"/>
    <w:rsid w:val="0071408B"/>
    <w:rsid w:val="00714D47"/>
    <w:rsid w:val="00715BB6"/>
    <w:rsid w:val="00715D85"/>
    <w:rsid w:val="00716E06"/>
    <w:rsid w:val="00720339"/>
    <w:rsid w:val="0072074B"/>
    <w:rsid w:val="00721A4D"/>
    <w:rsid w:val="0072298F"/>
    <w:rsid w:val="007230C6"/>
    <w:rsid w:val="007233E1"/>
    <w:rsid w:val="007235C3"/>
    <w:rsid w:val="00723F4E"/>
    <w:rsid w:val="00724F4C"/>
    <w:rsid w:val="007255C6"/>
    <w:rsid w:val="00725FAE"/>
    <w:rsid w:val="00726BC6"/>
    <w:rsid w:val="007270E4"/>
    <w:rsid w:val="0072767B"/>
    <w:rsid w:val="00730C26"/>
    <w:rsid w:val="00730E7E"/>
    <w:rsid w:val="00731D41"/>
    <w:rsid w:val="00731EC8"/>
    <w:rsid w:val="00733BE9"/>
    <w:rsid w:val="00733D33"/>
    <w:rsid w:val="007353F2"/>
    <w:rsid w:val="00736445"/>
    <w:rsid w:val="00740C31"/>
    <w:rsid w:val="00741A81"/>
    <w:rsid w:val="00741DA8"/>
    <w:rsid w:val="00742100"/>
    <w:rsid w:val="00742BC5"/>
    <w:rsid w:val="00742D32"/>
    <w:rsid w:val="00742FC1"/>
    <w:rsid w:val="0074350C"/>
    <w:rsid w:val="00744E47"/>
    <w:rsid w:val="00747B5E"/>
    <w:rsid w:val="007509CA"/>
    <w:rsid w:val="007531D3"/>
    <w:rsid w:val="0075407C"/>
    <w:rsid w:val="007567B7"/>
    <w:rsid w:val="007568F5"/>
    <w:rsid w:val="00760266"/>
    <w:rsid w:val="0076058D"/>
    <w:rsid w:val="00761972"/>
    <w:rsid w:val="00761B7C"/>
    <w:rsid w:val="007627F2"/>
    <w:rsid w:val="007629AD"/>
    <w:rsid w:val="00766AB6"/>
    <w:rsid w:val="00767424"/>
    <w:rsid w:val="0077014D"/>
    <w:rsid w:val="00772292"/>
    <w:rsid w:val="00772598"/>
    <w:rsid w:val="00774D89"/>
    <w:rsid w:val="00775859"/>
    <w:rsid w:val="007760FB"/>
    <w:rsid w:val="007775F7"/>
    <w:rsid w:val="00780019"/>
    <w:rsid w:val="007800D7"/>
    <w:rsid w:val="007810D9"/>
    <w:rsid w:val="007833C9"/>
    <w:rsid w:val="007841A0"/>
    <w:rsid w:val="007841BE"/>
    <w:rsid w:val="0078551E"/>
    <w:rsid w:val="00785FBA"/>
    <w:rsid w:val="007870D0"/>
    <w:rsid w:val="007913C1"/>
    <w:rsid w:val="0079174B"/>
    <w:rsid w:val="0079248A"/>
    <w:rsid w:val="0079369F"/>
    <w:rsid w:val="00793899"/>
    <w:rsid w:val="00793D52"/>
    <w:rsid w:val="00795B78"/>
    <w:rsid w:val="007963EA"/>
    <w:rsid w:val="007979A4"/>
    <w:rsid w:val="007A0355"/>
    <w:rsid w:val="007A2A6E"/>
    <w:rsid w:val="007A2B24"/>
    <w:rsid w:val="007A41CC"/>
    <w:rsid w:val="007A43A6"/>
    <w:rsid w:val="007A4D86"/>
    <w:rsid w:val="007A4E94"/>
    <w:rsid w:val="007A56A5"/>
    <w:rsid w:val="007A62A4"/>
    <w:rsid w:val="007A6317"/>
    <w:rsid w:val="007A6AE2"/>
    <w:rsid w:val="007A74C2"/>
    <w:rsid w:val="007A799F"/>
    <w:rsid w:val="007A7F41"/>
    <w:rsid w:val="007B0C90"/>
    <w:rsid w:val="007B223C"/>
    <w:rsid w:val="007B2B12"/>
    <w:rsid w:val="007B3650"/>
    <w:rsid w:val="007B523E"/>
    <w:rsid w:val="007C0BC4"/>
    <w:rsid w:val="007C4151"/>
    <w:rsid w:val="007C4457"/>
    <w:rsid w:val="007C5332"/>
    <w:rsid w:val="007C7C29"/>
    <w:rsid w:val="007D1606"/>
    <w:rsid w:val="007D2D1E"/>
    <w:rsid w:val="007D31CE"/>
    <w:rsid w:val="007D3535"/>
    <w:rsid w:val="007D35E8"/>
    <w:rsid w:val="007D3ECC"/>
    <w:rsid w:val="007D5156"/>
    <w:rsid w:val="007D6BA3"/>
    <w:rsid w:val="007D6CF7"/>
    <w:rsid w:val="007D6FFA"/>
    <w:rsid w:val="007D70A6"/>
    <w:rsid w:val="007D714C"/>
    <w:rsid w:val="007E09F4"/>
    <w:rsid w:val="007E1383"/>
    <w:rsid w:val="007E5DAF"/>
    <w:rsid w:val="007E64DD"/>
    <w:rsid w:val="007E716D"/>
    <w:rsid w:val="007E7356"/>
    <w:rsid w:val="007E7A53"/>
    <w:rsid w:val="007F1BA0"/>
    <w:rsid w:val="007F3087"/>
    <w:rsid w:val="007F38AA"/>
    <w:rsid w:val="007F405D"/>
    <w:rsid w:val="007F4D08"/>
    <w:rsid w:val="007F538E"/>
    <w:rsid w:val="007F558A"/>
    <w:rsid w:val="007F6345"/>
    <w:rsid w:val="00800D83"/>
    <w:rsid w:val="00800F41"/>
    <w:rsid w:val="00801E4F"/>
    <w:rsid w:val="008030F5"/>
    <w:rsid w:val="00803753"/>
    <w:rsid w:val="00803B33"/>
    <w:rsid w:val="00803E65"/>
    <w:rsid w:val="0080667E"/>
    <w:rsid w:val="00806C6F"/>
    <w:rsid w:val="008070E8"/>
    <w:rsid w:val="0080752D"/>
    <w:rsid w:val="00807726"/>
    <w:rsid w:val="00810039"/>
    <w:rsid w:val="0081208E"/>
    <w:rsid w:val="00812426"/>
    <w:rsid w:val="00814955"/>
    <w:rsid w:val="008159E5"/>
    <w:rsid w:val="00816D73"/>
    <w:rsid w:val="00817785"/>
    <w:rsid w:val="008205A6"/>
    <w:rsid w:val="008212EA"/>
    <w:rsid w:val="008213F6"/>
    <w:rsid w:val="00821557"/>
    <w:rsid w:val="0082173A"/>
    <w:rsid w:val="0082325D"/>
    <w:rsid w:val="0082363D"/>
    <w:rsid w:val="00823C58"/>
    <w:rsid w:val="00823FC2"/>
    <w:rsid w:val="00825336"/>
    <w:rsid w:val="00825863"/>
    <w:rsid w:val="00825CE9"/>
    <w:rsid w:val="00826077"/>
    <w:rsid w:val="00826D94"/>
    <w:rsid w:val="00832946"/>
    <w:rsid w:val="00833374"/>
    <w:rsid w:val="0083382A"/>
    <w:rsid w:val="00833E0D"/>
    <w:rsid w:val="00834482"/>
    <w:rsid w:val="00834B91"/>
    <w:rsid w:val="008360C0"/>
    <w:rsid w:val="008401CA"/>
    <w:rsid w:val="00840693"/>
    <w:rsid w:val="008410E8"/>
    <w:rsid w:val="0084135C"/>
    <w:rsid w:val="00841ABA"/>
    <w:rsid w:val="00841B91"/>
    <w:rsid w:val="00841D2E"/>
    <w:rsid w:val="008431F7"/>
    <w:rsid w:val="0084374A"/>
    <w:rsid w:val="008439AC"/>
    <w:rsid w:val="008445AE"/>
    <w:rsid w:val="00845C9B"/>
    <w:rsid w:val="00845E25"/>
    <w:rsid w:val="00846062"/>
    <w:rsid w:val="00846219"/>
    <w:rsid w:val="008468D7"/>
    <w:rsid w:val="00847C24"/>
    <w:rsid w:val="008502AC"/>
    <w:rsid w:val="0085123A"/>
    <w:rsid w:val="00851738"/>
    <w:rsid w:val="0085351B"/>
    <w:rsid w:val="00854131"/>
    <w:rsid w:val="00855A39"/>
    <w:rsid w:val="008570BD"/>
    <w:rsid w:val="0085792F"/>
    <w:rsid w:val="00860F65"/>
    <w:rsid w:val="008612DA"/>
    <w:rsid w:val="008616A2"/>
    <w:rsid w:val="0086184D"/>
    <w:rsid w:val="00861E7D"/>
    <w:rsid w:val="008623E9"/>
    <w:rsid w:val="00863E7A"/>
    <w:rsid w:val="0086424C"/>
    <w:rsid w:val="00864F6F"/>
    <w:rsid w:val="008660B0"/>
    <w:rsid w:val="00866364"/>
    <w:rsid w:val="008708D2"/>
    <w:rsid w:val="00870FB4"/>
    <w:rsid w:val="008731E8"/>
    <w:rsid w:val="0087595B"/>
    <w:rsid w:val="00875DE8"/>
    <w:rsid w:val="00876424"/>
    <w:rsid w:val="00880B90"/>
    <w:rsid w:val="00880F06"/>
    <w:rsid w:val="00881855"/>
    <w:rsid w:val="00883031"/>
    <w:rsid w:val="008839ED"/>
    <w:rsid w:val="008839F6"/>
    <w:rsid w:val="00883D5E"/>
    <w:rsid w:val="00884239"/>
    <w:rsid w:val="0088482D"/>
    <w:rsid w:val="0088560C"/>
    <w:rsid w:val="00885A67"/>
    <w:rsid w:val="00885BA8"/>
    <w:rsid w:val="00892907"/>
    <w:rsid w:val="00892938"/>
    <w:rsid w:val="00892B84"/>
    <w:rsid w:val="00892C81"/>
    <w:rsid w:val="008937BB"/>
    <w:rsid w:val="0089567A"/>
    <w:rsid w:val="00895C9A"/>
    <w:rsid w:val="00895D7B"/>
    <w:rsid w:val="00896366"/>
    <w:rsid w:val="008964BF"/>
    <w:rsid w:val="00896CC5"/>
    <w:rsid w:val="0089760B"/>
    <w:rsid w:val="00897A71"/>
    <w:rsid w:val="008A0FE7"/>
    <w:rsid w:val="008A23FA"/>
    <w:rsid w:val="008A2526"/>
    <w:rsid w:val="008A2771"/>
    <w:rsid w:val="008A2C97"/>
    <w:rsid w:val="008A43C1"/>
    <w:rsid w:val="008A4CEA"/>
    <w:rsid w:val="008B195D"/>
    <w:rsid w:val="008B274F"/>
    <w:rsid w:val="008B3280"/>
    <w:rsid w:val="008B36B5"/>
    <w:rsid w:val="008B38BB"/>
    <w:rsid w:val="008B3B2A"/>
    <w:rsid w:val="008B5A19"/>
    <w:rsid w:val="008B5C9C"/>
    <w:rsid w:val="008B6286"/>
    <w:rsid w:val="008B65E4"/>
    <w:rsid w:val="008B6E20"/>
    <w:rsid w:val="008B76A0"/>
    <w:rsid w:val="008C289F"/>
    <w:rsid w:val="008C2EFF"/>
    <w:rsid w:val="008C3367"/>
    <w:rsid w:val="008C3410"/>
    <w:rsid w:val="008C3FFB"/>
    <w:rsid w:val="008C41C1"/>
    <w:rsid w:val="008C6578"/>
    <w:rsid w:val="008C6BDA"/>
    <w:rsid w:val="008C6D6E"/>
    <w:rsid w:val="008C7833"/>
    <w:rsid w:val="008C7E79"/>
    <w:rsid w:val="008D0B5D"/>
    <w:rsid w:val="008D1A93"/>
    <w:rsid w:val="008D1F0E"/>
    <w:rsid w:val="008D2506"/>
    <w:rsid w:val="008D2F0D"/>
    <w:rsid w:val="008D2F32"/>
    <w:rsid w:val="008D3BB2"/>
    <w:rsid w:val="008D4993"/>
    <w:rsid w:val="008D5B50"/>
    <w:rsid w:val="008D660B"/>
    <w:rsid w:val="008D69DD"/>
    <w:rsid w:val="008D6C79"/>
    <w:rsid w:val="008D6C7F"/>
    <w:rsid w:val="008D7B94"/>
    <w:rsid w:val="008E0207"/>
    <w:rsid w:val="008E2005"/>
    <w:rsid w:val="008E4E0F"/>
    <w:rsid w:val="008E5379"/>
    <w:rsid w:val="008E5D63"/>
    <w:rsid w:val="008E6633"/>
    <w:rsid w:val="008F1DA5"/>
    <w:rsid w:val="008F1E33"/>
    <w:rsid w:val="008F3171"/>
    <w:rsid w:val="008F31C4"/>
    <w:rsid w:val="008F4684"/>
    <w:rsid w:val="008F5406"/>
    <w:rsid w:val="008F665C"/>
    <w:rsid w:val="0090128E"/>
    <w:rsid w:val="009020E1"/>
    <w:rsid w:val="009023BF"/>
    <w:rsid w:val="0090313A"/>
    <w:rsid w:val="00905180"/>
    <w:rsid w:val="00905C50"/>
    <w:rsid w:val="0090608F"/>
    <w:rsid w:val="00906B4A"/>
    <w:rsid w:val="00906F04"/>
    <w:rsid w:val="00906FEA"/>
    <w:rsid w:val="00911ABE"/>
    <w:rsid w:val="00912B39"/>
    <w:rsid w:val="00912FD4"/>
    <w:rsid w:val="009135F3"/>
    <w:rsid w:val="00913B2A"/>
    <w:rsid w:val="00914772"/>
    <w:rsid w:val="00914DA4"/>
    <w:rsid w:val="00914DCA"/>
    <w:rsid w:val="0091600A"/>
    <w:rsid w:val="009168DC"/>
    <w:rsid w:val="00917495"/>
    <w:rsid w:val="0091765B"/>
    <w:rsid w:val="0091794C"/>
    <w:rsid w:val="009203C9"/>
    <w:rsid w:val="009205A5"/>
    <w:rsid w:val="00920CB0"/>
    <w:rsid w:val="00920D95"/>
    <w:rsid w:val="00920EF7"/>
    <w:rsid w:val="00921300"/>
    <w:rsid w:val="00921988"/>
    <w:rsid w:val="00921BD0"/>
    <w:rsid w:val="00922330"/>
    <w:rsid w:val="00922820"/>
    <w:rsid w:val="0092363B"/>
    <w:rsid w:val="00926936"/>
    <w:rsid w:val="00926A10"/>
    <w:rsid w:val="009278F9"/>
    <w:rsid w:val="0093027B"/>
    <w:rsid w:val="009304BB"/>
    <w:rsid w:val="00931617"/>
    <w:rsid w:val="009328F2"/>
    <w:rsid w:val="00932C25"/>
    <w:rsid w:val="00932DDD"/>
    <w:rsid w:val="009334E5"/>
    <w:rsid w:val="0093735D"/>
    <w:rsid w:val="009374C1"/>
    <w:rsid w:val="0094104F"/>
    <w:rsid w:val="00941F07"/>
    <w:rsid w:val="00943B60"/>
    <w:rsid w:val="00944CEC"/>
    <w:rsid w:val="009458EB"/>
    <w:rsid w:val="009470AD"/>
    <w:rsid w:val="009478CF"/>
    <w:rsid w:val="0095230D"/>
    <w:rsid w:val="00952A99"/>
    <w:rsid w:val="00955F90"/>
    <w:rsid w:val="009560EB"/>
    <w:rsid w:val="00957EAA"/>
    <w:rsid w:val="0096103E"/>
    <w:rsid w:val="0096142E"/>
    <w:rsid w:val="0096159A"/>
    <w:rsid w:val="00961991"/>
    <w:rsid w:val="0096261C"/>
    <w:rsid w:val="00962736"/>
    <w:rsid w:val="00965ECC"/>
    <w:rsid w:val="00966878"/>
    <w:rsid w:val="00967F5C"/>
    <w:rsid w:val="00970709"/>
    <w:rsid w:val="00971DAA"/>
    <w:rsid w:val="00971F3D"/>
    <w:rsid w:val="009728D8"/>
    <w:rsid w:val="009731A1"/>
    <w:rsid w:val="00974534"/>
    <w:rsid w:val="009777DA"/>
    <w:rsid w:val="009805ED"/>
    <w:rsid w:val="00980A86"/>
    <w:rsid w:val="00981203"/>
    <w:rsid w:val="0098168A"/>
    <w:rsid w:val="00981C8F"/>
    <w:rsid w:val="009820B8"/>
    <w:rsid w:val="00983544"/>
    <w:rsid w:val="009843A2"/>
    <w:rsid w:val="009847D3"/>
    <w:rsid w:val="00987001"/>
    <w:rsid w:val="00990FA6"/>
    <w:rsid w:val="00991B6E"/>
    <w:rsid w:val="009929F2"/>
    <w:rsid w:val="00992BFB"/>
    <w:rsid w:val="00993E31"/>
    <w:rsid w:val="009941C9"/>
    <w:rsid w:val="00995622"/>
    <w:rsid w:val="00995E40"/>
    <w:rsid w:val="00996995"/>
    <w:rsid w:val="0099743F"/>
    <w:rsid w:val="009A02DD"/>
    <w:rsid w:val="009A2A0B"/>
    <w:rsid w:val="009A2B83"/>
    <w:rsid w:val="009A34BC"/>
    <w:rsid w:val="009A3D67"/>
    <w:rsid w:val="009A3DA8"/>
    <w:rsid w:val="009A4237"/>
    <w:rsid w:val="009A4A22"/>
    <w:rsid w:val="009A4DE3"/>
    <w:rsid w:val="009A6406"/>
    <w:rsid w:val="009A6957"/>
    <w:rsid w:val="009A6CDD"/>
    <w:rsid w:val="009A6D17"/>
    <w:rsid w:val="009A7EA8"/>
    <w:rsid w:val="009B05CE"/>
    <w:rsid w:val="009B0879"/>
    <w:rsid w:val="009B0D8D"/>
    <w:rsid w:val="009B43C9"/>
    <w:rsid w:val="009B45F2"/>
    <w:rsid w:val="009B72C6"/>
    <w:rsid w:val="009B7389"/>
    <w:rsid w:val="009B7602"/>
    <w:rsid w:val="009C1C89"/>
    <w:rsid w:val="009C1E0E"/>
    <w:rsid w:val="009C1E26"/>
    <w:rsid w:val="009C3660"/>
    <w:rsid w:val="009C537C"/>
    <w:rsid w:val="009C6607"/>
    <w:rsid w:val="009C74BB"/>
    <w:rsid w:val="009C7DB7"/>
    <w:rsid w:val="009C7E7F"/>
    <w:rsid w:val="009D07C0"/>
    <w:rsid w:val="009D1EE5"/>
    <w:rsid w:val="009D2D2F"/>
    <w:rsid w:val="009D2EC0"/>
    <w:rsid w:val="009D330A"/>
    <w:rsid w:val="009D517E"/>
    <w:rsid w:val="009D57B2"/>
    <w:rsid w:val="009D6D39"/>
    <w:rsid w:val="009D7359"/>
    <w:rsid w:val="009E00F2"/>
    <w:rsid w:val="009E0AC3"/>
    <w:rsid w:val="009E17DE"/>
    <w:rsid w:val="009E19A8"/>
    <w:rsid w:val="009E352B"/>
    <w:rsid w:val="009E401C"/>
    <w:rsid w:val="009E69C3"/>
    <w:rsid w:val="009E6A0C"/>
    <w:rsid w:val="009E7E15"/>
    <w:rsid w:val="009E7E37"/>
    <w:rsid w:val="009F0404"/>
    <w:rsid w:val="009F0ABD"/>
    <w:rsid w:val="009F1097"/>
    <w:rsid w:val="009F12FE"/>
    <w:rsid w:val="009F193A"/>
    <w:rsid w:val="009F2D45"/>
    <w:rsid w:val="009F499B"/>
    <w:rsid w:val="009F71C4"/>
    <w:rsid w:val="009F7767"/>
    <w:rsid w:val="009F794A"/>
    <w:rsid w:val="00A00A08"/>
    <w:rsid w:val="00A0303E"/>
    <w:rsid w:val="00A04198"/>
    <w:rsid w:val="00A04A36"/>
    <w:rsid w:val="00A04BCC"/>
    <w:rsid w:val="00A06272"/>
    <w:rsid w:val="00A06C63"/>
    <w:rsid w:val="00A12A59"/>
    <w:rsid w:val="00A12C91"/>
    <w:rsid w:val="00A1466E"/>
    <w:rsid w:val="00A15BF0"/>
    <w:rsid w:val="00A15EFC"/>
    <w:rsid w:val="00A2160B"/>
    <w:rsid w:val="00A21835"/>
    <w:rsid w:val="00A21C71"/>
    <w:rsid w:val="00A233FE"/>
    <w:rsid w:val="00A23ECE"/>
    <w:rsid w:val="00A23F0C"/>
    <w:rsid w:val="00A2418B"/>
    <w:rsid w:val="00A24792"/>
    <w:rsid w:val="00A25CFA"/>
    <w:rsid w:val="00A27079"/>
    <w:rsid w:val="00A270FA"/>
    <w:rsid w:val="00A276D8"/>
    <w:rsid w:val="00A27A94"/>
    <w:rsid w:val="00A30749"/>
    <w:rsid w:val="00A30B00"/>
    <w:rsid w:val="00A31BB9"/>
    <w:rsid w:val="00A3260E"/>
    <w:rsid w:val="00A32E6F"/>
    <w:rsid w:val="00A32FFC"/>
    <w:rsid w:val="00A33339"/>
    <w:rsid w:val="00A3344A"/>
    <w:rsid w:val="00A339B9"/>
    <w:rsid w:val="00A3658F"/>
    <w:rsid w:val="00A3732C"/>
    <w:rsid w:val="00A432B8"/>
    <w:rsid w:val="00A44482"/>
    <w:rsid w:val="00A446DD"/>
    <w:rsid w:val="00A4470E"/>
    <w:rsid w:val="00A44DC7"/>
    <w:rsid w:val="00A46470"/>
    <w:rsid w:val="00A464FF"/>
    <w:rsid w:val="00A50F7B"/>
    <w:rsid w:val="00A53542"/>
    <w:rsid w:val="00A537A7"/>
    <w:rsid w:val="00A538E8"/>
    <w:rsid w:val="00A5450F"/>
    <w:rsid w:val="00A54BA7"/>
    <w:rsid w:val="00A552C1"/>
    <w:rsid w:val="00A5561A"/>
    <w:rsid w:val="00A56070"/>
    <w:rsid w:val="00A5621C"/>
    <w:rsid w:val="00A56C18"/>
    <w:rsid w:val="00A56CE4"/>
    <w:rsid w:val="00A607DB"/>
    <w:rsid w:val="00A6181B"/>
    <w:rsid w:val="00A61D60"/>
    <w:rsid w:val="00A62619"/>
    <w:rsid w:val="00A62ABF"/>
    <w:rsid w:val="00A62DEB"/>
    <w:rsid w:val="00A63815"/>
    <w:rsid w:val="00A6462F"/>
    <w:rsid w:val="00A64870"/>
    <w:rsid w:val="00A653A8"/>
    <w:rsid w:val="00A66246"/>
    <w:rsid w:val="00A67541"/>
    <w:rsid w:val="00A7151E"/>
    <w:rsid w:val="00A723BB"/>
    <w:rsid w:val="00A7245F"/>
    <w:rsid w:val="00A73A93"/>
    <w:rsid w:val="00A7593A"/>
    <w:rsid w:val="00A75E41"/>
    <w:rsid w:val="00A777F9"/>
    <w:rsid w:val="00A810C8"/>
    <w:rsid w:val="00A81A2D"/>
    <w:rsid w:val="00A8239C"/>
    <w:rsid w:val="00A83499"/>
    <w:rsid w:val="00A85351"/>
    <w:rsid w:val="00A8551A"/>
    <w:rsid w:val="00A85541"/>
    <w:rsid w:val="00A858A5"/>
    <w:rsid w:val="00A861D7"/>
    <w:rsid w:val="00A86531"/>
    <w:rsid w:val="00A8670A"/>
    <w:rsid w:val="00A879E0"/>
    <w:rsid w:val="00A87A8F"/>
    <w:rsid w:val="00A87D26"/>
    <w:rsid w:val="00A90F02"/>
    <w:rsid w:val="00A92A59"/>
    <w:rsid w:val="00A92C19"/>
    <w:rsid w:val="00A92C29"/>
    <w:rsid w:val="00A92CF5"/>
    <w:rsid w:val="00A9358C"/>
    <w:rsid w:val="00A937A3"/>
    <w:rsid w:val="00A93D07"/>
    <w:rsid w:val="00A957AB"/>
    <w:rsid w:val="00A9592B"/>
    <w:rsid w:val="00A978DB"/>
    <w:rsid w:val="00A97ED2"/>
    <w:rsid w:val="00AA024E"/>
    <w:rsid w:val="00AA099F"/>
    <w:rsid w:val="00AA179D"/>
    <w:rsid w:val="00AA2E50"/>
    <w:rsid w:val="00AA3AF6"/>
    <w:rsid w:val="00AA3BC1"/>
    <w:rsid w:val="00AA4533"/>
    <w:rsid w:val="00AA5DFD"/>
    <w:rsid w:val="00AA6994"/>
    <w:rsid w:val="00AA714A"/>
    <w:rsid w:val="00AA7946"/>
    <w:rsid w:val="00AB3742"/>
    <w:rsid w:val="00AB3C03"/>
    <w:rsid w:val="00AB3D9F"/>
    <w:rsid w:val="00AB3F0C"/>
    <w:rsid w:val="00AB4EF0"/>
    <w:rsid w:val="00AB4F03"/>
    <w:rsid w:val="00AC054A"/>
    <w:rsid w:val="00AC061B"/>
    <w:rsid w:val="00AC202F"/>
    <w:rsid w:val="00AC2098"/>
    <w:rsid w:val="00AC263A"/>
    <w:rsid w:val="00AC35BF"/>
    <w:rsid w:val="00AC3DB6"/>
    <w:rsid w:val="00AC5F73"/>
    <w:rsid w:val="00AC63DE"/>
    <w:rsid w:val="00AC6587"/>
    <w:rsid w:val="00AC783E"/>
    <w:rsid w:val="00AD0278"/>
    <w:rsid w:val="00AD08C6"/>
    <w:rsid w:val="00AD16CC"/>
    <w:rsid w:val="00AD1CF9"/>
    <w:rsid w:val="00AD2EE1"/>
    <w:rsid w:val="00AD3034"/>
    <w:rsid w:val="00AD30A8"/>
    <w:rsid w:val="00AD3D42"/>
    <w:rsid w:val="00AD4099"/>
    <w:rsid w:val="00AD4F1F"/>
    <w:rsid w:val="00AD539C"/>
    <w:rsid w:val="00AD6572"/>
    <w:rsid w:val="00AD7E89"/>
    <w:rsid w:val="00AE040F"/>
    <w:rsid w:val="00AE0953"/>
    <w:rsid w:val="00AE0D6F"/>
    <w:rsid w:val="00AE1139"/>
    <w:rsid w:val="00AE20F3"/>
    <w:rsid w:val="00AE2700"/>
    <w:rsid w:val="00AE3C6C"/>
    <w:rsid w:val="00AE50D0"/>
    <w:rsid w:val="00AE527E"/>
    <w:rsid w:val="00AE5358"/>
    <w:rsid w:val="00AE75EA"/>
    <w:rsid w:val="00AF0C0D"/>
    <w:rsid w:val="00AF0D64"/>
    <w:rsid w:val="00AF115E"/>
    <w:rsid w:val="00AF2BD9"/>
    <w:rsid w:val="00AF4416"/>
    <w:rsid w:val="00AF747F"/>
    <w:rsid w:val="00B003B6"/>
    <w:rsid w:val="00B0047A"/>
    <w:rsid w:val="00B00759"/>
    <w:rsid w:val="00B01C68"/>
    <w:rsid w:val="00B01DAD"/>
    <w:rsid w:val="00B02D7E"/>
    <w:rsid w:val="00B02E5D"/>
    <w:rsid w:val="00B041DB"/>
    <w:rsid w:val="00B05E30"/>
    <w:rsid w:val="00B061F1"/>
    <w:rsid w:val="00B076CB"/>
    <w:rsid w:val="00B10B42"/>
    <w:rsid w:val="00B10DCF"/>
    <w:rsid w:val="00B14AC4"/>
    <w:rsid w:val="00B14D4C"/>
    <w:rsid w:val="00B159AC"/>
    <w:rsid w:val="00B160D8"/>
    <w:rsid w:val="00B1612C"/>
    <w:rsid w:val="00B16602"/>
    <w:rsid w:val="00B17056"/>
    <w:rsid w:val="00B17178"/>
    <w:rsid w:val="00B17452"/>
    <w:rsid w:val="00B179B6"/>
    <w:rsid w:val="00B20509"/>
    <w:rsid w:val="00B23A75"/>
    <w:rsid w:val="00B240F4"/>
    <w:rsid w:val="00B24492"/>
    <w:rsid w:val="00B24AD7"/>
    <w:rsid w:val="00B25A5E"/>
    <w:rsid w:val="00B25C93"/>
    <w:rsid w:val="00B26030"/>
    <w:rsid w:val="00B263D5"/>
    <w:rsid w:val="00B26770"/>
    <w:rsid w:val="00B26D5E"/>
    <w:rsid w:val="00B30D7A"/>
    <w:rsid w:val="00B30ED5"/>
    <w:rsid w:val="00B337CE"/>
    <w:rsid w:val="00B34E98"/>
    <w:rsid w:val="00B3579F"/>
    <w:rsid w:val="00B357BF"/>
    <w:rsid w:val="00B35969"/>
    <w:rsid w:val="00B35C6B"/>
    <w:rsid w:val="00B36597"/>
    <w:rsid w:val="00B3795F"/>
    <w:rsid w:val="00B37F66"/>
    <w:rsid w:val="00B40258"/>
    <w:rsid w:val="00B4187A"/>
    <w:rsid w:val="00B41BCB"/>
    <w:rsid w:val="00B42090"/>
    <w:rsid w:val="00B42162"/>
    <w:rsid w:val="00B42432"/>
    <w:rsid w:val="00B431F5"/>
    <w:rsid w:val="00B4352B"/>
    <w:rsid w:val="00B43BC3"/>
    <w:rsid w:val="00B43DD6"/>
    <w:rsid w:val="00B451C8"/>
    <w:rsid w:val="00B4546F"/>
    <w:rsid w:val="00B454B2"/>
    <w:rsid w:val="00B45682"/>
    <w:rsid w:val="00B462A6"/>
    <w:rsid w:val="00B462B9"/>
    <w:rsid w:val="00B46FD2"/>
    <w:rsid w:val="00B534A9"/>
    <w:rsid w:val="00B5368C"/>
    <w:rsid w:val="00B54408"/>
    <w:rsid w:val="00B561F3"/>
    <w:rsid w:val="00B608D4"/>
    <w:rsid w:val="00B6152C"/>
    <w:rsid w:val="00B6330E"/>
    <w:rsid w:val="00B64792"/>
    <w:rsid w:val="00B66CD1"/>
    <w:rsid w:val="00B67379"/>
    <w:rsid w:val="00B71244"/>
    <w:rsid w:val="00B712AF"/>
    <w:rsid w:val="00B71C9F"/>
    <w:rsid w:val="00B72C7F"/>
    <w:rsid w:val="00B72D2E"/>
    <w:rsid w:val="00B7320C"/>
    <w:rsid w:val="00B74F50"/>
    <w:rsid w:val="00B7591E"/>
    <w:rsid w:val="00B75B66"/>
    <w:rsid w:val="00B8090E"/>
    <w:rsid w:val="00B81A6F"/>
    <w:rsid w:val="00B839CF"/>
    <w:rsid w:val="00B83AAA"/>
    <w:rsid w:val="00B848C4"/>
    <w:rsid w:val="00B849D6"/>
    <w:rsid w:val="00B861F8"/>
    <w:rsid w:val="00B862D1"/>
    <w:rsid w:val="00B86C39"/>
    <w:rsid w:val="00B8707A"/>
    <w:rsid w:val="00B8738B"/>
    <w:rsid w:val="00B904F1"/>
    <w:rsid w:val="00B9095E"/>
    <w:rsid w:val="00B91694"/>
    <w:rsid w:val="00B91B6C"/>
    <w:rsid w:val="00B91BDD"/>
    <w:rsid w:val="00B92CB7"/>
    <w:rsid w:val="00B93835"/>
    <w:rsid w:val="00B938A4"/>
    <w:rsid w:val="00B94D92"/>
    <w:rsid w:val="00B95A6B"/>
    <w:rsid w:val="00B95D69"/>
    <w:rsid w:val="00B96BD2"/>
    <w:rsid w:val="00BA0A5D"/>
    <w:rsid w:val="00BA0D39"/>
    <w:rsid w:val="00BA1A65"/>
    <w:rsid w:val="00BA5D87"/>
    <w:rsid w:val="00BA6CA6"/>
    <w:rsid w:val="00BB07E2"/>
    <w:rsid w:val="00BB1C4B"/>
    <w:rsid w:val="00BB1EB3"/>
    <w:rsid w:val="00BB29CE"/>
    <w:rsid w:val="00BB3F61"/>
    <w:rsid w:val="00BB3F8C"/>
    <w:rsid w:val="00BB4AFB"/>
    <w:rsid w:val="00BB584D"/>
    <w:rsid w:val="00BB6121"/>
    <w:rsid w:val="00BB6C26"/>
    <w:rsid w:val="00BB6E14"/>
    <w:rsid w:val="00BB75A1"/>
    <w:rsid w:val="00BB7674"/>
    <w:rsid w:val="00BC0364"/>
    <w:rsid w:val="00BC0774"/>
    <w:rsid w:val="00BC11AE"/>
    <w:rsid w:val="00BC129F"/>
    <w:rsid w:val="00BC1DA7"/>
    <w:rsid w:val="00BC2C66"/>
    <w:rsid w:val="00BD0A77"/>
    <w:rsid w:val="00BD1F48"/>
    <w:rsid w:val="00BD2EF4"/>
    <w:rsid w:val="00BD301A"/>
    <w:rsid w:val="00BD3781"/>
    <w:rsid w:val="00BD39FB"/>
    <w:rsid w:val="00BD4654"/>
    <w:rsid w:val="00BD4776"/>
    <w:rsid w:val="00BD686D"/>
    <w:rsid w:val="00BE025B"/>
    <w:rsid w:val="00BE2DF5"/>
    <w:rsid w:val="00BE39BA"/>
    <w:rsid w:val="00BE423B"/>
    <w:rsid w:val="00BE42BE"/>
    <w:rsid w:val="00BE4324"/>
    <w:rsid w:val="00BF16C8"/>
    <w:rsid w:val="00BF288C"/>
    <w:rsid w:val="00BF3B6A"/>
    <w:rsid w:val="00BF5550"/>
    <w:rsid w:val="00BF5ADA"/>
    <w:rsid w:val="00BF6846"/>
    <w:rsid w:val="00BF69C1"/>
    <w:rsid w:val="00C01723"/>
    <w:rsid w:val="00C019E9"/>
    <w:rsid w:val="00C01D57"/>
    <w:rsid w:val="00C06688"/>
    <w:rsid w:val="00C07E53"/>
    <w:rsid w:val="00C10259"/>
    <w:rsid w:val="00C10669"/>
    <w:rsid w:val="00C1557F"/>
    <w:rsid w:val="00C15B2C"/>
    <w:rsid w:val="00C17F25"/>
    <w:rsid w:val="00C20BF2"/>
    <w:rsid w:val="00C210CD"/>
    <w:rsid w:val="00C22716"/>
    <w:rsid w:val="00C23215"/>
    <w:rsid w:val="00C23369"/>
    <w:rsid w:val="00C26948"/>
    <w:rsid w:val="00C275F5"/>
    <w:rsid w:val="00C27613"/>
    <w:rsid w:val="00C27ED8"/>
    <w:rsid w:val="00C3071E"/>
    <w:rsid w:val="00C30CBC"/>
    <w:rsid w:val="00C311EF"/>
    <w:rsid w:val="00C31913"/>
    <w:rsid w:val="00C33721"/>
    <w:rsid w:val="00C34128"/>
    <w:rsid w:val="00C345C6"/>
    <w:rsid w:val="00C36BBF"/>
    <w:rsid w:val="00C372B3"/>
    <w:rsid w:val="00C37C62"/>
    <w:rsid w:val="00C40128"/>
    <w:rsid w:val="00C40255"/>
    <w:rsid w:val="00C40754"/>
    <w:rsid w:val="00C4078C"/>
    <w:rsid w:val="00C42273"/>
    <w:rsid w:val="00C42ABA"/>
    <w:rsid w:val="00C4369E"/>
    <w:rsid w:val="00C4624B"/>
    <w:rsid w:val="00C514F3"/>
    <w:rsid w:val="00C51B8D"/>
    <w:rsid w:val="00C51DA9"/>
    <w:rsid w:val="00C52488"/>
    <w:rsid w:val="00C56864"/>
    <w:rsid w:val="00C5745C"/>
    <w:rsid w:val="00C5749D"/>
    <w:rsid w:val="00C605B8"/>
    <w:rsid w:val="00C60D9F"/>
    <w:rsid w:val="00C60F10"/>
    <w:rsid w:val="00C62096"/>
    <w:rsid w:val="00C623C4"/>
    <w:rsid w:val="00C62882"/>
    <w:rsid w:val="00C646BD"/>
    <w:rsid w:val="00C64CF3"/>
    <w:rsid w:val="00C658E3"/>
    <w:rsid w:val="00C659CB"/>
    <w:rsid w:val="00C67377"/>
    <w:rsid w:val="00C70A51"/>
    <w:rsid w:val="00C71134"/>
    <w:rsid w:val="00C718EC"/>
    <w:rsid w:val="00C71E5C"/>
    <w:rsid w:val="00C73080"/>
    <w:rsid w:val="00C73DB8"/>
    <w:rsid w:val="00C73DF4"/>
    <w:rsid w:val="00C752BA"/>
    <w:rsid w:val="00C75637"/>
    <w:rsid w:val="00C809CF"/>
    <w:rsid w:val="00C81D28"/>
    <w:rsid w:val="00C822E3"/>
    <w:rsid w:val="00C83877"/>
    <w:rsid w:val="00C8449E"/>
    <w:rsid w:val="00C84B18"/>
    <w:rsid w:val="00C85B3C"/>
    <w:rsid w:val="00C86404"/>
    <w:rsid w:val="00C94F41"/>
    <w:rsid w:val="00C95532"/>
    <w:rsid w:val="00C96AED"/>
    <w:rsid w:val="00C9789D"/>
    <w:rsid w:val="00CA00B5"/>
    <w:rsid w:val="00CA0DA9"/>
    <w:rsid w:val="00CA1E93"/>
    <w:rsid w:val="00CA4BDD"/>
    <w:rsid w:val="00CA4DAD"/>
    <w:rsid w:val="00CA7B58"/>
    <w:rsid w:val="00CB2108"/>
    <w:rsid w:val="00CB367C"/>
    <w:rsid w:val="00CB3E22"/>
    <w:rsid w:val="00CB772C"/>
    <w:rsid w:val="00CC016D"/>
    <w:rsid w:val="00CC0246"/>
    <w:rsid w:val="00CC264E"/>
    <w:rsid w:val="00CC36B8"/>
    <w:rsid w:val="00CC5845"/>
    <w:rsid w:val="00CC5899"/>
    <w:rsid w:val="00CC6662"/>
    <w:rsid w:val="00CC6CA6"/>
    <w:rsid w:val="00CC6F28"/>
    <w:rsid w:val="00CC712E"/>
    <w:rsid w:val="00CD0330"/>
    <w:rsid w:val="00CD0507"/>
    <w:rsid w:val="00CD0BC4"/>
    <w:rsid w:val="00CD38AE"/>
    <w:rsid w:val="00CD4B1E"/>
    <w:rsid w:val="00CD5E15"/>
    <w:rsid w:val="00CD62E6"/>
    <w:rsid w:val="00CE01DB"/>
    <w:rsid w:val="00CE03DA"/>
    <w:rsid w:val="00CE0A2E"/>
    <w:rsid w:val="00CE22AF"/>
    <w:rsid w:val="00CE37E6"/>
    <w:rsid w:val="00CE537D"/>
    <w:rsid w:val="00CE5A18"/>
    <w:rsid w:val="00CF1205"/>
    <w:rsid w:val="00CF1FD8"/>
    <w:rsid w:val="00CF34A4"/>
    <w:rsid w:val="00CF3AB1"/>
    <w:rsid w:val="00CF42C3"/>
    <w:rsid w:val="00CF461F"/>
    <w:rsid w:val="00CF4742"/>
    <w:rsid w:val="00CF52FE"/>
    <w:rsid w:val="00CF5380"/>
    <w:rsid w:val="00CF6DE0"/>
    <w:rsid w:val="00D00343"/>
    <w:rsid w:val="00D02D00"/>
    <w:rsid w:val="00D03255"/>
    <w:rsid w:val="00D038E9"/>
    <w:rsid w:val="00D03F71"/>
    <w:rsid w:val="00D05F91"/>
    <w:rsid w:val="00D06B43"/>
    <w:rsid w:val="00D06CCD"/>
    <w:rsid w:val="00D10275"/>
    <w:rsid w:val="00D10A46"/>
    <w:rsid w:val="00D11082"/>
    <w:rsid w:val="00D11D17"/>
    <w:rsid w:val="00D14EA0"/>
    <w:rsid w:val="00D154AD"/>
    <w:rsid w:val="00D16C7F"/>
    <w:rsid w:val="00D16EFB"/>
    <w:rsid w:val="00D20D4B"/>
    <w:rsid w:val="00D20EDB"/>
    <w:rsid w:val="00D21609"/>
    <w:rsid w:val="00D2166F"/>
    <w:rsid w:val="00D21D6C"/>
    <w:rsid w:val="00D221F5"/>
    <w:rsid w:val="00D2245F"/>
    <w:rsid w:val="00D23079"/>
    <w:rsid w:val="00D24988"/>
    <w:rsid w:val="00D259B9"/>
    <w:rsid w:val="00D261C6"/>
    <w:rsid w:val="00D30BCD"/>
    <w:rsid w:val="00D31933"/>
    <w:rsid w:val="00D31F45"/>
    <w:rsid w:val="00D33314"/>
    <w:rsid w:val="00D4026A"/>
    <w:rsid w:val="00D40379"/>
    <w:rsid w:val="00D45A80"/>
    <w:rsid w:val="00D45FDE"/>
    <w:rsid w:val="00D46B89"/>
    <w:rsid w:val="00D47DC0"/>
    <w:rsid w:val="00D47ED3"/>
    <w:rsid w:val="00D50849"/>
    <w:rsid w:val="00D51BD9"/>
    <w:rsid w:val="00D52337"/>
    <w:rsid w:val="00D524FD"/>
    <w:rsid w:val="00D532BD"/>
    <w:rsid w:val="00D54C86"/>
    <w:rsid w:val="00D5620C"/>
    <w:rsid w:val="00D56EDA"/>
    <w:rsid w:val="00D57FA1"/>
    <w:rsid w:val="00D60987"/>
    <w:rsid w:val="00D61452"/>
    <w:rsid w:val="00D62674"/>
    <w:rsid w:val="00D62C17"/>
    <w:rsid w:val="00D634CD"/>
    <w:rsid w:val="00D641E2"/>
    <w:rsid w:val="00D66C41"/>
    <w:rsid w:val="00D70642"/>
    <w:rsid w:val="00D70858"/>
    <w:rsid w:val="00D7090F"/>
    <w:rsid w:val="00D744E0"/>
    <w:rsid w:val="00D74AEC"/>
    <w:rsid w:val="00D74E9F"/>
    <w:rsid w:val="00D75013"/>
    <w:rsid w:val="00D752AB"/>
    <w:rsid w:val="00D75DE2"/>
    <w:rsid w:val="00D76014"/>
    <w:rsid w:val="00D76205"/>
    <w:rsid w:val="00D76867"/>
    <w:rsid w:val="00D76930"/>
    <w:rsid w:val="00D80D0E"/>
    <w:rsid w:val="00D81518"/>
    <w:rsid w:val="00D81831"/>
    <w:rsid w:val="00D829EF"/>
    <w:rsid w:val="00D82D03"/>
    <w:rsid w:val="00D83608"/>
    <w:rsid w:val="00D86C2E"/>
    <w:rsid w:val="00D871FA"/>
    <w:rsid w:val="00D8768D"/>
    <w:rsid w:val="00D87EC1"/>
    <w:rsid w:val="00D906B6"/>
    <w:rsid w:val="00D9089D"/>
    <w:rsid w:val="00D90BB8"/>
    <w:rsid w:val="00D91788"/>
    <w:rsid w:val="00D92083"/>
    <w:rsid w:val="00D93128"/>
    <w:rsid w:val="00D93251"/>
    <w:rsid w:val="00D93B84"/>
    <w:rsid w:val="00D94939"/>
    <w:rsid w:val="00D94ADD"/>
    <w:rsid w:val="00D94E75"/>
    <w:rsid w:val="00D94EAA"/>
    <w:rsid w:val="00D96650"/>
    <w:rsid w:val="00DA0742"/>
    <w:rsid w:val="00DA1175"/>
    <w:rsid w:val="00DA1E41"/>
    <w:rsid w:val="00DA270A"/>
    <w:rsid w:val="00DA2FED"/>
    <w:rsid w:val="00DA3C9E"/>
    <w:rsid w:val="00DA4484"/>
    <w:rsid w:val="00DA5958"/>
    <w:rsid w:val="00DA683A"/>
    <w:rsid w:val="00DB0811"/>
    <w:rsid w:val="00DB0C35"/>
    <w:rsid w:val="00DB135B"/>
    <w:rsid w:val="00DB204C"/>
    <w:rsid w:val="00DB2F27"/>
    <w:rsid w:val="00DB689A"/>
    <w:rsid w:val="00DB7542"/>
    <w:rsid w:val="00DC0EAF"/>
    <w:rsid w:val="00DC220B"/>
    <w:rsid w:val="00DC257D"/>
    <w:rsid w:val="00DC3487"/>
    <w:rsid w:val="00DC3DD5"/>
    <w:rsid w:val="00DC5C88"/>
    <w:rsid w:val="00DC61EE"/>
    <w:rsid w:val="00DC78AF"/>
    <w:rsid w:val="00DD010E"/>
    <w:rsid w:val="00DD0217"/>
    <w:rsid w:val="00DD0A51"/>
    <w:rsid w:val="00DD11C4"/>
    <w:rsid w:val="00DD2FDE"/>
    <w:rsid w:val="00DD3304"/>
    <w:rsid w:val="00DD43A6"/>
    <w:rsid w:val="00DD45E2"/>
    <w:rsid w:val="00DD7927"/>
    <w:rsid w:val="00DE02F4"/>
    <w:rsid w:val="00DE0BFB"/>
    <w:rsid w:val="00DE0EB7"/>
    <w:rsid w:val="00DE1D48"/>
    <w:rsid w:val="00DE2AC3"/>
    <w:rsid w:val="00DE2FE3"/>
    <w:rsid w:val="00DE39BA"/>
    <w:rsid w:val="00DE3D04"/>
    <w:rsid w:val="00DE4B52"/>
    <w:rsid w:val="00DE6BBF"/>
    <w:rsid w:val="00DE7DFF"/>
    <w:rsid w:val="00DF049F"/>
    <w:rsid w:val="00DF0EC0"/>
    <w:rsid w:val="00DF1222"/>
    <w:rsid w:val="00DF1F80"/>
    <w:rsid w:val="00DF23F0"/>
    <w:rsid w:val="00DF2518"/>
    <w:rsid w:val="00DF3550"/>
    <w:rsid w:val="00DF365B"/>
    <w:rsid w:val="00DF3849"/>
    <w:rsid w:val="00DF405B"/>
    <w:rsid w:val="00DF509A"/>
    <w:rsid w:val="00DF70E2"/>
    <w:rsid w:val="00DF713B"/>
    <w:rsid w:val="00DF7362"/>
    <w:rsid w:val="00DF75A0"/>
    <w:rsid w:val="00E0310A"/>
    <w:rsid w:val="00E03E73"/>
    <w:rsid w:val="00E0425A"/>
    <w:rsid w:val="00E047AB"/>
    <w:rsid w:val="00E05574"/>
    <w:rsid w:val="00E061B5"/>
    <w:rsid w:val="00E07720"/>
    <w:rsid w:val="00E07B8D"/>
    <w:rsid w:val="00E07CAB"/>
    <w:rsid w:val="00E10A84"/>
    <w:rsid w:val="00E10DE4"/>
    <w:rsid w:val="00E10EC8"/>
    <w:rsid w:val="00E11F9D"/>
    <w:rsid w:val="00E147F5"/>
    <w:rsid w:val="00E15837"/>
    <w:rsid w:val="00E15A53"/>
    <w:rsid w:val="00E16308"/>
    <w:rsid w:val="00E1701F"/>
    <w:rsid w:val="00E170B4"/>
    <w:rsid w:val="00E172EC"/>
    <w:rsid w:val="00E17AA8"/>
    <w:rsid w:val="00E17F36"/>
    <w:rsid w:val="00E22286"/>
    <w:rsid w:val="00E2288E"/>
    <w:rsid w:val="00E233BD"/>
    <w:rsid w:val="00E2359B"/>
    <w:rsid w:val="00E24094"/>
    <w:rsid w:val="00E25DFE"/>
    <w:rsid w:val="00E26101"/>
    <w:rsid w:val="00E2772A"/>
    <w:rsid w:val="00E31BC0"/>
    <w:rsid w:val="00E32971"/>
    <w:rsid w:val="00E34D4F"/>
    <w:rsid w:val="00E35375"/>
    <w:rsid w:val="00E353BB"/>
    <w:rsid w:val="00E35733"/>
    <w:rsid w:val="00E359C3"/>
    <w:rsid w:val="00E35ED2"/>
    <w:rsid w:val="00E36B40"/>
    <w:rsid w:val="00E37B92"/>
    <w:rsid w:val="00E37D05"/>
    <w:rsid w:val="00E37EFE"/>
    <w:rsid w:val="00E409DB"/>
    <w:rsid w:val="00E422EC"/>
    <w:rsid w:val="00E42A6E"/>
    <w:rsid w:val="00E42E5F"/>
    <w:rsid w:val="00E431A2"/>
    <w:rsid w:val="00E4336F"/>
    <w:rsid w:val="00E433D1"/>
    <w:rsid w:val="00E43D9F"/>
    <w:rsid w:val="00E44D60"/>
    <w:rsid w:val="00E455BC"/>
    <w:rsid w:val="00E45625"/>
    <w:rsid w:val="00E47342"/>
    <w:rsid w:val="00E5019E"/>
    <w:rsid w:val="00E51047"/>
    <w:rsid w:val="00E51570"/>
    <w:rsid w:val="00E51753"/>
    <w:rsid w:val="00E51871"/>
    <w:rsid w:val="00E51915"/>
    <w:rsid w:val="00E51EBE"/>
    <w:rsid w:val="00E524AB"/>
    <w:rsid w:val="00E545DF"/>
    <w:rsid w:val="00E559F1"/>
    <w:rsid w:val="00E612EE"/>
    <w:rsid w:val="00E614C2"/>
    <w:rsid w:val="00E61ADB"/>
    <w:rsid w:val="00E624F1"/>
    <w:rsid w:val="00E62D0F"/>
    <w:rsid w:val="00E65636"/>
    <w:rsid w:val="00E658A7"/>
    <w:rsid w:val="00E65B25"/>
    <w:rsid w:val="00E668CE"/>
    <w:rsid w:val="00E6757E"/>
    <w:rsid w:val="00E70076"/>
    <w:rsid w:val="00E712F4"/>
    <w:rsid w:val="00E7230C"/>
    <w:rsid w:val="00E733E3"/>
    <w:rsid w:val="00E73BEF"/>
    <w:rsid w:val="00E74488"/>
    <w:rsid w:val="00E77D1D"/>
    <w:rsid w:val="00E805AB"/>
    <w:rsid w:val="00E808B4"/>
    <w:rsid w:val="00E80D08"/>
    <w:rsid w:val="00E80E95"/>
    <w:rsid w:val="00E838DE"/>
    <w:rsid w:val="00E83CEC"/>
    <w:rsid w:val="00E87DB3"/>
    <w:rsid w:val="00E90A9C"/>
    <w:rsid w:val="00E92532"/>
    <w:rsid w:val="00E931FF"/>
    <w:rsid w:val="00E937A2"/>
    <w:rsid w:val="00E961E2"/>
    <w:rsid w:val="00E96582"/>
    <w:rsid w:val="00E97C70"/>
    <w:rsid w:val="00EA09C9"/>
    <w:rsid w:val="00EA106C"/>
    <w:rsid w:val="00EA4734"/>
    <w:rsid w:val="00EA505B"/>
    <w:rsid w:val="00EA50F3"/>
    <w:rsid w:val="00EA5166"/>
    <w:rsid w:val="00EA5516"/>
    <w:rsid w:val="00EA60B6"/>
    <w:rsid w:val="00EA65AF"/>
    <w:rsid w:val="00EA76AD"/>
    <w:rsid w:val="00EB0121"/>
    <w:rsid w:val="00EB0DBC"/>
    <w:rsid w:val="00EB1CA3"/>
    <w:rsid w:val="00EB3FB5"/>
    <w:rsid w:val="00EB462C"/>
    <w:rsid w:val="00EB4717"/>
    <w:rsid w:val="00EB4F43"/>
    <w:rsid w:val="00EB5353"/>
    <w:rsid w:val="00EB692B"/>
    <w:rsid w:val="00EB699A"/>
    <w:rsid w:val="00EB6D2A"/>
    <w:rsid w:val="00EB7F84"/>
    <w:rsid w:val="00EC0335"/>
    <w:rsid w:val="00EC0F60"/>
    <w:rsid w:val="00EC10BA"/>
    <w:rsid w:val="00EC15CB"/>
    <w:rsid w:val="00EC2743"/>
    <w:rsid w:val="00EC2877"/>
    <w:rsid w:val="00EC44D8"/>
    <w:rsid w:val="00EC511C"/>
    <w:rsid w:val="00EC599B"/>
    <w:rsid w:val="00EC7735"/>
    <w:rsid w:val="00EC7A37"/>
    <w:rsid w:val="00EC7AD2"/>
    <w:rsid w:val="00ED1DA5"/>
    <w:rsid w:val="00ED2015"/>
    <w:rsid w:val="00ED3397"/>
    <w:rsid w:val="00ED404D"/>
    <w:rsid w:val="00ED46FD"/>
    <w:rsid w:val="00ED4C69"/>
    <w:rsid w:val="00ED62DA"/>
    <w:rsid w:val="00ED6C1A"/>
    <w:rsid w:val="00ED6D91"/>
    <w:rsid w:val="00ED75CB"/>
    <w:rsid w:val="00EE0A04"/>
    <w:rsid w:val="00EE4DD5"/>
    <w:rsid w:val="00EE5311"/>
    <w:rsid w:val="00EE5EF0"/>
    <w:rsid w:val="00EE6E24"/>
    <w:rsid w:val="00EE7924"/>
    <w:rsid w:val="00EE7C6B"/>
    <w:rsid w:val="00EF0B57"/>
    <w:rsid w:val="00EF2443"/>
    <w:rsid w:val="00EF28D9"/>
    <w:rsid w:val="00EF5390"/>
    <w:rsid w:val="00EF5682"/>
    <w:rsid w:val="00EF6123"/>
    <w:rsid w:val="00EF6832"/>
    <w:rsid w:val="00EF7912"/>
    <w:rsid w:val="00EF7D67"/>
    <w:rsid w:val="00F00A96"/>
    <w:rsid w:val="00F0240A"/>
    <w:rsid w:val="00F03462"/>
    <w:rsid w:val="00F037A1"/>
    <w:rsid w:val="00F04568"/>
    <w:rsid w:val="00F04BC8"/>
    <w:rsid w:val="00F05EA6"/>
    <w:rsid w:val="00F0702E"/>
    <w:rsid w:val="00F077F9"/>
    <w:rsid w:val="00F108FD"/>
    <w:rsid w:val="00F10CB5"/>
    <w:rsid w:val="00F1137A"/>
    <w:rsid w:val="00F11BD9"/>
    <w:rsid w:val="00F13F3D"/>
    <w:rsid w:val="00F1418F"/>
    <w:rsid w:val="00F163AB"/>
    <w:rsid w:val="00F16BC1"/>
    <w:rsid w:val="00F21002"/>
    <w:rsid w:val="00F224C8"/>
    <w:rsid w:val="00F22F15"/>
    <w:rsid w:val="00F24025"/>
    <w:rsid w:val="00F240CC"/>
    <w:rsid w:val="00F24E0D"/>
    <w:rsid w:val="00F2528F"/>
    <w:rsid w:val="00F2540A"/>
    <w:rsid w:val="00F25903"/>
    <w:rsid w:val="00F26DA0"/>
    <w:rsid w:val="00F26DCF"/>
    <w:rsid w:val="00F2727C"/>
    <w:rsid w:val="00F30367"/>
    <w:rsid w:val="00F3130F"/>
    <w:rsid w:val="00F313B2"/>
    <w:rsid w:val="00F313BA"/>
    <w:rsid w:val="00F3188B"/>
    <w:rsid w:val="00F321C6"/>
    <w:rsid w:val="00F33848"/>
    <w:rsid w:val="00F33F6C"/>
    <w:rsid w:val="00F343BB"/>
    <w:rsid w:val="00F345E8"/>
    <w:rsid w:val="00F34F6C"/>
    <w:rsid w:val="00F35ED8"/>
    <w:rsid w:val="00F40A89"/>
    <w:rsid w:val="00F40F9D"/>
    <w:rsid w:val="00F41647"/>
    <w:rsid w:val="00F44474"/>
    <w:rsid w:val="00F446B3"/>
    <w:rsid w:val="00F45752"/>
    <w:rsid w:val="00F45ECC"/>
    <w:rsid w:val="00F51F22"/>
    <w:rsid w:val="00F52251"/>
    <w:rsid w:val="00F5278D"/>
    <w:rsid w:val="00F5331A"/>
    <w:rsid w:val="00F54621"/>
    <w:rsid w:val="00F55E65"/>
    <w:rsid w:val="00F57820"/>
    <w:rsid w:val="00F60107"/>
    <w:rsid w:val="00F61131"/>
    <w:rsid w:val="00F61363"/>
    <w:rsid w:val="00F61A6C"/>
    <w:rsid w:val="00F61CC7"/>
    <w:rsid w:val="00F61E7F"/>
    <w:rsid w:val="00F62109"/>
    <w:rsid w:val="00F62430"/>
    <w:rsid w:val="00F6376A"/>
    <w:rsid w:val="00F64335"/>
    <w:rsid w:val="00F6490E"/>
    <w:rsid w:val="00F65735"/>
    <w:rsid w:val="00F660F5"/>
    <w:rsid w:val="00F66184"/>
    <w:rsid w:val="00F67003"/>
    <w:rsid w:val="00F67177"/>
    <w:rsid w:val="00F675D2"/>
    <w:rsid w:val="00F7007C"/>
    <w:rsid w:val="00F71424"/>
    <w:rsid w:val="00F71567"/>
    <w:rsid w:val="00F721C4"/>
    <w:rsid w:val="00F72D87"/>
    <w:rsid w:val="00F72D91"/>
    <w:rsid w:val="00F73A5B"/>
    <w:rsid w:val="00F742A3"/>
    <w:rsid w:val="00F7537F"/>
    <w:rsid w:val="00F75EEB"/>
    <w:rsid w:val="00F761B8"/>
    <w:rsid w:val="00F77806"/>
    <w:rsid w:val="00F80F78"/>
    <w:rsid w:val="00F81191"/>
    <w:rsid w:val="00F811E0"/>
    <w:rsid w:val="00F83091"/>
    <w:rsid w:val="00F83721"/>
    <w:rsid w:val="00F8423E"/>
    <w:rsid w:val="00F84E4B"/>
    <w:rsid w:val="00F8591F"/>
    <w:rsid w:val="00F85EA5"/>
    <w:rsid w:val="00F8747D"/>
    <w:rsid w:val="00F9068F"/>
    <w:rsid w:val="00F91D11"/>
    <w:rsid w:val="00F921D8"/>
    <w:rsid w:val="00F93802"/>
    <w:rsid w:val="00F943B0"/>
    <w:rsid w:val="00F95300"/>
    <w:rsid w:val="00F972F3"/>
    <w:rsid w:val="00F979BE"/>
    <w:rsid w:val="00FA03E0"/>
    <w:rsid w:val="00FA070F"/>
    <w:rsid w:val="00FA0DE1"/>
    <w:rsid w:val="00FA1542"/>
    <w:rsid w:val="00FA39A7"/>
    <w:rsid w:val="00FA6D0F"/>
    <w:rsid w:val="00FA7700"/>
    <w:rsid w:val="00FB063E"/>
    <w:rsid w:val="00FB08CB"/>
    <w:rsid w:val="00FB13AD"/>
    <w:rsid w:val="00FB1C74"/>
    <w:rsid w:val="00FB2EF4"/>
    <w:rsid w:val="00FB2F69"/>
    <w:rsid w:val="00FB2F70"/>
    <w:rsid w:val="00FB3304"/>
    <w:rsid w:val="00FB39C6"/>
    <w:rsid w:val="00FB45D9"/>
    <w:rsid w:val="00FB4D23"/>
    <w:rsid w:val="00FB52C0"/>
    <w:rsid w:val="00FB6F73"/>
    <w:rsid w:val="00FB70DF"/>
    <w:rsid w:val="00FB7D67"/>
    <w:rsid w:val="00FC027F"/>
    <w:rsid w:val="00FC0766"/>
    <w:rsid w:val="00FC287F"/>
    <w:rsid w:val="00FC2E41"/>
    <w:rsid w:val="00FC60EF"/>
    <w:rsid w:val="00FD12D5"/>
    <w:rsid w:val="00FD3BB4"/>
    <w:rsid w:val="00FD4001"/>
    <w:rsid w:val="00FD5246"/>
    <w:rsid w:val="00FD542F"/>
    <w:rsid w:val="00FD5711"/>
    <w:rsid w:val="00FD6844"/>
    <w:rsid w:val="00FD7A4E"/>
    <w:rsid w:val="00FE05ED"/>
    <w:rsid w:val="00FE124E"/>
    <w:rsid w:val="00FE30B6"/>
    <w:rsid w:val="00FE40D1"/>
    <w:rsid w:val="00FE5B33"/>
    <w:rsid w:val="00FE5BCF"/>
    <w:rsid w:val="00FE6178"/>
    <w:rsid w:val="00FE6AC1"/>
    <w:rsid w:val="00FE713E"/>
    <w:rsid w:val="00FE7440"/>
    <w:rsid w:val="00FE744F"/>
    <w:rsid w:val="00FF13BA"/>
    <w:rsid w:val="00FF16AC"/>
    <w:rsid w:val="00FF16BC"/>
    <w:rsid w:val="00FF41FB"/>
    <w:rsid w:val="00FF44D4"/>
    <w:rsid w:val="00FF5712"/>
    <w:rsid w:val="00FF5B11"/>
    <w:rsid w:val="00FF6E3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8D2C9C-C374-41B2-8D8B-1B3DE9C0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34"/>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 w:type="paragraph" w:styleId="Pagrindinistekstas3">
    <w:name w:val="Body Text 3"/>
    <w:basedOn w:val="prastasis"/>
    <w:link w:val="Pagrindinistekstas3Diagrama"/>
    <w:rsid w:val="003603E0"/>
    <w:pPr>
      <w:spacing w:after="120"/>
    </w:pPr>
    <w:rPr>
      <w:sz w:val="16"/>
      <w:szCs w:val="16"/>
    </w:rPr>
  </w:style>
  <w:style w:type="character" w:customStyle="1" w:styleId="Pagrindinistekstas3Diagrama">
    <w:name w:val="Pagrindinis tekstas 3 Diagrama"/>
    <w:basedOn w:val="Numatytasispastraiposriftas"/>
    <w:link w:val="Pagrindinistekstas3"/>
    <w:rsid w:val="003603E0"/>
    <w:rPr>
      <w:sz w:val="16"/>
      <w:szCs w:val="16"/>
    </w:rPr>
  </w:style>
  <w:style w:type="paragraph" w:styleId="Betarp">
    <w:name w:val="No Spacing"/>
    <w:uiPriority w:val="1"/>
    <w:qFormat/>
    <w:rsid w:val="00272B24"/>
    <w:rPr>
      <w:sz w:val="24"/>
      <w:szCs w:val="24"/>
    </w:rPr>
  </w:style>
  <w:style w:type="paragraph" w:customStyle="1" w:styleId="normal-p">
    <w:name w:val="normal-p"/>
    <w:basedOn w:val="prastasis"/>
    <w:rsid w:val="000A1E26"/>
    <w:pPr>
      <w:spacing w:before="100" w:beforeAutospacing="1" w:after="100" w:afterAutospacing="1"/>
    </w:pPr>
    <w:rPr>
      <w:szCs w:val="24"/>
      <w:lang w:eastAsia="lt-LT"/>
    </w:rPr>
  </w:style>
  <w:style w:type="paragraph" w:styleId="Pagrindinistekstas2">
    <w:name w:val="Body Text 2"/>
    <w:basedOn w:val="prastasis"/>
    <w:link w:val="Pagrindinistekstas2Diagrama"/>
    <w:uiPriority w:val="99"/>
    <w:unhideWhenUsed/>
    <w:rsid w:val="00142E75"/>
    <w:pPr>
      <w:spacing w:after="120" w:line="480" w:lineRule="auto"/>
    </w:pPr>
    <w:rPr>
      <w:sz w:val="20"/>
      <w:lang w:eastAsia="lt-LT"/>
    </w:rPr>
  </w:style>
  <w:style w:type="character" w:customStyle="1" w:styleId="Pagrindinistekstas2Diagrama">
    <w:name w:val="Pagrindinis tekstas 2 Diagrama"/>
    <w:basedOn w:val="Numatytasispastraiposriftas"/>
    <w:link w:val="Pagrindinistekstas2"/>
    <w:uiPriority w:val="99"/>
    <w:rsid w:val="00142E75"/>
    <w:rPr>
      <w:lang w:eastAsia="lt-LT"/>
    </w:rPr>
  </w:style>
  <w:style w:type="character" w:styleId="Grietas">
    <w:name w:val="Strong"/>
    <w:basedOn w:val="Numatytasispastraiposriftas"/>
    <w:qFormat/>
    <w:rsid w:val="0006396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90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89813432">
      <w:bodyDiv w:val="1"/>
      <w:marLeft w:val="0"/>
      <w:marRight w:val="0"/>
      <w:marTop w:val="0"/>
      <w:marBottom w:val="0"/>
      <w:divBdr>
        <w:top w:val="none" w:sz="0" w:space="0" w:color="auto"/>
        <w:left w:val="none" w:sz="0" w:space="0" w:color="auto"/>
        <w:bottom w:val="none" w:sz="0" w:space="0" w:color="auto"/>
        <w:right w:val="none" w:sz="0" w:space="0" w:color="auto"/>
      </w:divBdr>
    </w:div>
    <w:div w:id="883979871">
      <w:bodyDiv w:val="1"/>
      <w:marLeft w:val="0"/>
      <w:marRight w:val="0"/>
      <w:marTop w:val="0"/>
      <w:marBottom w:val="0"/>
      <w:divBdr>
        <w:top w:val="none" w:sz="0" w:space="0" w:color="auto"/>
        <w:left w:val="none" w:sz="0" w:space="0" w:color="auto"/>
        <w:bottom w:val="none" w:sz="0" w:space="0" w:color="auto"/>
        <w:right w:val="none" w:sz="0" w:space="0" w:color="auto"/>
      </w:divBdr>
    </w:div>
    <w:div w:id="108071867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663508300">
      <w:bodyDiv w:val="1"/>
      <w:marLeft w:val="0"/>
      <w:marRight w:val="0"/>
      <w:marTop w:val="0"/>
      <w:marBottom w:val="0"/>
      <w:divBdr>
        <w:top w:val="none" w:sz="0" w:space="0" w:color="auto"/>
        <w:left w:val="none" w:sz="0" w:space="0" w:color="auto"/>
        <w:bottom w:val="none" w:sz="0" w:space="0" w:color="auto"/>
        <w:right w:val="none" w:sz="0" w:space="0" w:color="auto"/>
      </w:divBdr>
    </w:div>
    <w:div w:id="1674868580">
      <w:bodyDiv w:val="1"/>
      <w:marLeft w:val="0"/>
      <w:marRight w:val="0"/>
      <w:marTop w:val="0"/>
      <w:marBottom w:val="0"/>
      <w:divBdr>
        <w:top w:val="none" w:sz="0" w:space="0" w:color="auto"/>
        <w:left w:val="none" w:sz="0" w:space="0" w:color="auto"/>
        <w:bottom w:val="none" w:sz="0" w:space="0" w:color="auto"/>
        <w:right w:val="none" w:sz="0" w:space="0" w:color="auto"/>
      </w:divBdr>
    </w:div>
    <w:div w:id="1803574530">
      <w:bodyDiv w:val="1"/>
      <w:marLeft w:val="0"/>
      <w:marRight w:val="0"/>
      <w:marTop w:val="0"/>
      <w:marBottom w:val="0"/>
      <w:divBdr>
        <w:top w:val="none" w:sz="0" w:space="0" w:color="auto"/>
        <w:left w:val="none" w:sz="0" w:space="0" w:color="auto"/>
        <w:bottom w:val="none" w:sz="0" w:space="0" w:color="auto"/>
        <w:right w:val="none" w:sz="0" w:space="0" w:color="auto"/>
      </w:divBdr>
    </w:div>
    <w:div w:id="18537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F2ED-1F0B-45BB-95D8-E40C2B23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56217</Words>
  <Characters>32045</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2015-05-04T10:34:00Z</cp:lastPrinted>
  <dcterms:created xsi:type="dcterms:W3CDTF">2015-12-16T14:25:00Z</dcterms:created>
  <dcterms:modified xsi:type="dcterms:W3CDTF">2015-12-16T14:25:00Z</dcterms:modified>
</cp:coreProperties>
</file>