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20C62" w:rsidRPr="00420C62" w14:paraId="49A234A0" w14:textId="77777777" w:rsidTr="00640D0C">
        <w:tc>
          <w:tcPr>
            <w:tcW w:w="4252" w:type="dxa"/>
          </w:tcPr>
          <w:p w14:paraId="49A2349F" w14:textId="77777777" w:rsidR="0006079E" w:rsidRPr="00420C62" w:rsidRDefault="0006079E" w:rsidP="0006079E">
            <w:pPr>
              <w:tabs>
                <w:tab w:val="left" w:pos="5070"/>
                <w:tab w:val="left" w:pos="5366"/>
                <w:tab w:val="left" w:pos="6771"/>
                <w:tab w:val="left" w:pos="7363"/>
              </w:tabs>
              <w:jc w:val="both"/>
            </w:pPr>
            <w:bookmarkStart w:id="0" w:name="_GoBack"/>
            <w:bookmarkEnd w:id="0"/>
            <w:r w:rsidRPr="00420C62">
              <w:t>PATVIRTINTA</w:t>
            </w:r>
          </w:p>
        </w:tc>
      </w:tr>
      <w:tr w:rsidR="00420C62" w:rsidRPr="00420C62" w14:paraId="49A234A2" w14:textId="77777777" w:rsidTr="00640D0C">
        <w:tc>
          <w:tcPr>
            <w:tcW w:w="4252" w:type="dxa"/>
          </w:tcPr>
          <w:p w14:paraId="49A234A1" w14:textId="77777777" w:rsidR="0006079E" w:rsidRPr="00420C62" w:rsidRDefault="0006079E" w:rsidP="0006079E">
            <w:r w:rsidRPr="00420C62">
              <w:t>Klaipėdos miesto savivaldybės</w:t>
            </w:r>
          </w:p>
        </w:tc>
      </w:tr>
      <w:tr w:rsidR="00420C62" w:rsidRPr="00420C62" w14:paraId="49A234A4" w14:textId="77777777" w:rsidTr="00640D0C">
        <w:tc>
          <w:tcPr>
            <w:tcW w:w="4252" w:type="dxa"/>
          </w:tcPr>
          <w:p w14:paraId="49A234A3" w14:textId="77777777" w:rsidR="0006079E" w:rsidRPr="00420C62" w:rsidRDefault="0006079E" w:rsidP="0006079E">
            <w:r w:rsidRPr="00420C62">
              <w:t xml:space="preserve">tarybos </w:t>
            </w:r>
            <w:bookmarkStart w:id="1" w:name="registravimoDataIlga"/>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bookmarkEnd w:id="1"/>
          </w:p>
        </w:tc>
      </w:tr>
      <w:tr w:rsidR="0006079E" w:rsidRPr="00420C62" w14:paraId="49A234A6" w14:textId="77777777" w:rsidTr="00640D0C">
        <w:tc>
          <w:tcPr>
            <w:tcW w:w="4252" w:type="dxa"/>
          </w:tcPr>
          <w:p w14:paraId="49A234A5" w14:textId="77777777" w:rsidR="0006079E" w:rsidRPr="00420C62" w:rsidRDefault="0006079E" w:rsidP="008E6E82">
            <w:pPr>
              <w:tabs>
                <w:tab w:val="left" w:pos="5070"/>
                <w:tab w:val="left" w:pos="5366"/>
                <w:tab w:val="left" w:pos="6771"/>
                <w:tab w:val="left" w:pos="7363"/>
              </w:tabs>
            </w:pPr>
            <w:r w:rsidRPr="00420C62">
              <w:t xml:space="preserve">sprendimu Nr. </w:t>
            </w:r>
            <w:bookmarkStart w:id="2" w:name="dokumentoN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bookmarkEnd w:id="2"/>
          </w:p>
        </w:tc>
      </w:tr>
    </w:tbl>
    <w:p w14:paraId="49A234A7" w14:textId="77777777" w:rsidR="00832CC9" w:rsidRPr="00420C62" w:rsidRDefault="00832CC9" w:rsidP="0006079E">
      <w:pPr>
        <w:jc w:val="center"/>
      </w:pPr>
    </w:p>
    <w:p w14:paraId="49A234A8" w14:textId="77777777" w:rsidR="00832CC9" w:rsidRPr="00420C62" w:rsidRDefault="00832CC9" w:rsidP="0006079E">
      <w:pPr>
        <w:jc w:val="center"/>
      </w:pPr>
    </w:p>
    <w:p w14:paraId="49A234A9" w14:textId="77777777" w:rsidR="002923E2" w:rsidRPr="00420C62" w:rsidRDefault="002923E2" w:rsidP="002923E2">
      <w:pPr>
        <w:jc w:val="center"/>
        <w:rPr>
          <w:b/>
          <w:caps/>
        </w:rPr>
      </w:pPr>
      <w:r w:rsidRPr="00420C62">
        <w:rPr>
          <w:b/>
          <w:caps/>
        </w:rPr>
        <w:t>vaikų priėmimo į klaipėdos miesto savivaldybės švietimo įstaigas, įgyvendinančias ikimokyklinio ir priešmokyklinio ugdymo programas, tvarkos aprašas</w:t>
      </w:r>
    </w:p>
    <w:p w14:paraId="49A234AA" w14:textId="77777777" w:rsidR="002923E2" w:rsidRPr="00420C62" w:rsidRDefault="002923E2" w:rsidP="002923E2">
      <w:pPr>
        <w:jc w:val="center"/>
      </w:pPr>
    </w:p>
    <w:p w14:paraId="49A234AB" w14:textId="77777777" w:rsidR="002923E2" w:rsidRPr="00420C62" w:rsidRDefault="002923E2" w:rsidP="002923E2">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14:paraId="49A234AC" w14:textId="77777777" w:rsidR="002923E2" w:rsidRPr="00420C62" w:rsidRDefault="002923E2" w:rsidP="002923E2">
      <w:pPr>
        <w:pStyle w:val="Pagrindiniotekstotrauka"/>
        <w:tabs>
          <w:tab w:val="left" w:pos="3969"/>
          <w:tab w:val="left" w:pos="4111"/>
        </w:tabs>
        <w:ind w:left="0"/>
        <w:jc w:val="center"/>
        <w:rPr>
          <w:b/>
          <w:bCs/>
          <w:caps/>
        </w:rPr>
      </w:pPr>
      <w:r w:rsidRPr="00420C62">
        <w:rPr>
          <w:b/>
          <w:bCs/>
          <w:caps/>
        </w:rPr>
        <w:t>bendrosios nuostatoS</w:t>
      </w:r>
    </w:p>
    <w:p w14:paraId="49A234AD" w14:textId="77777777" w:rsidR="002923E2" w:rsidRPr="00420C62" w:rsidRDefault="002923E2" w:rsidP="002923E2">
      <w:pPr>
        <w:pStyle w:val="Pagrindiniotekstotrauka"/>
        <w:tabs>
          <w:tab w:val="left" w:pos="3969"/>
          <w:tab w:val="left" w:pos="4111"/>
        </w:tabs>
        <w:ind w:left="-39"/>
        <w:jc w:val="center"/>
        <w:rPr>
          <w:b/>
          <w:bCs/>
          <w:caps/>
        </w:rPr>
      </w:pPr>
    </w:p>
    <w:p w14:paraId="49A234AE" w14:textId="77777777" w:rsidR="002923E2" w:rsidRPr="00420C62" w:rsidRDefault="002923E2" w:rsidP="002923E2">
      <w:pPr>
        <w:pStyle w:val="Pagrindiniotekstotrauka"/>
        <w:numPr>
          <w:ilvl w:val="0"/>
          <w:numId w:val="1"/>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14:paraId="49A234AF" w14:textId="77777777" w:rsidR="002923E2" w:rsidRPr="00420C62" w:rsidRDefault="002923E2" w:rsidP="002923E2">
      <w:pPr>
        <w:pStyle w:val="Pagrindiniotekstotrauka"/>
        <w:numPr>
          <w:ilvl w:val="0"/>
          <w:numId w:val="1"/>
        </w:numPr>
        <w:tabs>
          <w:tab w:val="left" w:pos="993"/>
          <w:tab w:val="left" w:pos="3969"/>
          <w:tab w:val="left" w:pos="4111"/>
          <w:tab w:val="left" w:pos="9072"/>
        </w:tabs>
        <w:ind w:left="0" w:firstLine="709"/>
        <w:jc w:val="both"/>
      </w:pPr>
      <w:r w:rsidRPr="00420C62">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14:paraId="49A234B0" w14:textId="77777777" w:rsidR="002923E2" w:rsidRPr="00420C62" w:rsidRDefault="002923E2" w:rsidP="002923E2">
      <w:pPr>
        <w:pStyle w:val="Pagrindiniotekstotrauka"/>
        <w:numPr>
          <w:ilvl w:val="0"/>
          <w:numId w:val="1"/>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14:paraId="49A234B1" w14:textId="77777777" w:rsidR="002923E2" w:rsidRPr="00420C62" w:rsidRDefault="002923E2" w:rsidP="002923E2">
      <w:pPr>
        <w:pStyle w:val="prastasiniatinklio"/>
        <w:numPr>
          <w:ilvl w:val="0"/>
          <w:numId w:val="1"/>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14:paraId="49A234B2" w14:textId="77777777" w:rsidR="002923E2" w:rsidRPr="00420C62" w:rsidRDefault="002923E2" w:rsidP="002923E2">
      <w:pPr>
        <w:pStyle w:val="prastasiniatinklio"/>
        <w:tabs>
          <w:tab w:val="left" w:pos="897"/>
          <w:tab w:val="left" w:pos="9072"/>
        </w:tabs>
        <w:spacing w:before="0" w:beforeAutospacing="0" w:after="0" w:afterAutospacing="0"/>
        <w:ind w:left="-39" w:firstLine="748"/>
        <w:jc w:val="both"/>
        <w:rPr>
          <w:caps/>
          <w:lang w:val="lt-LT"/>
        </w:rPr>
      </w:pPr>
    </w:p>
    <w:p w14:paraId="49A234B3" w14:textId="77777777" w:rsidR="002923E2" w:rsidRPr="00420C62" w:rsidRDefault="002923E2" w:rsidP="002923E2">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14:paraId="49A234B4" w14:textId="77777777" w:rsidR="002923E2" w:rsidRPr="00420C62" w:rsidRDefault="002923E2" w:rsidP="002923E2">
      <w:pPr>
        <w:pStyle w:val="Pagrindinistekstas"/>
        <w:jc w:val="center"/>
        <w:rPr>
          <w:b/>
        </w:rPr>
      </w:pPr>
      <w:r w:rsidRPr="00420C62">
        <w:rPr>
          <w:b/>
        </w:rPr>
        <w:t>PRAŠYMŲ DĖL VAIKŲ PRIĖMIMO PATEIKIMAS</w:t>
      </w:r>
    </w:p>
    <w:p w14:paraId="49A234B5" w14:textId="77777777" w:rsidR="002923E2" w:rsidRPr="00420C62" w:rsidRDefault="002923E2" w:rsidP="002923E2">
      <w:pPr>
        <w:pStyle w:val="Pagrindinistekstas"/>
        <w:ind w:firstLine="709"/>
      </w:pPr>
    </w:p>
    <w:p w14:paraId="49A234B6" w14:textId="77777777" w:rsidR="002923E2" w:rsidRPr="00420C62" w:rsidRDefault="002923E2" w:rsidP="002923E2">
      <w:pPr>
        <w:pStyle w:val="Sraopastraipa"/>
        <w:numPr>
          <w:ilvl w:val="0"/>
          <w:numId w:val="1"/>
        </w:numPr>
        <w:tabs>
          <w:tab w:val="left" w:pos="993"/>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14:paraId="49A234B7" w14:textId="77777777" w:rsidR="002923E2" w:rsidRPr="00420C62" w:rsidRDefault="002923E2" w:rsidP="002923E2">
      <w:pPr>
        <w:pStyle w:val="Sraopastraipa"/>
        <w:numPr>
          <w:ilvl w:val="0"/>
          <w:numId w:val="1"/>
        </w:numPr>
        <w:tabs>
          <w:tab w:val="left" w:pos="993"/>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Vieno langelio poskyrio.</w:t>
      </w:r>
    </w:p>
    <w:p w14:paraId="49A234B8" w14:textId="77777777" w:rsidR="002923E2" w:rsidRPr="00420C62" w:rsidRDefault="002923E2" w:rsidP="002923E2">
      <w:pPr>
        <w:pStyle w:val="Pagrindiniotekstotrauka"/>
        <w:numPr>
          <w:ilvl w:val="0"/>
          <w:numId w:val="1"/>
        </w:numPr>
        <w:tabs>
          <w:tab w:val="left" w:pos="993"/>
          <w:tab w:val="left" w:pos="1134"/>
        </w:tabs>
        <w:ind w:left="0" w:firstLine="709"/>
        <w:jc w:val="both"/>
      </w:pPr>
      <w:r w:rsidRPr="00420C62">
        <w:t>Tėvai elektroniniuose ar rašytiniuose Prašymuose turi nurodyti:</w:t>
      </w:r>
    </w:p>
    <w:p w14:paraId="49A234B9" w14:textId="77777777" w:rsidR="002923E2" w:rsidRPr="00420C62" w:rsidRDefault="002923E2" w:rsidP="002923E2">
      <w:pPr>
        <w:pStyle w:val="Pagrindiniotekstotrauka"/>
        <w:numPr>
          <w:ilvl w:val="1"/>
          <w:numId w:val="1"/>
        </w:numPr>
        <w:tabs>
          <w:tab w:val="left" w:pos="1134"/>
        </w:tabs>
        <w:ind w:left="0" w:firstLine="709"/>
        <w:jc w:val="both"/>
      </w:pPr>
      <w:r w:rsidRPr="00420C62">
        <w:t>vaiko ir tėvų asmens duomenis, deklaruotas ir faktines gyvenamąsias vietas, kontaktinius telefonus, elektroninius pašto adresus;</w:t>
      </w:r>
    </w:p>
    <w:p w14:paraId="49A234BA" w14:textId="77777777" w:rsidR="002923E2" w:rsidRPr="00420C62" w:rsidRDefault="002923E2" w:rsidP="002923E2">
      <w:pPr>
        <w:pStyle w:val="Pagrindiniotekstotrauka"/>
        <w:numPr>
          <w:ilvl w:val="1"/>
          <w:numId w:val="1"/>
        </w:numPr>
        <w:tabs>
          <w:tab w:val="left" w:pos="1134"/>
        </w:tabs>
        <w:ind w:left="0" w:firstLine="709"/>
        <w:jc w:val="both"/>
      </w:pPr>
      <w:r w:rsidRPr="00420C62">
        <w:t xml:space="preserve">pageidaujamas lankyti ne daugiau kaip 3 įstaigas, jas išdėstydami pirmumo tvarka; </w:t>
      </w:r>
    </w:p>
    <w:p w14:paraId="49A234BB" w14:textId="77777777" w:rsidR="002923E2" w:rsidRPr="00420C62" w:rsidRDefault="002923E2" w:rsidP="002923E2">
      <w:pPr>
        <w:pStyle w:val="Pagrindiniotekstotrauka"/>
        <w:numPr>
          <w:ilvl w:val="1"/>
          <w:numId w:val="1"/>
        </w:numPr>
        <w:tabs>
          <w:tab w:val="left" w:pos="1134"/>
        </w:tabs>
        <w:ind w:left="0" w:firstLine="709"/>
        <w:jc w:val="both"/>
      </w:pPr>
      <w:r w:rsidRPr="00420C62">
        <w:t xml:space="preserve">pageidaujamas priėmimo datas; </w:t>
      </w:r>
    </w:p>
    <w:p w14:paraId="49A234BC" w14:textId="77777777" w:rsidR="002923E2" w:rsidRPr="00420C62" w:rsidRDefault="002923E2" w:rsidP="002923E2">
      <w:pPr>
        <w:pStyle w:val="Pagrindiniotekstotrauka"/>
        <w:numPr>
          <w:ilvl w:val="1"/>
          <w:numId w:val="1"/>
        </w:numPr>
        <w:tabs>
          <w:tab w:val="left" w:pos="1134"/>
        </w:tabs>
        <w:ind w:left="0" w:firstLine="709"/>
        <w:jc w:val="both"/>
      </w:pPr>
      <w:r w:rsidRPr="00420C62">
        <w:t>pageidaujamas paslaugas (ugdymo kalba, specialioji pagalba, ugdymo trukmė);</w:t>
      </w:r>
    </w:p>
    <w:p w14:paraId="49A234BD" w14:textId="77777777" w:rsidR="002923E2" w:rsidRPr="00420C62" w:rsidRDefault="002923E2" w:rsidP="002923E2">
      <w:pPr>
        <w:pStyle w:val="Pagrindiniotekstotrauka"/>
        <w:numPr>
          <w:ilvl w:val="1"/>
          <w:numId w:val="1"/>
        </w:numPr>
        <w:tabs>
          <w:tab w:val="left" w:pos="1134"/>
        </w:tabs>
        <w:ind w:left="0" w:firstLine="709"/>
        <w:jc w:val="both"/>
      </w:pPr>
      <w:r w:rsidRPr="00420C62">
        <w:t>pirmenybę suteikiančias priežastis, jeigu jos yra pagal Aprašo 16 punktą;</w:t>
      </w:r>
    </w:p>
    <w:p w14:paraId="49A234BE" w14:textId="77777777" w:rsidR="002923E2" w:rsidRPr="00420C62" w:rsidRDefault="002923E2" w:rsidP="002923E2">
      <w:pPr>
        <w:pStyle w:val="Pagrindiniotekstotrauka"/>
        <w:numPr>
          <w:ilvl w:val="1"/>
          <w:numId w:val="1"/>
        </w:numPr>
        <w:tabs>
          <w:tab w:val="left" w:pos="1134"/>
        </w:tabs>
        <w:ind w:left="0" w:firstLine="709"/>
        <w:jc w:val="both"/>
      </w:pPr>
      <w:r w:rsidRPr="00420C62">
        <w:t>pranešimų gavimo būdą ir patvirtinimą, kad Prašymas yra galutinis ir jame pateikta teisinga informacija;</w:t>
      </w:r>
    </w:p>
    <w:p w14:paraId="49A234BF" w14:textId="77777777" w:rsidR="002923E2" w:rsidRPr="00420C62" w:rsidRDefault="002923E2" w:rsidP="002923E2">
      <w:pPr>
        <w:pStyle w:val="Pagrindiniotekstotrauka"/>
        <w:numPr>
          <w:ilvl w:val="1"/>
          <w:numId w:val="1"/>
        </w:numPr>
        <w:tabs>
          <w:tab w:val="left" w:pos="1134"/>
          <w:tab w:val="left" w:pos="1276"/>
        </w:tabs>
        <w:ind w:left="0" w:firstLine="709"/>
        <w:jc w:val="both"/>
      </w:pPr>
      <w:r w:rsidRPr="00420C62">
        <w:lastRenderedPageBreak/>
        <w:t>sutikimą, kad duomenys iš kitų valstybinių registrų bus surenkami automatiniu būdu.</w:t>
      </w:r>
    </w:p>
    <w:p w14:paraId="49A234C0" w14:textId="77777777" w:rsidR="002923E2" w:rsidRPr="00420C62" w:rsidRDefault="002923E2" w:rsidP="002923E2">
      <w:pPr>
        <w:pStyle w:val="Pagrindinistekstas"/>
        <w:numPr>
          <w:ilvl w:val="0"/>
          <w:numId w:val="1"/>
        </w:numPr>
        <w:tabs>
          <w:tab w:val="left" w:pos="993"/>
        </w:tabs>
        <w:ind w:left="0" w:firstLine="709"/>
      </w:pPr>
      <w:r w:rsidRPr="00420C62">
        <w:t>Už Prašymuose nurodytų duomenų teisingumą atsako tėvai.</w:t>
      </w:r>
    </w:p>
    <w:p w14:paraId="49A234C1" w14:textId="77777777" w:rsidR="002923E2" w:rsidRPr="00420C62" w:rsidRDefault="002923E2" w:rsidP="002923E2">
      <w:pPr>
        <w:pStyle w:val="Pagrindinistekstas"/>
        <w:numPr>
          <w:ilvl w:val="0"/>
          <w:numId w:val="1"/>
        </w:numPr>
        <w:tabs>
          <w:tab w:val="left" w:pos="993"/>
        </w:tabs>
        <w:ind w:left="0" w:firstLine="709"/>
      </w:pPr>
      <w:r w:rsidRPr="00420C62">
        <w:t xml:space="preserve">Tėvų užpildytus elektroninius Prašymus sistema patikrina ir užregistruoja automatiškai. </w:t>
      </w:r>
    </w:p>
    <w:p w14:paraId="49A234C2" w14:textId="77777777" w:rsidR="002923E2" w:rsidRPr="00420C62" w:rsidRDefault="002923E2" w:rsidP="002923E2">
      <w:pPr>
        <w:pStyle w:val="Pagrindinistekstas"/>
        <w:numPr>
          <w:ilvl w:val="0"/>
          <w:numId w:val="1"/>
        </w:numPr>
        <w:tabs>
          <w:tab w:val="left" w:pos="1134"/>
        </w:tabs>
        <w:ind w:left="0" w:firstLine="709"/>
      </w:pPr>
      <w:r w:rsidRPr="00420C62">
        <w:t xml:space="preserve">Rašytiniuose Prašymuose pateiktus duomenis patikrina Savivaldybės atsakingi specialistai ir ne vėliau kaip per 7 darbo dienas nuo Prašymų įregistravimo Vieno langelio poskyryje įveda duomenis į sistemos elektroninį Prašymą, kuris užregistruojamas. </w:t>
      </w:r>
    </w:p>
    <w:p w14:paraId="49A234C3" w14:textId="77777777" w:rsidR="002923E2" w:rsidRPr="00420C62" w:rsidRDefault="002923E2" w:rsidP="002923E2">
      <w:pPr>
        <w:pStyle w:val="Pagrindinistekstas"/>
        <w:numPr>
          <w:ilvl w:val="0"/>
          <w:numId w:val="1"/>
        </w:numPr>
        <w:tabs>
          <w:tab w:val="left" w:pos="0"/>
          <w:tab w:val="left" w:pos="900"/>
          <w:tab w:val="left" w:pos="1134"/>
        </w:tabs>
        <w:ind w:left="0" w:right="-1" w:firstLine="709"/>
      </w:pPr>
      <w:r w:rsidRPr="00420C62">
        <w:t>Prašymai priimami ir registruojami sistemoje nuolat.</w:t>
      </w:r>
    </w:p>
    <w:p w14:paraId="49A234C4"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 xml:space="preserve">Užregistravus Prašymus, sistema automatiškai vaikams suteikia unikalius kodus, priskiria juos į laukiančiųjų eilę, tėvams elektroniniu paštu praneša apie sėkmingą duomenų užregistravimą ir atsiunčia prisijungimo prie sistemos slaptažodžius. </w:t>
      </w:r>
    </w:p>
    <w:p w14:paraId="49A234C5"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Tėvai Savivaldybės svetainė</w:t>
      </w:r>
      <w:r w:rsidRPr="00420C62">
        <w:rPr>
          <w:rStyle w:val="Hipersaitas"/>
          <w:rFonts w:ascii="Times New Roman" w:hAnsi="Times New Roman"/>
          <w:color w:val="auto"/>
          <w:sz w:val="24"/>
          <w:szCs w:val="24"/>
          <w:u w:val="none"/>
          <w:lang w:val="lt-LT"/>
        </w:rPr>
        <w:t>je,</w:t>
      </w:r>
      <w:r w:rsidRPr="00420C62">
        <w:rPr>
          <w:rFonts w:ascii="Times New Roman" w:hAnsi="Times New Roman"/>
          <w:sz w:val="24"/>
          <w:szCs w:val="24"/>
          <w:lang w:val="lt-LT"/>
        </w:rPr>
        <w:t xml:space="preserve"> prisijungę prie sistemos, gali patikrinti savo vaikų vietas laukiančiųjų eilėje einamaisiais kalendoriniais metais.</w:t>
      </w:r>
    </w:p>
    <w:p w14:paraId="49A234C6"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14:paraId="49A234C7" w14:textId="77777777" w:rsidR="002923E2" w:rsidRPr="00420C62" w:rsidRDefault="002923E2" w:rsidP="002923E2">
      <w:pPr>
        <w:pStyle w:val="Pagrindinistekstas"/>
        <w:jc w:val="center"/>
        <w:rPr>
          <w:b/>
        </w:rPr>
      </w:pPr>
    </w:p>
    <w:p w14:paraId="49A234C8" w14:textId="77777777" w:rsidR="002923E2" w:rsidRPr="00420C62" w:rsidRDefault="002923E2" w:rsidP="002923E2">
      <w:pPr>
        <w:pStyle w:val="Pagrindinistekstas"/>
        <w:jc w:val="center"/>
        <w:rPr>
          <w:b/>
        </w:rPr>
      </w:pPr>
      <w:r w:rsidRPr="00420C62">
        <w:rPr>
          <w:b/>
        </w:rPr>
        <w:t xml:space="preserve">III SKYRIUS </w:t>
      </w:r>
    </w:p>
    <w:p w14:paraId="49A234C9" w14:textId="77777777" w:rsidR="002923E2" w:rsidRPr="00420C62" w:rsidRDefault="002923E2" w:rsidP="002923E2">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14:paraId="49A234CA" w14:textId="77777777" w:rsidR="002923E2" w:rsidRPr="00420C62" w:rsidRDefault="002923E2" w:rsidP="002923E2">
      <w:pPr>
        <w:pStyle w:val="prastasiniatinklio"/>
        <w:tabs>
          <w:tab w:val="left" w:pos="1134"/>
          <w:tab w:val="left" w:pos="9072"/>
        </w:tabs>
        <w:spacing w:before="0" w:beforeAutospacing="0" w:after="0" w:afterAutospacing="0"/>
        <w:ind w:left="-39" w:firstLine="741"/>
        <w:jc w:val="both"/>
        <w:rPr>
          <w:bCs/>
          <w:caps/>
          <w:lang w:val="lt-LT"/>
        </w:rPr>
      </w:pPr>
    </w:p>
    <w:p w14:paraId="49A234CB" w14:textId="77777777" w:rsidR="002923E2" w:rsidRPr="00420C62" w:rsidRDefault="002923E2" w:rsidP="002923E2">
      <w:pPr>
        <w:pStyle w:val="Pagrindinistekstas"/>
        <w:numPr>
          <w:ilvl w:val="0"/>
          <w:numId w:val="1"/>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14:paraId="49A234CC" w14:textId="77777777" w:rsidR="002923E2" w:rsidRPr="00420C62" w:rsidRDefault="002923E2" w:rsidP="002923E2">
      <w:pPr>
        <w:pStyle w:val="Pagrindinistekstas"/>
        <w:numPr>
          <w:ilvl w:val="0"/>
          <w:numId w:val="1"/>
        </w:numPr>
        <w:tabs>
          <w:tab w:val="left" w:pos="993"/>
          <w:tab w:val="left" w:pos="1134"/>
          <w:tab w:val="left" w:pos="1418"/>
        </w:tabs>
        <w:ind w:left="0" w:firstLine="709"/>
      </w:pPr>
      <w:r w:rsidRPr="00420C62">
        <w:t xml:space="preserve">Pirmumo teise priimami: </w:t>
      </w:r>
    </w:p>
    <w:p w14:paraId="49A234CD" w14:textId="77777777" w:rsidR="002923E2" w:rsidRPr="00420C62" w:rsidRDefault="002923E2" w:rsidP="002923E2">
      <w:pPr>
        <w:pStyle w:val="Sraopastraipa"/>
        <w:numPr>
          <w:ilvl w:val="1"/>
          <w:numId w:val="1"/>
        </w:numPr>
        <w:tabs>
          <w:tab w:val="left" w:pos="1134"/>
          <w:tab w:val="left" w:pos="1276"/>
          <w:tab w:val="left" w:pos="1418"/>
        </w:tabs>
        <w:spacing w:after="0" w:line="240" w:lineRule="auto"/>
        <w:ind w:left="0" w:firstLine="720"/>
        <w:jc w:val="both"/>
        <w:rPr>
          <w:rFonts w:ascii="Times New Roman" w:hAnsi="Times New Roman"/>
          <w:sz w:val="24"/>
          <w:szCs w:val="24"/>
          <w:lang w:val="lt-LT"/>
        </w:rPr>
      </w:pPr>
      <w:r w:rsidRPr="00420C62">
        <w:rPr>
          <w:rFonts w:ascii="Times New Roman" w:hAnsi="Times New Roman"/>
          <w:sz w:val="24"/>
          <w:szCs w:val="24"/>
          <w:lang w:val="lt-LT"/>
        </w:rPr>
        <w:t>vaikai, kurių broliai ar seserys jau lanko pageidaujamas lankyti įstaigas, sistemai automatiškai patikrinus duomenų teisingumą;</w:t>
      </w:r>
    </w:p>
    <w:p w14:paraId="49A234CE" w14:textId="77777777" w:rsidR="002923E2" w:rsidRPr="00420C62" w:rsidRDefault="002923E2" w:rsidP="002923E2">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įvaikinti vaikai;</w:t>
      </w:r>
    </w:p>
    <w:p w14:paraId="49A234CF" w14:textId="77777777" w:rsidR="002923E2" w:rsidRPr="00420C62" w:rsidRDefault="002923E2" w:rsidP="002923E2">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vaikai, kurių abu tėvai yra bendrojo ugdymo mokyklų, profesinio mokymo įstaigų mokiniai arba universitetų, kolegijų nuolatinių studijų studentai;</w:t>
      </w:r>
    </w:p>
    <w:p w14:paraId="49A234D0" w14:textId="77777777" w:rsidR="002923E2" w:rsidRPr="00420C62" w:rsidRDefault="002923E2" w:rsidP="002923E2">
      <w:pPr>
        <w:pStyle w:val="Pagrindinistekstas"/>
        <w:numPr>
          <w:ilvl w:val="1"/>
          <w:numId w:val="1"/>
        </w:numPr>
        <w:tabs>
          <w:tab w:val="left" w:pos="1134"/>
          <w:tab w:val="left" w:pos="1276"/>
          <w:tab w:val="left" w:pos="1418"/>
        </w:tabs>
        <w:ind w:left="0" w:firstLine="709"/>
      </w:pPr>
      <w:r w:rsidRPr="00420C62">
        <w:t>vaikai, kurių vienas iš tėvų Prašymų pateikimo metu dirba pageidaujamose lankyti įstaigose ne mažiau kaip 2 metus.</w:t>
      </w:r>
    </w:p>
    <w:p w14:paraId="49A234D1" w14:textId="77777777" w:rsidR="002923E2" w:rsidRPr="00420C62" w:rsidRDefault="002923E2" w:rsidP="002923E2">
      <w:pPr>
        <w:pStyle w:val="Pagrindinistekstas"/>
        <w:numPr>
          <w:ilvl w:val="0"/>
          <w:numId w:val="1"/>
        </w:numPr>
        <w:tabs>
          <w:tab w:val="left" w:pos="1134"/>
          <w:tab w:val="left" w:pos="1276"/>
          <w:tab w:val="left" w:pos="1418"/>
        </w:tabs>
        <w:ind w:left="0" w:firstLine="709"/>
      </w:pPr>
      <w:r w:rsidRPr="00420C62">
        <w:t xml:space="preserve">Be eilės priimami: </w:t>
      </w:r>
    </w:p>
    <w:p w14:paraId="49A234D2" w14:textId="77777777" w:rsidR="002923E2" w:rsidRPr="00420C62" w:rsidRDefault="002923E2" w:rsidP="002923E2">
      <w:pPr>
        <w:pStyle w:val="Pagrindinistekstas"/>
        <w:numPr>
          <w:ilvl w:val="1"/>
          <w:numId w:val="1"/>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14:paraId="49A234D3" w14:textId="77777777" w:rsidR="002923E2" w:rsidRPr="00420C62" w:rsidRDefault="002923E2" w:rsidP="002923E2">
      <w:pPr>
        <w:pStyle w:val="Pagrindinistekstas"/>
        <w:numPr>
          <w:ilvl w:val="1"/>
          <w:numId w:val="1"/>
        </w:numPr>
        <w:tabs>
          <w:tab w:val="left" w:pos="1134"/>
          <w:tab w:val="left" w:pos="1276"/>
          <w:tab w:val="left" w:pos="1418"/>
        </w:tabs>
        <w:ind w:left="0" w:firstLine="709"/>
      </w:pPr>
      <w:r w:rsidRPr="00420C62">
        <w:t>trys ar daugiau vienu metu šeimoje gimę vaikai.</w:t>
      </w:r>
      <w:r w:rsidRPr="00420C62">
        <w:rPr>
          <w:b/>
        </w:rPr>
        <w:t xml:space="preserve"> </w:t>
      </w:r>
    </w:p>
    <w:p w14:paraId="49A234D4" w14:textId="77777777" w:rsidR="002923E2" w:rsidRPr="00420C62" w:rsidRDefault="002923E2" w:rsidP="002923E2">
      <w:pPr>
        <w:pStyle w:val="Pagrindinistekstas"/>
        <w:numPr>
          <w:ilvl w:val="0"/>
          <w:numId w:val="1"/>
        </w:numPr>
        <w:tabs>
          <w:tab w:val="left" w:pos="1134"/>
        </w:tabs>
        <w:ind w:left="0" w:firstLine="709"/>
      </w:pPr>
      <w:r w:rsidRPr="00420C62">
        <w:t xml:space="preserve">Priėmimo komisiją sudaro 7 nariai: du Savivaldybės administracijos, du Savivaldybės tarybos, vienas įstaigų bei du visuomeninių tėvų organizacijų deleguoti atstovai. Komisijos sudėtį tvirtina Savivaldybės administracijos direktorius Savivaldybės tarybos kadencijos laikotarpiui. </w:t>
      </w:r>
    </w:p>
    <w:p w14:paraId="49A234D5" w14:textId="77777777" w:rsidR="002923E2" w:rsidRPr="00420C62" w:rsidRDefault="002923E2" w:rsidP="002923E2">
      <w:pPr>
        <w:pStyle w:val="Pagrindinistekstas"/>
        <w:numPr>
          <w:ilvl w:val="0"/>
          <w:numId w:val="1"/>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14:paraId="49A234D6" w14:textId="77777777" w:rsidR="002923E2" w:rsidRPr="00420C62" w:rsidRDefault="002923E2" w:rsidP="002923E2">
      <w:pPr>
        <w:pStyle w:val="Pagrindinistekstas"/>
        <w:numPr>
          <w:ilvl w:val="0"/>
          <w:numId w:val="1"/>
        </w:numPr>
        <w:tabs>
          <w:tab w:val="left" w:pos="1134"/>
        </w:tabs>
        <w:ind w:left="0" w:firstLine="709"/>
      </w:pPr>
      <w:r w:rsidRPr="00420C62">
        <w:t xml:space="preserve">Priėmimo komisija priima protokolinius sprendimus dėl: </w:t>
      </w:r>
    </w:p>
    <w:p w14:paraId="49A234D7"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vaikų priėmimo pagal Aprašo 16.2–16.4 ir 17.2 papunkčius;</w:t>
      </w:r>
    </w:p>
    <w:p w14:paraId="49A234D8" w14:textId="77777777" w:rsidR="002923E2" w:rsidRPr="00420C62" w:rsidRDefault="002923E2" w:rsidP="002923E2">
      <w:pPr>
        <w:pStyle w:val="Sraopastraipa"/>
        <w:numPr>
          <w:ilvl w:val="1"/>
          <w:numId w:val="1"/>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pasikeitimo vaikų ugdymosi vietomis, tėvams sutarus tarpusavyje;</w:t>
      </w:r>
    </w:p>
    <w:p w14:paraId="49A234D9" w14:textId="77777777" w:rsidR="002923E2" w:rsidRPr="00420C62" w:rsidRDefault="002923E2" w:rsidP="002923E2">
      <w:pPr>
        <w:pStyle w:val="Pagrindinistekstas"/>
        <w:numPr>
          <w:ilvl w:val="1"/>
          <w:numId w:val="1"/>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14:paraId="49A234DA"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kitų Apraše nenumatytų vaikų priėmimo atvejų. </w:t>
      </w:r>
    </w:p>
    <w:p w14:paraId="49A234DB"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Tėvai Priėmimo komisijai skirtus rašytinius Prašymus, užpildytus pagal šio Aprašo 7 punktą, ir dokumentus, sąlygojančius išimtinį vaikų priėmimą, pateikia Vieno langelio poskyryje. </w:t>
      </w:r>
    </w:p>
    <w:p w14:paraId="49A234DC"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Priėmimo komisija protokolinius sprendimus priima ne vėliau kaip per 15 kalendorinių dienų nuo dokumentų įregistravimo Vieno langelio poskyryje. </w:t>
      </w:r>
    </w:p>
    <w:p w14:paraId="49A234DD" w14:textId="77777777" w:rsidR="002923E2" w:rsidRPr="00420C62" w:rsidRDefault="002923E2" w:rsidP="002923E2">
      <w:pPr>
        <w:pStyle w:val="Pagrindinistekstas"/>
        <w:numPr>
          <w:ilvl w:val="0"/>
          <w:numId w:val="1"/>
        </w:numPr>
        <w:tabs>
          <w:tab w:val="left" w:pos="1134"/>
        </w:tabs>
        <w:ind w:left="0" w:firstLine="709"/>
      </w:pPr>
      <w:r w:rsidRPr="00420C62">
        <w:lastRenderedPageBreak/>
        <w:t xml:space="preserve">Priėmimo komisijai priėmus tėvams palankius sprendimus, Savivaldybės atsakingi specialistai ne vėliau kaip per 7 darbo dienas nuo sprendimų priėmimo įveda rašytinių Prašymų duomenis į elektroninius Prašymus, kurie užregistruojami sistemoje automatiškai. </w:t>
      </w:r>
    </w:p>
    <w:p w14:paraId="49A234DE" w14:textId="77777777" w:rsidR="002923E2" w:rsidRPr="00420C62" w:rsidRDefault="002923E2" w:rsidP="002923E2">
      <w:pPr>
        <w:pStyle w:val="Pagrindinistekstas"/>
        <w:numPr>
          <w:ilvl w:val="0"/>
          <w:numId w:val="1"/>
        </w:numPr>
        <w:tabs>
          <w:tab w:val="left" w:pos="1134"/>
        </w:tabs>
        <w:ind w:left="0" w:firstLine="709"/>
      </w:pPr>
      <w:r w:rsidRPr="00420C62">
        <w:t>Priėmimo komisijai priėmus nepalankius tėvams sprendimus, tėvams pateikiami protokolinių sprendimų išrašai bendra asmenų aptarnavimo Savivaldybėje tvarka.</w:t>
      </w:r>
    </w:p>
    <w:p w14:paraId="49A234DF" w14:textId="77777777" w:rsidR="002923E2" w:rsidRPr="00420C62" w:rsidRDefault="002923E2" w:rsidP="002923E2">
      <w:pPr>
        <w:jc w:val="center"/>
        <w:rPr>
          <w:b/>
        </w:rPr>
      </w:pPr>
    </w:p>
    <w:p w14:paraId="49A234E0" w14:textId="77777777" w:rsidR="002923E2" w:rsidRPr="00420C62" w:rsidRDefault="002923E2" w:rsidP="002923E2">
      <w:pPr>
        <w:jc w:val="center"/>
        <w:rPr>
          <w:b/>
        </w:rPr>
      </w:pPr>
      <w:r w:rsidRPr="00420C62">
        <w:rPr>
          <w:b/>
        </w:rPr>
        <w:t>IV SKYRIUS</w:t>
      </w:r>
    </w:p>
    <w:p w14:paraId="49A234E1" w14:textId="77777777" w:rsidR="002923E2" w:rsidRPr="00420C62" w:rsidRDefault="002923E2" w:rsidP="002923E2">
      <w:pPr>
        <w:jc w:val="center"/>
        <w:rPr>
          <w:b/>
        </w:rPr>
      </w:pPr>
      <w:r w:rsidRPr="00420C62">
        <w:rPr>
          <w:b/>
        </w:rPr>
        <w:t xml:space="preserve">EILIŲ SUDARYMO IR VAIKŲ SKIRSTYMO SISTEMOJE PRINCIPAI </w:t>
      </w:r>
    </w:p>
    <w:p w14:paraId="49A234E2" w14:textId="77777777" w:rsidR="002923E2" w:rsidRPr="00420C62" w:rsidRDefault="002923E2" w:rsidP="002923E2">
      <w:pPr>
        <w:jc w:val="center"/>
        <w:rPr>
          <w:b/>
        </w:rPr>
      </w:pPr>
    </w:p>
    <w:p w14:paraId="49A234E3"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Sistemoje sudaromos dvi eilės: laukiančiųjų eilė ir keičiančiųjų įstaigas eilė pagal šio Aprašo 65–66 punktus.</w:t>
      </w:r>
    </w:p>
    <w:p w14:paraId="49A234E4"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14:paraId="49A234E5"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Pirmenybę suteikiančios priežastys yra lygiavertės. Jos sistemoje sumuojamos automatiškai. </w:t>
      </w:r>
    </w:p>
    <w:p w14:paraId="49A234E6"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Sistemai patikrinus pirmenybę suteikiančias priežastis ir nustačius vienodą jų skaičių, pirmenybė skiriama vyresnio amžiaus vaikui pagal gimimo datą, o sutapus vaikų gimimo datoms, pirmenybė nustatoma abėcėlės tvarka.</w:t>
      </w:r>
      <w:r w:rsidRPr="00420C62">
        <w:rPr>
          <w:rFonts w:ascii="Times New Roman" w:hAnsi="Times New Roman"/>
          <w:b/>
          <w:sz w:val="24"/>
          <w:szCs w:val="24"/>
          <w:lang w:val="lt-LT"/>
        </w:rPr>
        <w:t xml:space="preserve"> </w:t>
      </w:r>
      <w:r w:rsidRPr="00420C62">
        <w:rPr>
          <w:rFonts w:ascii="Times New Roman" w:hAnsi="Times New Roman"/>
          <w:sz w:val="24"/>
          <w:szCs w:val="24"/>
          <w:lang w:val="lt-LT"/>
        </w:rPr>
        <w:t xml:space="preserve">Tokiais pat kriterijais į eiles skirstomi ir vaikai, kurių priėmimui pirmenybė nesuteikiama. </w:t>
      </w:r>
    </w:p>
    <w:p w14:paraId="49A234E7"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14:paraId="49A234E8"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14:paraId="49A234E9" w14:textId="77777777" w:rsidR="002923E2" w:rsidRPr="00420C62" w:rsidRDefault="002923E2" w:rsidP="002923E2">
      <w:pPr>
        <w:pStyle w:val="Sraopastraipa"/>
        <w:numPr>
          <w:ilvl w:val="0"/>
          <w:numId w:val="1"/>
        </w:numPr>
        <w:tabs>
          <w:tab w:val="left" w:pos="1134"/>
          <w:tab w:val="left" w:pos="1276"/>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Prašymuose užregistruotų duomenų keitimas, išskyrus Aprašo 35.1 papunktyje numatytus atvejus, sistemoje vertinamas kaip naujų Prašymų, naikinančių ankstesniuosius, užregistravimas. </w:t>
      </w:r>
    </w:p>
    <w:p w14:paraId="49A234EA" w14:textId="77777777" w:rsidR="002923E2" w:rsidRPr="00420C62" w:rsidRDefault="002923E2" w:rsidP="002923E2">
      <w:pPr>
        <w:jc w:val="center"/>
        <w:rPr>
          <w:b/>
        </w:rPr>
      </w:pPr>
    </w:p>
    <w:p w14:paraId="49A234EB" w14:textId="77777777" w:rsidR="002923E2" w:rsidRPr="00420C62" w:rsidRDefault="002923E2" w:rsidP="002923E2">
      <w:pPr>
        <w:pStyle w:val="Pagrindinistekstas"/>
        <w:jc w:val="center"/>
        <w:rPr>
          <w:b/>
        </w:rPr>
      </w:pPr>
      <w:r w:rsidRPr="00420C62">
        <w:rPr>
          <w:b/>
        </w:rPr>
        <w:t xml:space="preserve">V SKYRIUS </w:t>
      </w:r>
    </w:p>
    <w:p w14:paraId="49A234EC" w14:textId="77777777" w:rsidR="002923E2" w:rsidRPr="00420C62" w:rsidRDefault="002923E2" w:rsidP="002923E2">
      <w:pPr>
        <w:pStyle w:val="Pagrindinistekstas"/>
        <w:jc w:val="center"/>
        <w:rPr>
          <w:b/>
        </w:rPr>
      </w:pPr>
      <w:r w:rsidRPr="00420C62">
        <w:rPr>
          <w:b/>
        </w:rPr>
        <w:t>VAIKŲ, REGISTRUOTŲ LAUKIANČIŲJŲ EILĖJE, PATIKRA</w:t>
      </w:r>
    </w:p>
    <w:p w14:paraId="49A234ED" w14:textId="77777777" w:rsidR="002923E2" w:rsidRPr="00420C62" w:rsidRDefault="002923E2" w:rsidP="002923E2">
      <w:pPr>
        <w:pStyle w:val="Sraopastraipa"/>
        <w:tabs>
          <w:tab w:val="left" w:pos="0"/>
          <w:tab w:val="left" w:pos="900"/>
          <w:tab w:val="left" w:pos="1134"/>
        </w:tabs>
        <w:spacing w:after="0" w:line="240" w:lineRule="auto"/>
        <w:ind w:left="709" w:right="-1"/>
        <w:jc w:val="both"/>
        <w:rPr>
          <w:rFonts w:ascii="Times New Roman" w:hAnsi="Times New Roman"/>
          <w:sz w:val="24"/>
          <w:szCs w:val="24"/>
          <w:lang w:val="lt-LT"/>
        </w:rPr>
      </w:pPr>
    </w:p>
    <w:p w14:paraId="49A234EE" w14:textId="77777777" w:rsidR="002923E2" w:rsidRPr="00420C62" w:rsidRDefault="002923E2" w:rsidP="002923E2">
      <w:pPr>
        <w:pStyle w:val="Sraopastraipa"/>
        <w:numPr>
          <w:ilvl w:val="0"/>
          <w:numId w:val="1"/>
        </w:numPr>
        <w:tabs>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Pagal poreikį sausio–kovo mėnesiais gali būti vykdoma vaikų, registruotų laukiančiųjų eilėje, patikra (toliau – Patikra).</w:t>
      </w:r>
    </w:p>
    <w:p w14:paraId="49A234EF"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Savivaldybė apie Patikros organizavimą gyventojus informuoja žiniasklaidos priemonėse, spaudos konferencijose ne vėliau kaip prieš 7 d. iki jos vykdymo pradžios.</w:t>
      </w:r>
    </w:p>
    <w:p w14:paraId="49A234F0"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 xml:space="preserve">Patikros metu sistema tėvams automatiškai išsiunčia elektroninius pranešimus, įpareigojančius patvirtinti Prašymuose pateiktų duomenų teisingumą. </w:t>
      </w:r>
    </w:p>
    <w:p w14:paraId="49A234F1" w14:textId="77777777" w:rsidR="002923E2" w:rsidRPr="00420C62" w:rsidRDefault="002923E2" w:rsidP="002923E2">
      <w:pPr>
        <w:pStyle w:val="Pagrindiniotekstotrauka"/>
        <w:numPr>
          <w:ilvl w:val="0"/>
          <w:numId w:val="1"/>
        </w:numPr>
        <w:tabs>
          <w:tab w:val="left" w:pos="1134"/>
          <w:tab w:val="left" w:pos="1276"/>
        </w:tabs>
        <w:ind w:left="0" w:right="-1" w:firstLine="709"/>
        <w:jc w:val="both"/>
      </w:pPr>
      <w:r w:rsidRPr="00420C62">
        <w:t>Tėvai, gavę pranešimus, prisijungia prie savo Prašymų Savivaldybės svetainėje ir ne vėliau kaip iki vasario 15 d.:</w:t>
      </w:r>
    </w:p>
    <w:p w14:paraId="49A234F2" w14:textId="77777777" w:rsidR="002923E2" w:rsidRPr="00420C62" w:rsidRDefault="002923E2" w:rsidP="002923E2">
      <w:pPr>
        <w:pStyle w:val="Pagrindiniotekstotrauka"/>
        <w:numPr>
          <w:ilvl w:val="1"/>
          <w:numId w:val="1"/>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14:paraId="49A234F3" w14:textId="77777777" w:rsidR="002923E2" w:rsidRPr="00420C62" w:rsidRDefault="002923E2" w:rsidP="002923E2">
      <w:pPr>
        <w:pStyle w:val="Pagrindiniotekstotrauka"/>
        <w:numPr>
          <w:ilvl w:val="1"/>
          <w:numId w:val="1"/>
        </w:numPr>
        <w:tabs>
          <w:tab w:val="left" w:pos="1134"/>
          <w:tab w:val="left" w:pos="1276"/>
        </w:tabs>
        <w:ind w:left="0" w:right="-1" w:firstLine="720"/>
        <w:jc w:val="both"/>
      </w:pPr>
      <w:r w:rsidRPr="00420C62">
        <w:t xml:space="preserve">patvirtina, kad Prašymas yra galutinis ir jame pateikta teisinga informacija. </w:t>
      </w:r>
    </w:p>
    <w:p w14:paraId="49A234F4" w14:textId="77777777" w:rsidR="002923E2" w:rsidRPr="00420C62" w:rsidRDefault="002923E2" w:rsidP="002923E2">
      <w:pPr>
        <w:pStyle w:val="Sraopastraipa"/>
        <w:numPr>
          <w:ilvl w:val="0"/>
          <w:numId w:val="1"/>
        </w:numPr>
        <w:tabs>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Sistema automatiškai patikrina patvirtintų duomenų teisingumą ir sugeneruoja sąrašus tėvų, kurie nepatvirtino Prašymų, ir tėvų, kurie kartu su vaikais persikėlė gyventi į kitų savivaldybių teritorijas.</w:t>
      </w:r>
    </w:p>
    <w:p w14:paraId="49A234F5"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 xml:space="preserve">Tėvai, nepatvirtinę Prašymų, apie Patikros prievolę elektroniniu paštu ar kontaktiniu telefonu informuojami pakartotinai. </w:t>
      </w:r>
    </w:p>
    <w:p w14:paraId="49A234F6"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lastRenderedPageBreak/>
        <w:t>Tėvai, pakeitę deklaruotas gyvenamąsias vietas į kitų savivaldybių teritorijas, elektroniniu paštu informuojami, kad per 5 dienas jie privalo kreiptis į Priėmimo komisiją Aprašo 21 punkte nustatyta tvarka dėl vaikų palikimo laukiančiųjų eilėje.</w:t>
      </w:r>
    </w:p>
    <w:p w14:paraId="49A234F7"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14:paraId="49A234F8"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Patikros metu iš laukiančiųjų eilės išregistruoti vaikai pagal poreikį registruojami iš naujo Aprašo nustatyta tvarka.</w:t>
      </w:r>
    </w:p>
    <w:p w14:paraId="49A234F9" w14:textId="77777777" w:rsidR="002923E2" w:rsidRPr="00420C62" w:rsidRDefault="002923E2" w:rsidP="002923E2">
      <w:pPr>
        <w:jc w:val="center"/>
        <w:rPr>
          <w:b/>
        </w:rPr>
      </w:pPr>
    </w:p>
    <w:p w14:paraId="49A234FA" w14:textId="77777777" w:rsidR="002923E2" w:rsidRPr="00420C62" w:rsidRDefault="002923E2" w:rsidP="002923E2">
      <w:pPr>
        <w:jc w:val="center"/>
        <w:rPr>
          <w:b/>
        </w:rPr>
      </w:pPr>
      <w:r w:rsidRPr="00420C62">
        <w:rPr>
          <w:b/>
        </w:rPr>
        <w:t>VI SKYRIUS</w:t>
      </w:r>
    </w:p>
    <w:p w14:paraId="49A234FB" w14:textId="77777777" w:rsidR="002923E2" w:rsidRPr="00420C62" w:rsidRDefault="002923E2" w:rsidP="002923E2">
      <w:pPr>
        <w:jc w:val="center"/>
        <w:rPr>
          <w:b/>
        </w:rPr>
      </w:pPr>
      <w:r w:rsidRPr="00420C62">
        <w:rPr>
          <w:b/>
        </w:rPr>
        <w:t>GRUPIŲ KOMPLEKTAVIMAS</w:t>
      </w:r>
    </w:p>
    <w:p w14:paraId="49A234FC" w14:textId="77777777" w:rsidR="002923E2" w:rsidRPr="00420C62" w:rsidRDefault="002923E2" w:rsidP="002923E2">
      <w:pPr>
        <w:jc w:val="center"/>
        <w:rPr>
          <w:b/>
        </w:rPr>
      </w:pPr>
    </w:p>
    <w:p w14:paraId="49A234FD" w14:textId="77777777" w:rsidR="002923E2" w:rsidRPr="00420C62" w:rsidRDefault="002923E2" w:rsidP="002923E2">
      <w:pPr>
        <w:pStyle w:val="Pagrindinistekstas"/>
        <w:numPr>
          <w:ilvl w:val="0"/>
          <w:numId w:val="1"/>
        </w:numPr>
        <w:tabs>
          <w:tab w:val="left" w:pos="1134"/>
        </w:tabs>
        <w:ind w:left="0" w:firstLine="709"/>
      </w:pPr>
      <w:r w:rsidRPr="00420C62">
        <w:t xml:space="preserve">Kasmet iki kovo 31 d. Savivaldybės ikimokyklinio ugdymo grupių skaičių ir ugdymo jose modelį nustato Savivaldybės administracijos Ugdymo ir kultūros departamento Švietimo skyriaus vedėjas, priešmokyklinio ugdymo grupių skaičių ir ugdymo jose modelį – Savivaldybės taryba. </w:t>
      </w:r>
    </w:p>
    <w:p w14:paraId="49A234FE" w14:textId="77777777" w:rsidR="002923E2" w:rsidRPr="00420C62" w:rsidRDefault="002923E2" w:rsidP="002923E2">
      <w:pPr>
        <w:pStyle w:val="Pagrindinistekstas"/>
        <w:numPr>
          <w:ilvl w:val="0"/>
          <w:numId w:val="1"/>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14:paraId="49A234FF" w14:textId="77777777" w:rsidR="002923E2" w:rsidRPr="00420C62" w:rsidRDefault="002923E2" w:rsidP="002923E2">
      <w:pPr>
        <w:pStyle w:val="Pagrindinistekstas"/>
        <w:numPr>
          <w:ilvl w:val="0"/>
          <w:numId w:val="1"/>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14:paraId="49A23500" w14:textId="77777777" w:rsidR="002923E2" w:rsidRPr="00420C62" w:rsidRDefault="002923E2" w:rsidP="002923E2">
      <w:pPr>
        <w:pStyle w:val="Pagrindinistekstas"/>
        <w:numPr>
          <w:ilvl w:val="0"/>
          <w:numId w:val="1"/>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14:paraId="49A23501" w14:textId="77777777" w:rsidR="002923E2" w:rsidRPr="00420C62" w:rsidRDefault="002923E2" w:rsidP="002923E2">
      <w:pPr>
        <w:pStyle w:val="Pagrindinistekstas"/>
        <w:numPr>
          <w:ilvl w:val="0"/>
          <w:numId w:val="1"/>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sveikatinimo paslaugos. Specializuotos grupės komplektuojamos pagal bendrosioms grupėms nustatytus higienos normų reikalavimus. </w:t>
      </w:r>
    </w:p>
    <w:p w14:paraId="49A23502" w14:textId="77777777" w:rsidR="002923E2" w:rsidRPr="00420C62" w:rsidRDefault="002923E2" w:rsidP="002923E2">
      <w:pPr>
        <w:jc w:val="center"/>
        <w:rPr>
          <w:b/>
        </w:rPr>
      </w:pPr>
    </w:p>
    <w:p w14:paraId="49A23503" w14:textId="77777777" w:rsidR="002923E2" w:rsidRPr="00420C62" w:rsidRDefault="002923E2" w:rsidP="002923E2">
      <w:pPr>
        <w:jc w:val="center"/>
        <w:rPr>
          <w:b/>
        </w:rPr>
      </w:pPr>
      <w:r w:rsidRPr="00420C62">
        <w:rPr>
          <w:b/>
        </w:rPr>
        <w:t>VII SKYRIUS</w:t>
      </w:r>
    </w:p>
    <w:p w14:paraId="49A23504" w14:textId="77777777" w:rsidR="002923E2" w:rsidRPr="00420C62" w:rsidRDefault="002923E2" w:rsidP="002923E2">
      <w:pPr>
        <w:jc w:val="center"/>
        <w:rPr>
          <w:b/>
        </w:rPr>
      </w:pPr>
      <w:r w:rsidRPr="00420C62">
        <w:rPr>
          <w:b/>
        </w:rPr>
        <w:t xml:space="preserve">VAIKŲ PRISKYRIMAS ĮSTAIGOMS </w:t>
      </w:r>
    </w:p>
    <w:p w14:paraId="49A23505" w14:textId="77777777" w:rsidR="002923E2" w:rsidRPr="00420C62" w:rsidRDefault="002923E2" w:rsidP="002923E2">
      <w:pPr>
        <w:jc w:val="center"/>
      </w:pPr>
    </w:p>
    <w:p w14:paraId="49A23506"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Vaikų priskyrimas įstaigoms į naujas grupes organizuojamas kasmet nuo balandžio 1 d. iki birželio 15 d. Esant laisvoms vietoms, vaikai įstaigoms priskiriami visus metus. </w:t>
      </w:r>
    </w:p>
    <w:p w14:paraId="49A23507"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Vaikus įstaigoms sistema priskiria automatiškai iš laukiančiųjų eilės, išskyrus be eilės priimamus vaikus, kuriuos įstaigoms priskiria sistemą administruojantys darbuotojai.  </w:t>
      </w:r>
    </w:p>
    <w:p w14:paraId="49A23508"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Priskirti įstaigoms vaikai iš laukiančiųjų eilės pasinaikina ir persikelia į lankančių įstaigas vaikų sąrašus, suskirstytus pagal grupių tipus (lopšelio, darželio, priešmokyklinio ugdymo).  </w:t>
      </w:r>
    </w:p>
    <w:p w14:paraId="49A23509"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Tėvai apie vaikų priskyrimą įstaigoms informuojami automatiškai elektroniniais pranešimais. Savivaldybės svetainėje, prisijungę unikaliais slaptažodžiais, tėvai gali matyti informaciją apie savo vaikus.</w:t>
      </w:r>
    </w:p>
    <w:p w14:paraId="49A2350A"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Tėvai, sutinkantys, kad jų vaikai lankytų priskirtas įstaigas, ne vėliau kaip per 10 kalendorinių dienų nuo pranešimų apie priskyrimą gavimo privalo:</w:t>
      </w:r>
    </w:p>
    <w:p w14:paraId="49A2350B"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gautuose elektroniniuose pranešimuose patvirtinti sutikimus;</w:t>
      </w:r>
    </w:p>
    <w:p w14:paraId="49A2350C"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nuvykti į įstaigas ir pateikti su vaikų priėmimu susijusius dokumentus (kopijas);</w:t>
      </w:r>
    </w:p>
    <w:p w14:paraId="49A2350D"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informuoti telefonu, elektroniniu ar registruotu laišku įstaigų vadovus apie kitas dokumentų (kopijų) pateikimo datas, jeigu dėl ligos, išvykimo ar kitų svarbių priežasčių nustatytu terminu nuvykti į įstaigas jie negali. </w:t>
      </w:r>
    </w:p>
    <w:p w14:paraId="49A2350E"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lastRenderedPageBreak/>
        <w:t xml:space="preserve">Tėvai, atsisakantys jų vaikams priskirtų įstaigų, ne vėliau kaip per 10 kalendorinių dienų nuo pranešimų apie priskyrimą gavimo privalo gautuose elektroniniuose pranešimuose patvirtinti atsisakymą. </w:t>
      </w:r>
    </w:p>
    <w:p w14:paraId="49A2350F"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Tėvams atsisakius priskirtų įstaigų, įstaigų atsakingi darbuotojai sistemoje pažymi vaikų neatvykimą ir vaikai automatiškai išregistruojami iš sistemos.</w:t>
      </w:r>
    </w:p>
    <w:p w14:paraId="49A23510"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Jeigu tėvai nustatytu laiku gautuose elektroniniuose pranešimuose nepatvirtina savo sutikimų arba atsisakymų ugdyti vaikus priskirtose įstaigose arba priskirtoms įstaigoms nepateikia reikiamų dokumentų (kopijų), įstaigų atsakingi darbuotojai sistemoje pažymi vaikų neatvykimą ir išregistruoja vaikus iš sistemos.</w:t>
      </w:r>
    </w:p>
    <w:p w14:paraId="49A23511"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Vaikai, išregistruoti iš sistemos pagal Aprašo 52 ir 53 punktus, pagal poreikį registruojami iš naujo šio Aprašo nustatyta tvarka. </w:t>
      </w:r>
    </w:p>
    <w:p w14:paraId="49A23512" w14:textId="77777777" w:rsidR="002923E2" w:rsidRPr="00420C62" w:rsidRDefault="002923E2" w:rsidP="002923E2">
      <w:pPr>
        <w:pStyle w:val="Sraopastraipa"/>
        <w:tabs>
          <w:tab w:val="left" w:pos="1134"/>
        </w:tabs>
        <w:spacing w:after="0" w:line="240" w:lineRule="auto"/>
        <w:ind w:left="0"/>
        <w:jc w:val="both"/>
        <w:rPr>
          <w:rFonts w:ascii="Times New Roman" w:hAnsi="Times New Roman"/>
          <w:sz w:val="24"/>
          <w:szCs w:val="24"/>
          <w:lang w:val="lt-LT"/>
        </w:rPr>
      </w:pPr>
    </w:p>
    <w:p w14:paraId="49A23513" w14:textId="77777777" w:rsidR="002923E2" w:rsidRPr="00420C62" w:rsidRDefault="002923E2" w:rsidP="002923E2">
      <w:pPr>
        <w:jc w:val="center"/>
        <w:rPr>
          <w:b/>
        </w:rPr>
      </w:pPr>
      <w:r w:rsidRPr="00420C62">
        <w:rPr>
          <w:b/>
        </w:rPr>
        <w:t>VIII SKYRIUS</w:t>
      </w:r>
    </w:p>
    <w:p w14:paraId="49A23514" w14:textId="77777777" w:rsidR="002923E2" w:rsidRPr="00420C62" w:rsidRDefault="002923E2" w:rsidP="002923E2">
      <w:pPr>
        <w:jc w:val="center"/>
        <w:rPr>
          <w:b/>
        </w:rPr>
      </w:pPr>
      <w:r w:rsidRPr="00420C62">
        <w:rPr>
          <w:b/>
        </w:rPr>
        <w:t xml:space="preserve">VAIKŲ PRIĖMIMAS </w:t>
      </w:r>
    </w:p>
    <w:p w14:paraId="49A23515" w14:textId="77777777" w:rsidR="002923E2" w:rsidRPr="00420C62" w:rsidRDefault="002923E2" w:rsidP="002923E2">
      <w:pPr>
        <w:pStyle w:val="Sraopastraipa"/>
        <w:tabs>
          <w:tab w:val="left" w:pos="1134"/>
        </w:tabs>
        <w:spacing w:after="0" w:line="240" w:lineRule="auto"/>
        <w:ind w:left="0"/>
        <w:jc w:val="both"/>
        <w:rPr>
          <w:rFonts w:ascii="Times New Roman" w:hAnsi="Times New Roman"/>
          <w:sz w:val="24"/>
          <w:szCs w:val="24"/>
          <w:lang w:val="lt-LT"/>
        </w:rPr>
      </w:pPr>
    </w:p>
    <w:p w14:paraId="49A23516"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Tėvai, atvykę į priskirtas ir pageidaujamas lankyti įstaigas:</w:t>
      </w:r>
    </w:p>
    <w:p w14:paraId="49A23517"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pasirašo iš sistemos išspausdintus Prašymus, kurie įregistruojami įstaigų prašymų registracijos žurnaluose;</w:t>
      </w:r>
    </w:p>
    <w:p w14:paraId="49A23518" w14:textId="77777777" w:rsidR="002923E2" w:rsidRPr="00420C62" w:rsidRDefault="002923E2" w:rsidP="002923E2">
      <w:pPr>
        <w:pStyle w:val="Sraopastraipa"/>
        <w:numPr>
          <w:ilvl w:val="1"/>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14:paraId="49A23519" w14:textId="77777777" w:rsidR="002923E2" w:rsidRPr="00420C62" w:rsidRDefault="002923E2" w:rsidP="002923E2">
      <w:pPr>
        <w:pStyle w:val="bodytext"/>
        <w:numPr>
          <w:ilvl w:val="0"/>
          <w:numId w:val="1"/>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14:paraId="49A2351A" w14:textId="77777777" w:rsidR="002923E2" w:rsidRPr="00420C62" w:rsidRDefault="002923E2" w:rsidP="002923E2">
      <w:pPr>
        <w:pStyle w:val="bodytext"/>
        <w:numPr>
          <w:ilvl w:val="0"/>
          <w:numId w:val="1"/>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14:paraId="49A2351B" w14:textId="77777777" w:rsidR="002923E2" w:rsidRPr="00420C62" w:rsidRDefault="002923E2" w:rsidP="002923E2">
      <w:pPr>
        <w:pStyle w:val="Pagrindinistekstas"/>
        <w:numPr>
          <w:ilvl w:val="0"/>
          <w:numId w:val="1"/>
        </w:numPr>
        <w:tabs>
          <w:tab w:val="left" w:pos="1134"/>
        </w:tabs>
        <w:ind w:left="0" w:firstLine="709"/>
      </w:pPr>
      <w:r w:rsidRPr="00420C62">
        <w:t>Sudarius mokymo sutartis:</w:t>
      </w:r>
    </w:p>
    <w:p w14:paraId="49A2351C" w14:textId="77777777" w:rsidR="002923E2" w:rsidRPr="00420C62" w:rsidRDefault="002923E2" w:rsidP="002923E2">
      <w:pPr>
        <w:pStyle w:val="Pagrindinistekstas"/>
        <w:numPr>
          <w:ilvl w:val="1"/>
          <w:numId w:val="1"/>
        </w:numPr>
        <w:tabs>
          <w:tab w:val="left" w:pos="1134"/>
        </w:tabs>
        <w:ind w:left="0" w:firstLine="709"/>
      </w:pPr>
      <w:r w:rsidRPr="00420C62">
        <w:t xml:space="preserve">vaikai paskiriami į konkrečias grupes įstaigų vadovų įsakymais. Atsakingi įstaigų darbuotojai tai pažymi sistemoje; </w:t>
      </w:r>
    </w:p>
    <w:p w14:paraId="49A2351D" w14:textId="77777777" w:rsidR="002923E2" w:rsidRPr="00420C62" w:rsidRDefault="002923E2" w:rsidP="002923E2">
      <w:pPr>
        <w:pStyle w:val="Pagrindinistekstas"/>
        <w:numPr>
          <w:ilvl w:val="1"/>
          <w:numId w:val="1"/>
        </w:numPr>
        <w:tabs>
          <w:tab w:val="left" w:pos="1134"/>
        </w:tabs>
        <w:ind w:left="0" w:firstLine="709"/>
      </w:pPr>
      <w:r w:rsidRPr="00420C62">
        <w:t>tėvai pateikia vaikų sveikatos būklės pažymėjimus Lietuvos Respublikos sveikatos apsaugos ministro nustatyta tvarka ir terminais;</w:t>
      </w:r>
    </w:p>
    <w:p w14:paraId="49A2351E" w14:textId="77777777" w:rsidR="002923E2" w:rsidRPr="00420C62" w:rsidRDefault="002923E2" w:rsidP="002923E2">
      <w:pPr>
        <w:pStyle w:val="Pagrindinistekstas"/>
        <w:numPr>
          <w:ilvl w:val="1"/>
          <w:numId w:val="1"/>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14:paraId="49A2351F" w14:textId="77777777" w:rsidR="002923E2" w:rsidRPr="00420C62" w:rsidRDefault="002923E2" w:rsidP="002923E2">
      <w:pPr>
        <w:pStyle w:val="Pagrindinistekstas"/>
        <w:numPr>
          <w:ilvl w:val="0"/>
          <w:numId w:val="1"/>
        </w:numPr>
        <w:tabs>
          <w:tab w:val="left" w:pos="1134"/>
        </w:tabs>
        <w:ind w:left="0" w:firstLine="709"/>
      </w:pPr>
      <w:r w:rsidRPr="00420C62">
        <w:t xml:space="preserve">Nuo pirmos vaikų ugdymo dienos prasideda švietimo santykiai ir privalomas įstaigų lankymas. </w:t>
      </w:r>
    </w:p>
    <w:p w14:paraId="49A23520" w14:textId="77777777" w:rsidR="002923E2" w:rsidRPr="00420C62" w:rsidRDefault="002923E2" w:rsidP="002923E2">
      <w:pPr>
        <w:pStyle w:val="Pagrindinistekstas"/>
        <w:numPr>
          <w:ilvl w:val="0"/>
          <w:numId w:val="1"/>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14:paraId="49A23521" w14:textId="77777777" w:rsidR="002923E2" w:rsidRPr="00420C62" w:rsidRDefault="002923E2" w:rsidP="002923E2">
      <w:pPr>
        <w:pStyle w:val="Pagrindinistekstas"/>
        <w:tabs>
          <w:tab w:val="left" w:pos="1134"/>
        </w:tabs>
        <w:rPr>
          <w:b/>
        </w:rPr>
      </w:pPr>
    </w:p>
    <w:p w14:paraId="49A23522" w14:textId="77777777" w:rsidR="002923E2" w:rsidRPr="00420C62" w:rsidRDefault="002923E2" w:rsidP="002923E2">
      <w:pPr>
        <w:jc w:val="center"/>
        <w:rPr>
          <w:b/>
        </w:rPr>
      </w:pPr>
      <w:r w:rsidRPr="00420C62">
        <w:rPr>
          <w:b/>
        </w:rPr>
        <w:t>IX SKYRIUS</w:t>
      </w:r>
    </w:p>
    <w:p w14:paraId="49A23523" w14:textId="77777777" w:rsidR="002923E2" w:rsidRPr="00420C62" w:rsidRDefault="002923E2" w:rsidP="002923E2">
      <w:pPr>
        <w:jc w:val="center"/>
        <w:rPr>
          <w:b/>
        </w:rPr>
      </w:pPr>
      <w:r w:rsidRPr="00420C62">
        <w:rPr>
          <w:b/>
        </w:rPr>
        <w:t>LANKOMŲ ĮSTAIGŲ KEITIMAS</w:t>
      </w:r>
    </w:p>
    <w:p w14:paraId="49A23524" w14:textId="77777777" w:rsidR="002923E2" w:rsidRPr="00420C62" w:rsidRDefault="002923E2" w:rsidP="002923E2">
      <w:pPr>
        <w:pStyle w:val="Pagrindinistekstas"/>
        <w:tabs>
          <w:tab w:val="left" w:pos="1134"/>
        </w:tabs>
      </w:pPr>
    </w:p>
    <w:p w14:paraId="49A23525"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Tėvams, pageidaujantiems keisti vaikų lankomas įstaigas, sudaromos galimybės:</w:t>
      </w:r>
    </w:p>
    <w:p w14:paraId="49A23526" w14:textId="77777777" w:rsidR="002923E2" w:rsidRPr="00420C62" w:rsidRDefault="002923E2" w:rsidP="002923E2">
      <w:pPr>
        <w:pStyle w:val="Sraopastraipa"/>
        <w:numPr>
          <w:ilvl w:val="1"/>
          <w:numId w:val="1"/>
        </w:numPr>
        <w:tabs>
          <w:tab w:val="left" w:pos="0"/>
          <w:tab w:val="left" w:pos="900"/>
        </w:tabs>
        <w:spacing w:after="0" w:line="240" w:lineRule="auto"/>
        <w:ind w:left="0" w:firstLine="720"/>
        <w:jc w:val="both"/>
        <w:rPr>
          <w:rFonts w:ascii="Times New Roman" w:hAnsi="Times New Roman"/>
          <w:sz w:val="24"/>
          <w:szCs w:val="24"/>
          <w:lang w:val="lt-LT"/>
        </w:rPr>
      </w:pPr>
      <w:r w:rsidRPr="00420C62">
        <w:rPr>
          <w:rFonts w:ascii="Times New Roman" w:hAnsi="Times New Roman"/>
          <w:sz w:val="24"/>
          <w:szCs w:val="24"/>
          <w:lang w:val="lt-LT"/>
        </w:rPr>
        <w:t>pasikeisti vaikų ugdymosi vietomis, tėvams sutarus tarpusavyje;</w:t>
      </w:r>
    </w:p>
    <w:p w14:paraId="49A23527" w14:textId="77777777" w:rsidR="002923E2" w:rsidRPr="00420C62" w:rsidRDefault="002923E2" w:rsidP="002923E2">
      <w:pPr>
        <w:pStyle w:val="Sraopastraipa"/>
        <w:numPr>
          <w:ilvl w:val="1"/>
          <w:numId w:val="1"/>
        </w:numPr>
        <w:tabs>
          <w:tab w:val="left" w:pos="0"/>
          <w:tab w:val="left" w:pos="900"/>
        </w:tabs>
        <w:spacing w:after="0" w:line="240" w:lineRule="auto"/>
        <w:ind w:left="0" w:firstLine="720"/>
        <w:jc w:val="both"/>
        <w:rPr>
          <w:rFonts w:ascii="Times New Roman" w:hAnsi="Times New Roman"/>
          <w:sz w:val="24"/>
          <w:szCs w:val="24"/>
          <w:lang w:val="lt-LT"/>
        </w:rPr>
      </w:pPr>
      <w:r w:rsidRPr="00420C62">
        <w:rPr>
          <w:rFonts w:ascii="Times New Roman" w:hAnsi="Times New Roman"/>
          <w:sz w:val="24"/>
          <w:szCs w:val="24"/>
          <w:lang w:val="lt-LT"/>
        </w:rPr>
        <w:t xml:space="preserve">registruoti vaikus keičiančiųjų įstaigas eilėje. </w:t>
      </w:r>
    </w:p>
    <w:p w14:paraId="49A23528" w14:textId="77777777" w:rsidR="002923E2" w:rsidRPr="00420C62" w:rsidRDefault="002923E2" w:rsidP="002923E2">
      <w:pPr>
        <w:pStyle w:val="Sraopastraipa"/>
        <w:numPr>
          <w:ilvl w:val="0"/>
          <w:numId w:val="1"/>
        </w:numPr>
        <w:tabs>
          <w:tab w:val="left" w:pos="900"/>
          <w:tab w:val="left" w:pos="1134"/>
        </w:tabs>
        <w:ind w:left="0" w:firstLine="709"/>
        <w:jc w:val="both"/>
        <w:rPr>
          <w:rFonts w:ascii="Times New Roman" w:hAnsi="Times New Roman"/>
          <w:sz w:val="24"/>
          <w:szCs w:val="24"/>
          <w:lang w:val="lt-LT"/>
        </w:rPr>
      </w:pPr>
      <w:r w:rsidRPr="00420C62">
        <w:rPr>
          <w:rFonts w:ascii="Times New Roman" w:hAnsi="Times New Roman"/>
          <w:sz w:val="24"/>
          <w:szCs w:val="24"/>
          <w:lang w:val="lt-LT"/>
        </w:rPr>
        <w:t>Pasikeisti vaikų ugdymosi vietomis, tėvams sutarus tarpusavyje, galima, jei vaikai yra vienodo amžiaus, tokių pačių ugdymosi poreikių ir apie pasikeitimą informuoti lankomų įstaigų vadovai.</w:t>
      </w:r>
    </w:p>
    <w:p w14:paraId="49A23529" w14:textId="77777777" w:rsidR="002923E2" w:rsidRPr="00420C62" w:rsidRDefault="002923E2" w:rsidP="002923E2">
      <w:pPr>
        <w:pStyle w:val="Sraopastraipa"/>
        <w:numPr>
          <w:ilvl w:val="0"/>
          <w:numId w:val="1"/>
        </w:numPr>
        <w:tabs>
          <w:tab w:val="left" w:pos="900"/>
          <w:tab w:val="left" w:pos="1134"/>
        </w:tabs>
        <w:ind w:left="0" w:firstLine="709"/>
        <w:jc w:val="both"/>
        <w:rPr>
          <w:rFonts w:ascii="Times New Roman" w:hAnsi="Times New Roman"/>
          <w:sz w:val="24"/>
          <w:szCs w:val="24"/>
          <w:lang w:val="lt-LT"/>
        </w:rPr>
      </w:pPr>
      <w:r w:rsidRPr="00420C62">
        <w:rPr>
          <w:rFonts w:ascii="Times New Roman" w:hAnsi="Times New Roman"/>
          <w:sz w:val="24"/>
          <w:szCs w:val="24"/>
          <w:lang w:val="lt-LT"/>
        </w:rPr>
        <w:t>Sprendimus dėl vaikų pasikeitimo ugdymosi vietomis priima Priėmimo komisija, tėvams pateikus rašytinius prašymus šio Aprašo 21 punkte nustatyta tvarka.</w:t>
      </w:r>
    </w:p>
    <w:p w14:paraId="49A2352A" w14:textId="77777777" w:rsidR="002923E2" w:rsidRPr="00420C62" w:rsidRDefault="002923E2" w:rsidP="002923E2">
      <w:pPr>
        <w:pStyle w:val="Sraopastraipa"/>
        <w:numPr>
          <w:ilvl w:val="0"/>
          <w:numId w:val="1"/>
        </w:numPr>
        <w:tabs>
          <w:tab w:val="left" w:pos="0"/>
          <w:tab w:val="left" w:pos="900"/>
          <w:tab w:val="left" w:pos="1134"/>
        </w:tabs>
        <w:ind w:left="0" w:firstLine="709"/>
        <w:jc w:val="both"/>
        <w:rPr>
          <w:rFonts w:ascii="Times New Roman" w:hAnsi="Times New Roman"/>
          <w:sz w:val="24"/>
          <w:szCs w:val="24"/>
          <w:lang w:val="lt-LT"/>
        </w:rPr>
      </w:pPr>
      <w:r w:rsidRPr="00420C62">
        <w:rPr>
          <w:rFonts w:ascii="Times New Roman" w:hAnsi="Times New Roman"/>
          <w:sz w:val="24"/>
          <w:szCs w:val="24"/>
          <w:lang w:val="lt-LT"/>
        </w:rPr>
        <w:lastRenderedPageBreak/>
        <w:t>Vaikų pasikeitimus ugdymo vietomis sistemoje įvykdo sistemą administruojantys darbuotojai.</w:t>
      </w:r>
    </w:p>
    <w:p w14:paraId="49A2352B" w14:textId="77777777" w:rsidR="002923E2" w:rsidRPr="00420C62" w:rsidRDefault="002923E2" w:rsidP="002923E2">
      <w:pPr>
        <w:pStyle w:val="Sraopastraipa"/>
        <w:numPr>
          <w:ilvl w:val="0"/>
          <w:numId w:val="1"/>
        </w:numPr>
        <w:tabs>
          <w:tab w:val="left" w:pos="900"/>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Tėvai, registruojantys vaikus į keičiančiųjų įstaigas eilę, prisijungia prie savo elektroninių Prašymų Savivaldybės svetainė</w:t>
      </w:r>
      <w:r w:rsidRPr="00420C62">
        <w:rPr>
          <w:rStyle w:val="Hipersaitas"/>
          <w:rFonts w:ascii="Times New Roman" w:hAnsi="Times New Roman"/>
          <w:color w:val="auto"/>
          <w:sz w:val="24"/>
          <w:szCs w:val="24"/>
          <w:u w:val="none"/>
          <w:lang w:val="lt-LT"/>
        </w:rPr>
        <w:t xml:space="preserve">je </w:t>
      </w:r>
      <w:r w:rsidRPr="00420C62">
        <w:rPr>
          <w:rFonts w:ascii="Times New Roman" w:hAnsi="Times New Roman"/>
          <w:sz w:val="24"/>
          <w:szCs w:val="24"/>
          <w:lang w:val="lt-LT"/>
        </w:rPr>
        <w:t xml:space="preserve">ir nurodo 1 keičiamą įstaigą. </w:t>
      </w:r>
    </w:p>
    <w:p w14:paraId="49A2352C" w14:textId="77777777" w:rsidR="002923E2" w:rsidRPr="00420C62" w:rsidRDefault="002923E2" w:rsidP="002923E2">
      <w:pPr>
        <w:pStyle w:val="Sraopastraipa"/>
        <w:numPr>
          <w:ilvl w:val="0"/>
          <w:numId w:val="1"/>
        </w:numPr>
        <w:tabs>
          <w:tab w:val="left" w:pos="900"/>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14:paraId="49A2352D" w14:textId="77777777" w:rsidR="002923E2" w:rsidRPr="00420C62" w:rsidRDefault="002923E2" w:rsidP="002923E2">
      <w:pPr>
        <w:pStyle w:val="Sraopastraipa"/>
        <w:numPr>
          <w:ilvl w:val="0"/>
          <w:numId w:val="1"/>
        </w:numPr>
        <w:tabs>
          <w:tab w:val="left" w:pos="900"/>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Sistema automatiškai užregistruoja naujus Prašymus ir priskiria vaikus į keičiančiųjų įstaigas eilę. </w:t>
      </w:r>
    </w:p>
    <w:p w14:paraId="49A2352E" w14:textId="77777777" w:rsidR="002923E2" w:rsidRPr="00420C62" w:rsidRDefault="002923E2" w:rsidP="002923E2">
      <w:pPr>
        <w:pStyle w:val="Sraopastraipa"/>
        <w:numPr>
          <w:ilvl w:val="0"/>
          <w:numId w:val="1"/>
        </w:numPr>
        <w:tabs>
          <w:tab w:val="left" w:pos="0"/>
          <w:tab w:val="left" w:pos="900"/>
          <w:tab w:val="left" w:pos="1134"/>
        </w:tabs>
        <w:spacing w:after="0" w:line="240" w:lineRule="auto"/>
        <w:ind w:left="0" w:right="-1" w:firstLine="709"/>
        <w:jc w:val="both"/>
        <w:rPr>
          <w:rFonts w:ascii="Times New Roman" w:hAnsi="Times New Roman"/>
          <w:sz w:val="24"/>
          <w:szCs w:val="24"/>
          <w:lang w:val="lt-LT"/>
        </w:rPr>
      </w:pPr>
      <w:r w:rsidRPr="00420C62">
        <w:rPr>
          <w:rFonts w:ascii="Times New Roman" w:hAnsi="Times New Roman"/>
          <w:sz w:val="24"/>
          <w:szCs w:val="24"/>
          <w:lang w:val="lt-LT"/>
        </w:rPr>
        <w:t>Tėvai Savivaldybės svetainė</w:t>
      </w:r>
      <w:r w:rsidRPr="00420C62">
        <w:rPr>
          <w:rStyle w:val="Hipersaitas"/>
          <w:rFonts w:ascii="Times New Roman" w:hAnsi="Times New Roman"/>
          <w:color w:val="auto"/>
          <w:sz w:val="24"/>
          <w:szCs w:val="24"/>
          <w:u w:val="none"/>
          <w:lang w:val="lt-LT"/>
        </w:rPr>
        <w:t>je,</w:t>
      </w:r>
      <w:r w:rsidRPr="00420C62">
        <w:rPr>
          <w:rFonts w:ascii="Times New Roman" w:hAnsi="Times New Roman"/>
          <w:sz w:val="24"/>
          <w:szCs w:val="24"/>
          <w:lang w:val="lt-LT"/>
        </w:rPr>
        <w:t xml:space="preserve"> slaptažodžiais prisijungę prie sistemos, gali patikrinti savo vaikų vietas keičiančiųjų įstaigas eilėje einamaisiais kalendoriniais metais. </w:t>
      </w:r>
    </w:p>
    <w:p w14:paraId="49A2352F"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Vaikų priskyrimas ir priėmimas į keičiamas įstaigas organizuojamas tokia pat tvarka, kaip ir vaikų iš laukiančiųjų eilės, išskyrus atvejus, kai tėvai atsisako priskirtų keičiamų įstaigų.</w:t>
      </w:r>
    </w:p>
    <w:p w14:paraId="49A23530"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14:paraId="49A23531" w14:textId="77777777" w:rsidR="002923E2" w:rsidRPr="00420C62" w:rsidRDefault="002923E2" w:rsidP="002923E2">
      <w:pPr>
        <w:pStyle w:val="Sraopastraipa"/>
        <w:numPr>
          <w:ilvl w:val="0"/>
          <w:numId w:val="1"/>
        </w:numPr>
        <w:tabs>
          <w:tab w:val="left" w:pos="1134"/>
        </w:tabs>
        <w:spacing w:after="0" w:line="240" w:lineRule="auto"/>
        <w:jc w:val="both"/>
        <w:rPr>
          <w:rFonts w:ascii="Times New Roman" w:hAnsi="Times New Roman"/>
          <w:sz w:val="24"/>
          <w:szCs w:val="24"/>
          <w:lang w:val="lt-LT"/>
        </w:rPr>
      </w:pPr>
      <w:r w:rsidRPr="00420C62">
        <w:rPr>
          <w:rFonts w:ascii="Times New Roman" w:hAnsi="Times New Roman"/>
          <w:sz w:val="24"/>
          <w:szCs w:val="24"/>
          <w:lang w:val="lt-LT"/>
        </w:rPr>
        <w:t>Galimybė keisti vaikų lankomas įstaigas tėvams suteikiama 1 kartą.</w:t>
      </w:r>
    </w:p>
    <w:p w14:paraId="49A23532" w14:textId="77777777" w:rsidR="002923E2" w:rsidRPr="00420C62" w:rsidRDefault="002923E2" w:rsidP="002923E2">
      <w:pPr>
        <w:pStyle w:val="Sraopastraipa"/>
        <w:tabs>
          <w:tab w:val="left" w:pos="1134"/>
        </w:tabs>
        <w:spacing w:after="0" w:line="240" w:lineRule="auto"/>
        <w:ind w:left="709"/>
        <w:jc w:val="both"/>
        <w:rPr>
          <w:rFonts w:ascii="Times New Roman" w:hAnsi="Times New Roman"/>
          <w:sz w:val="24"/>
          <w:szCs w:val="24"/>
          <w:lang w:val="lt-LT"/>
        </w:rPr>
      </w:pPr>
    </w:p>
    <w:p w14:paraId="49A23533" w14:textId="77777777" w:rsidR="002923E2" w:rsidRPr="00420C62" w:rsidRDefault="002923E2" w:rsidP="002923E2">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14:paraId="49A23534" w14:textId="77777777" w:rsidR="002923E2" w:rsidRPr="00420C62" w:rsidRDefault="002923E2" w:rsidP="002923E2">
      <w:pPr>
        <w:pStyle w:val="Pagrindiniotekstotrauka3"/>
        <w:spacing w:after="0"/>
        <w:ind w:left="0"/>
        <w:jc w:val="center"/>
        <w:rPr>
          <w:b/>
          <w:bCs/>
          <w:caps/>
          <w:sz w:val="24"/>
          <w:szCs w:val="24"/>
        </w:rPr>
      </w:pPr>
      <w:r w:rsidRPr="00420C62">
        <w:rPr>
          <w:b/>
          <w:bCs/>
          <w:caps/>
          <w:sz w:val="24"/>
          <w:szCs w:val="24"/>
        </w:rPr>
        <w:t>sistemos struktūra. duomenų tvarkymas ir naudojimas</w:t>
      </w:r>
    </w:p>
    <w:p w14:paraId="49A23535" w14:textId="77777777" w:rsidR="002923E2" w:rsidRPr="00420C62" w:rsidRDefault="002923E2" w:rsidP="002923E2">
      <w:pPr>
        <w:ind w:firstLine="709"/>
        <w:jc w:val="both"/>
      </w:pPr>
    </w:p>
    <w:p w14:paraId="49A23536"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Sistemos tikslas – registruoti vaikus, sudaryti laukiančių eilėse ir lankančių įstaigas vaikų sąrašus, formuoti statistines ataskaitas, automatiškai tvarkyti kitus su centralizuotu vaikų priėmimu susijusius duomenis.</w:t>
      </w:r>
    </w:p>
    <w:p w14:paraId="49A23537"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Sistemos informacinę struktūrą sudaro duomenų bazės, kuriose kaupiami duomenys apie įstaigas, grupes, pageidaujančius lankyti (keisti) ar lankančius įstaigas vaikus, kiti Prašymuose nurodyti duomenys. </w:t>
      </w:r>
    </w:p>
    <w:p w14:paraId="49A23538"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Sistemos organizacinę struktūrą sudaro: sistemos valdytojas ir administratorius, duomenų tvarkytojai, teikėjai ir gavėjai.</w:t>
      </w:r>
    </w:p>
    <w:p w14:paraId="49A23539"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14:paraId="49A2353A"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14:paraId="49A2353B"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Duomenų tvarkytojai yra: </w:t>
      </w:r>
    </w:p>
    <w:p w14:paraId="49A2353C" w14:textId="77777777" w:rsidR="002923E2" w:rsidRPr="00420C62" w:rsidRDefault="002923E2" w:rsidP="002923E2">
      <w:pPr>
        <w:pStyle w:val="Sraopastraipa"/>
        <w:numPr>
          <w:ilvl w:val="1"/>
          <w:numId w:val="1"/>
        </w:numPr>
        <w:tabs>
          <w:tab w:val="left" w:pos="1134"/>
        </w:tabs>
        <w:spacing w:after="0" w:line="240" w:lineRule="auto"/>
        <w:ind w:left="0" w:firstLine="720"/>
        <w:jc w:val="both"/>
        <w:rPr>
          <w:rFonts w:ascii="Times New Roman" w:hAnsi="Times New Roman"/>
          <w:sz w:val="24"/>
          <w:szCs w:val="24"/>
          <w:lang w:val="lt-LT"/>
        </w:rPr>
      </w:pPr>
      <w:r w:rsidRPr="00420C62">
        <w:rPr>
          <w:rFonts w:ascii="Times New Roman" w:hAnsi="Times New Roman"/>
          <w:sz w:val="24"/>
          <w:szCs w:val="24"/>
          <w:lang w:val="lt-LT"/>
        </w:rPr>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14:paraId="49A2353D" w14:textId="77777777" w:rsidR="002923E2" w:rsidRPr="00420C62" w:rsidRDefault="002923E2" w:rsidP="002923E2">
      <w:pPr>
        <w:pStyle w:val="Sraopastraipa"/>
        <w:numPr>
          <w:ilvl w:val="1"/>
          <w:numId w:val="1"/>
        </w:numPr>
        <w:tabs>
          <w:tab w:val="left" w:pos="1134"/>
        </w:tabs>
        <w:spacing w:after="0" w:line="240" w:lineRule="auto"/>
        <w:ind w:left="0" w:firstLine="720"/>
        <w:jc w:val="both"/>
        <w:rPr>
          <w:rFonts w:ascii="Times New Roman" w:hAnsi="Times New Roman"/>
          <w:sz w:val="24"/>
          <w:szCs w:val="24"/>
          <w:lang w:val="lt-LT"/>
        </w:rPr>
      </w:pPr>
      <w:r w:rsidRPr="00420C62">
        <w:rPr>
          <w:rFonts w:ascii="Times New Roman" w:hAnsi="Times New Roman"/>
          <w:sz w:val="24"/>
          <w:szCs w:val="24"/>
          <w:lang w:val="lt-LT"/>
        </w:rPr>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w:t>
      </w:r>
      <w:r w:rsidRPr="00420C62">
        <w:rPr>
          <w:rFonts w:ascii="Times New Roman" w:hAnsi="Times New Roman"/>
          <w:sz w:val="24"/>
          <w:szCs w:val="24"/>
          <w:lang w:val="lt-LT"/>
        </w:rPr>
        <w:lastRenderedPageBreak/>
        <w:t xml:space="preserve">duomenų gavėjams, išregistruoja iš sistemos išvykusius iš įstaigų tėvų pageidavimu ar baigus ugdymo programą vaikus, pagal poreikį konsultuoja tėvus. </w:t>
      </w:r>
    </w:p>
    <w:p w14:paraId="49A2353E"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 xml:space="preserve">Asmenys, susiję su asmens duomenų sistemoje tvarkymu, pasirašo </w:t>
      </w:r>
      <w:r w:rsidRPr="00420C62">
        <w:rPr>
          <w:rFonts w:ascii="Times New Roman" w:hAnsi="Times New Roman"/>
          <w:bCs/>
          <w:sz w:val="24"/>
          <w:szCs w:val="24"/>
          <w:lang w:val="lt-LT"/>
        </w:rPr>
        <w:t xml:space="preserve">pasižadėjimus saugoti asmens duomenų paslaptis ir </w:t>
      </w:r>
      <w:r w:rsidRPr="00420C62">
        <w:rPr>
          <w:rFonts w:ascii="Times New Roman" w:hAnsi="Times New Roman"/>
          <w:sz w:val="24"/>
          <w:szCs w:val="24"/>
          <w:lang w:val="lt-LT"/>
        </w:rPr>
        <w:t xml:space="preserve">už duomenų slaptumą atsako teisės aktų nustatyta tvarka.  </w:t>
      </w:r>
    </w:p>
    <w:p w14:paraId="49A2353F" w14:textId="77777777" w:rsidR="002923E2" w:rsidRPr="00420C62" w:rsidRDefault="002923E2" w:rsidP="002923E2">
      <w:pPr>
        <w:pStyle w:val="HTMLiankstoformatuotas"/>
        <w:numPr>
          <w:ilvl w:val="0"/>
          <w:numId w:val="1"/>
        </w:numPr>
        <w:tabs>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14:paraId="49A23540" w14:textId="77777777" w:rsidR="002923E2" w:rsidRPr="00420C62" w:rsidRDefault="002923E2" w:rsidP="002923E2">
      <w:pPr>
        <w:pStyle w:val="HTMLiankstoformatuotas"/>
        <w:numPr>
          <w:ilvl w:val="0"/>
          <w:numId w:val="1"/>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14:paraId="49A23541" w14:textId="77777777" w:rsidR="002923E2" w:rsidRPr="00420C62" w:rsidRDefault="002923E2" w:rsidP="002923E2">
      <w:pPr>
        <w:pStyle w:val="HTMLiankstoformatuotas"/>
        <w:numPr>
          <w:ilvl w:val="0"/>
          <w:numId w:val="1"/>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14:paraId="49A23542" w14:textId="77777777" w:rsidR="002923E2" w:rsidRPr="00420C62" w:rsidRDefault="002923E2" w:rsidP="002923E2">
      <w:pPr>
        <w:pStyle w:val="HTMLiankstoformatuotas"/>
        <w:numPr>
          <w:ilvl w:val="0"/>
          <w:numId w:val="1"/>
        </w:numPr>
        <w:tabs>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14:paraId="49A23543" w14:textId="77777777" w:rsidR="002923E2" w:rsidRPr="00420C62" w:rsidRDefault="002923E2" w:rsidP="002923E2">
      <w:pPr>
        <w:pStyle w:val="Pagrindiniotekstotrauka3"/>
        <w:spacing w:after="0"/>
        <w:ind w:left="0"/>
        <w:jc w:val="center"/>
        <w:rPr>
          <w:b/>
          <w:bCs/>
          <w:caps/>
          <w:sz w:val="24"/>
          <w:szCs w:val="24"/>
        </w:rPr>
      </w:pPr>
    </w:p>
    <w:p w14:paraId="49A23544" w14:textId="77777777" w:rsidR="002923E2" w:rsidRPr="00420C62" w:rsidRDefault="002923E2" w:rsidP="002923E2">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14:paraId="49A23545" w14:textId="77777777" w:rsidR="002923E2" w:rsidRPr="00420C62" w:rsidRDefault="002923E2" w:rsidP="002923E2">
      <w:pPr>
        <w:pStyle w:val="Pagrindinistekstas"/>
        <w:jc w:val="center"/>
        <w:rPr>
          <w:b/>
        </w:rPr>
      </w:pPr>
      <w:r w:rsidRPr="00420C62">
        <w:rPr>
          <w:b/>
        </w:rPr>
        <w:t>BAIGIAMOSIOS NUOSTATOS</w:t>
      </w:r>
    </w:p>
    <w:p w14:paraId="49A23546" w14:textId="77777777" w:rsidR="002923E2" w:rsidRPr="00420C62" w:rsidRDefault="002923E2" w:rsidP="002923E2">
      <w:pPr>
        <w:pStyle w:val="Pagrindinistekstas"/>
        <w:ind w:firstLine="709"/>
      </w:pPr>
    </w:p>
    <w:p w14:paraId="49A23547" w14:textId="77777777" w:rsidR="002923E2" w:rsidRPr="00420C62" w:rsidRDefault="002923E2" w:rsidP="002923E2">
      <w:pPr>
        <w:pStyle w:val="Pagrindinistekstas"/>
        <w:numPr>
          <w:ilvl w:val="0"/>
          <w:numId w:val="1"/>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14:paraId="49A23548" w14:textId="77777777" w:rsidR="002923E2" w:rsidRPr="00420C62" w:rsidRDefault="002923E2" w:rsidP="002923E2">
      <w:pPr>
        <w:pStyle w:val="Sraopastraipa"/>
        <w:numPr>
          <w:ilvl w:val="0"/>
          <w:numId w:val="1"/>
        </w:numPr>
        <w:tabs>
          <w:tab w:val="left" w:pos="1134"/>
        </w:tabs>
        <w:spacing w:after="0" w:line="240" w:lineRule="auto"/>
        <w:ind w:left="0" w:firstLine="709"/>
        <w:jc w:val="both"/>
        <w:rPr>
          <w:rFonts w:ascii="Times New Roman" w:hAnsi="Times New Roman"/>
          <w:sz w:val="24"/>
          <w:szCs w:val="24"/>
          <w:lang w:val="lt-LT"/>
        </w:rPr>
      </w:pPr>
      <w:r w:rsidRPr="00420C62">
        <w:rPr>
          <w:rFonts w:ascii="Times New Roman" w:hAnsi="Times New Roman"/>
          <w:sz w:val="24"/>
          <w:szCs w:val="24"/>
          <w:lang w:val="lt-LT"/>
        </w:rPr>
        <w:t>Sprendimai dėl vaikų priėmimo ar nepriėmimo gali būti skundžiami Savivaldybės administracijos direktoriui ar kitoms institucijoms Lietuvos Respublikos įstatymų nustatyta tvarka.</w:t>
      </w:r>
    </w:p>
    <w:p w14:paraId="49A23549" w14:textId="77777777" w:rsidR="002923E2" w:rsidRPr="00420C62" w:rsidRDefault="002923E2" w:rsidP="002923E2">
      <w:pPr>
        <w:pStyle w:val="BodyText1"/>
        <w:numPr>
          <w:ilvl w:val="0"/>
          <w:numId w:val="1"/>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14:paraId="49A2354A" w14:textId="77777777" w:rsidR="002923E2" w:rsidRPr="00420C62" w:rsidRDefault="002923E2" w:rsidP="002923E2">
      <w:pPr>
        <w:pStyle w:val="HTMLiankstoformatuotas"/>
        <w:ind w:firstLine="748"/>
        <w:jc w:val="both"/>
        <w:rPr>
          <w:rFonts w:ascii="Times New Roman" w:hAnsi="Times New Roman" w:cs="Times New Roman"/>
          <w:sz w:val="24"/>
          <w:szCs w:val="24"/>
          <w:lang w:val="lt-LT"/>
        </w:rPr>
      </w:pPr>
    </w:p>
    <w:p w14:paraId="49A2354B" w14:textId="77777777" w:rsidR="002923E2" w:rsidRPr="00420C62" w:rsidRDefault="002923E2" w:rsidP="002923E2">
      <w:pPr>
        <w:ind w:left="-39"/>
        <w:jc w:val="center"/>
      </w:pPr>
      <w:r w:rsidRPr="00420C62">
        <w:t>_________________________</w:t>
      </w:r>
    </w:p>
    <w:p w14:paraId="49A2354C" w14:textId="77777777" w:rsidR="00D57F27" w:rsidRPr="00420C62" w:rsidRDefault="00D57F27" w:rsidP="002923E2">
      <w:pPr>
        <w:jc w:val="center"/>
      </w:pPr>
    </w:p>
    <w:sectPr w:rsidR="00D57F27" w:rsidRPr="00420C6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8C82" w14:textId="77777777" w:rsidR="00DD7577" w:rsidRDefault="00DD7577" w:rsidP="00D57F27">
      <w:r>
        <w:separator/>
      </w:r>
    </w:p>
  </w:endnote>
  <w:endnote w:type="continuationSeparator" w:id="0">
    <w:p w14:paraId="7A5B86ED" w14:textId="77777777" w:rsidR="00DD7577" w:rsidRDefault="00DD757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698D" w14:textId="77777777" w:rsidR="00DD7577" w:rsidRDefault="00DD7577" w:rsidP="00D57F27">
      <w:r>
        <w:separator/>
      </w:r>
    </w:p>
  </w:footnote>
  <w:footnote w:type="continuationSeparator" w:id="0">
    <w:p w14:paraId="61326150" w14:textId="77777777" w:rsidR="00DD7577" w:rsidRDefault="00DD757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9A23551" w14:textId="77777777" w:rsidR="00D57F27" w:rsidRDefault="00D57F27">
        <w:pPr>
          <w:pStyle w:val="Antrats"/>
          <w:jc w:val="center"/>
        </w:pPr>
        <w:r>
          <w:fldChar w:fldCharType="begin"/>
        </w:r>
        <w:r>
          <w:instrText>PAGE   \* MERGEFORMAT</w:instrText>
        </w:r>
        <w:r>
          <w:fldChar w:fldCharType="separate"/>
        </w:r>
        <w:r w:rsidR="00C5508D">
          <w:rPr>
            <w:noProof/>
          </w:rPr>
          <w:t>7</w:t>
        </w:r>
        <w:r>
          <w:fldChar w:fldCharType="end"/>
        </w:r>
      </w:p>
    </w:sdtContent>
  </w:sdt>
  <w:p w14:paraId="49A2355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31E3"/>
    <w:rsid w:val="002923E2"/>
    <w:rsid w:val="00420C62"/>
    <w:rsid w:val="004476DD"/>
    <w:rsid w:val="00597EE8"/>
    <w:rsid w:val="005F495C"/>
    <w:rsid w:val="00640D0C"/>
    <w:rsid w:val="00645187"/>
    <w:rsid w:val="00832CC9"/>
    <w:rsid w:val="008354D5"/>
    <w:rsid w:val="008E6E82"/>
    <w:rsid w:val="009C202D"/>
    <w:rsid w:val="009D5E84"/>
    <w:rsid w:val="00AF7D08"/>
    <w:rsid w:val="00B750B6"/>
    <w:rsid w:val="00C5508D"/>
    <w:rsid w:val="00CA4D3B"/>
    <w:rsid w:val="00CF6489"/>
    <w:rsid w:val="00D42B72"/>
    <w:rsid w:val="00D57F27"/>
    <w:rsid w:val="00DD757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349F"/>
  <w15:docId w15:val="{222215C3-5269-4AB9-A5D4-D0C7D5A8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923E2"/>
    <w:pPr>
      <w:jc w:val="both"/>
    </w:pPr>
  </w:style>
  <w:style w:type="character" w:customStyle="1" w:styleId="PagrindinistekstasDiagrama">
    <w:name w:val="Pagrindinis tekstas Diagrama"/>
    <w:basedOn w:val="Numatytasispastraiposriftas"/>
    <w:link w:val="Pagrindinistekstas"/>
    <w:rsid w:val="002923E2"/>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2923E2"/>
    <w:pPr>
      <w:ind w:left="4321"/>
    </w:pPr>
  </w:style>
  <w:style w:type="character" w:customStyle="1" w:styleId="PagrindiniotekstotraukaDiagrama">
    <w:name w:val="Pagrindinio teksto įtrauka Diagrama"/>
    <w:basedOn w:val="Numatytasispastraiposriftas"/>
    <w:link w:val="Pagrindiniotekstotrauka"/>
    <w:rsid w:val="002923E2"/>
    <w:rPr>
      <w:rFonts w:ascii="Times New Roman" w:eastAsia="Times New Roman" w:hAnsi="Times New Roman" w:cs="Times New Roman"/>
      <w:sz w:val="24"/>
      <w:szCs w:val="24"/>
    </w:rPr>
  </w:style>
  <w:style w:type="paragraph" w:styleId="prastasiniatinklio">
    <w:name w:val="Normal (Web)"/>
    <w:basedOn w:val="prastasis"/>
    <w:uiPriority w:val="99"/>
    <w:rsid w:val="002923E2"/>
    <w:pPr>
      <w:spacing w:before="100" w:beforeAutospacing="1" w:after="100" w:afterAutospacing="1"/>
    </w:pPr>
    <w:rPr>
      <w:lang w:val="en-GB"/>
    </w:rPr>
  </w:style>
  <w:style w:type="paragraph" w:customStyle="1" w:styleId="bodytext">
    <w:name w:val="bodytext"/>
    <w:basedOn w:val="prastasis"/>
    <w:rsid w:val="002923E2"/>
    <w:pPr>
      <w:spacing w:before="100" w:beforeAutospacing="1" w:after="100" w:afterAutospacing="1"/>
    </w:pPr>
    <w:rPr>
      <w:lang w:val="en-US"/>
    </w:rPr>
  </w:style>
  <w:style w:type="paragraph" w:styleId="Sraopastraipa">
    <w:name w:val="List Paragraph"/>
    <w:basedOn w:val="prastasis"/>
    <w:uiPriority w:val="99"/>
    <w:qFormat/>
    <w:rsid w:val="002923E2"/>
    <w:pPr>
      <w:spacing w:after="200" w:line="276" w:lineRule="auto"/>
      <w:ind w:left="720"/>
      <w:contextualSpacing/>
    </w:pPr>
    <w:rPr>
      <w:rFonts w:ascii="Calibri" w:eastAsia="Calibri" w:hAnsi="Calibri"/>
      <w:sz w:val="22"/>
      <w:szCs w:val="22"/>
      <w:lang w:val="en-US"/>
    </w:rPr>
  </w:style>
  <w:style w:type="character" w:styleId="Hipersaitas">
    <w:name w:val="Hyperlink"/>
    <w:rsid w:val="002923E2"/>
    <w:rPr>
      <w:color w:val="0000FF"/>
      <w:u w:val="single"/>
    </w:rPr>
  </w:style>
  <w:style w:type="paragraph" w:styleId="Pagrindiniotekstotrauka3">
    <w:name w:val="Body Text Indent 3"/>
    <w:basedOn w:val="prastasis"/>
    <w:link w:val="Pagrindiniotekstotrauka3Diagrama"/>
    <w:uiPriority w:val="99"/>
    <w:semiHidden/>
    <w:unhideWhenUsed/>
    <w:rsid w:val="002923E2"/>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2923E2"/>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29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2923E2"/>
    <w:rPr>
      <w:rFonts w:ascii="Courier New" w:eastAsia="Courier New" w:hAnsi="Courier New" w:cs="Courier New"/>
      <w:sz w:val="20"/>
      <w:szCs w:val="20"/>
      <w:lang w:val="en-GB"/>
    </w:rPr>
  </w:style>
  <w:style w:type="paragraph" w:customStyle="1" w:styleId="BodyText1">
    <w:name w:val="Body Text1"/>
    <w:uiPriority w:val="99"/>
    <w:rsid w:val="002923E2"/>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13773</Words>
  <Characters>7851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2015-12-28T09:49:00Z</dcterms:created>
  <dcterms:modified xsi:type="dcterms:W3CDTF">2015-12-28T09:49:00Z</dcterms:modified>
</cp:coreProperties>
</file>