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BE1394" w:rsidP="0006079E">
      <w:pPr>
        <w:jc w:val="center"/>
        <w:rPr>
          <w:b/>
        </w:rPr>
      </w:pPr>
      <w:r w:rsidRPr="00D82C85">
        <w:rPr>
          <w:b/>
        </w:rPr>
        <w:t>BIUDŽETINEI ĮSTAIGAI KLAIPĖDOS SOCIALINIŲ PASLAUGŲ CENTRUI „DANĖ“</w:t>
      </w:r>
      <w:r>
        <w:rPr>
          <w:b/>
        </w:rPr>
        <w:t xml:space="preserve"> PERDUODAMAS ILGALAIKIS TURTAS</w:t>
      </w:r>
    </w:p>
    <w:p w:rsidR="006D1B42" w:rsidRDefault="006D1B42" w:rsidP="00BE13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54"/>
        <w:gridCol w:w="930"/>
        <w:gridCol w:w="1332"/>
        <w:gridCol w:w="1138"/>
        <w:gridCol w:w="1360"/>
      </w:tblGrid>
      <w:tr w:rsidR="00BE1394" w:rsidRPr="00F57DF7" w:rsidTr="00C5277A">
        <w:tc>
          <w:tcPr>
            <w:tcW w:w="540" w:type="dxa"/>
            <w:shd w:val="clear" w:color="auto" w:fill="auto"/>
            <w:vAlign w:val="center"/>
          </w:tcPr>
          <w:p w:rsidR="00BE1394" w:rsidRPr="00F57DF7" w:rsidRDefault="00BE1394" w:rsidP="00C5277A">
            <w:pPr>
              <w:jc w:val="center"/>
              <w:rPr>
                <w:b/>
              </w:rPr>
            </w:pPr>
            <w:r w:rsidRPr="00AB7E86">
              <w:rPr>
                <w:b/>
                <w:sz w:val="22"/>
              </w:rPr>
              <w:t>Eil. Nr.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F57DF7" w:rsidRDefault="00BE1394" w:rsidP="00C5277A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F57DF7" w:rsidRDefault="00BE1394" w:rsidP="00C5277A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F57DF7" w:rsidRDefault="00BE1394" w:rsidP="00C5277A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proofErr w:type="spellStart"/>
            <w:r>
              <w:rPr>
                <w:b/>
              </w:rPr>
              <w:t>Eur</w:t>
            </w:r>
            <w:proofErr w:type="spellEnd"/>
            <w:r w:rsidRPr="00F57DF7">
              <w:rPr>
                <w:b/>
              </w:rPr>
              <w:t>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F57DF7" w:rsidRDefault="00BE1394" w:rsidP="00C5277A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proofErr w:type="spellStart"/>
            <w:r>
              <w:rPr>
                <w:b/>
              </w:rPr>
              <w:t>Eur</w:t>
            </w:r>
            <w:proofErr w:type="spellEnd"/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F57DF7" w:rsidRDefault="00BE1394" w:rsidP="00C5277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Pr="00F57DF7">
              <w:rPr>
                <w:b/>
              </w:rPr>
              <w:t>(</w:t>
            </w:r>
            <w:proofErr w:type="spellStart"/>
            <w:r>
              <w:rPr>
                <w:b/>
              </w:rPr>
              <w:t>Eur</w:t>
            </w:r>
            <w:proofErr w:type="spellEnd"/>
            <w:r w:rsidRPr="00F57DF7">
              <w:rPr>
                <w:b/>
              </w:rPr>
              <w:t>)</w:t>
            </w:r>
          </w:p>
        </w:tc>
      </w:tr>
      <w:tr w:rsidR="00BE1394" w:rsidRPr="00F57DF7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AB7E86" w:rsidRDefault="00BE1394" w:rsidP="00C5277A">
            <w:r w:rsidRPr="00AB7E86">
              <w:t xml:space="preserve">Mikroautobusiukas </w:t>
            </w:r>
            <w:r>
              <w:t>MERCEDES-BENZ SPRINTER 311CDI (</w:t>
            </w:r>
            <w:r w:rsidRPr="00B73509">
              <w:t xml:space="preserve">valstybinis Nr. </w:t>
            </w:r>
            <w:r>
              <w:t xml:space="preserve">DGC 784, identifikavimo Nr. WDB9066331S243319, </w:t>
            </w:r>
            <w:proofErr w:type="spellStart"/>
            <w:r>
              <w:t>inv</w:t>
            </w:r>
            <w:proofErr w:type="spellEnd"/>
            <w:r>
              <w:t>.</w:t>
            </w:r>
            <w:r w:rsidRPr="00B73509">
              <w:t xml:space="preserve"> Nr. 01507014</w:t>
            </w:r>
            <w:r>
              <w:t>,  pagaminimo data – 2007-12-11, 11 sėdimų vietų, spalva – balta, dyzelinas)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AB7E86" w:rsidRDefault="00BE1394" w:rsidP="00C5277A">
            <w:pPr>
              <w:jc w:val="center"/>
            </w:pPr>
            <w:r w:rsidRPr="00AB7E86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AB7E86" w:rsidRDefault="00BE1394" w:rsidP="00C5277A">
            <w:pPr>
              <w:jc w:val="center"/>
            </w:pPr>
            <w:r w:rsidRPr="00995A02">
              <w:t>1,00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AB7E86" w:rsidRDefault="00BE1394" w:rsidP="00C5277A">
            <w:pPr>
              <w:jc w:val="center"/>
            </w:pPr>
            <w:r w:rsidRPr="00995A02">
              <w:t>1,00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AB7E86" w:rsidRDefault="00BE1394" w:rsidP="00C5277A">
            <w:pPr>
              <w:jc w:val="center"/>
            </w:pPr>
            <w:r>
              <w:t>1,00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7000104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217860" w:rsidRDefault="00BE1394" w:rsidP="00C5277A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7000105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7000106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7000107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7000108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7000109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7000110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7000111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7000112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7000113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7000115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7000116</w:t>
            </w:r>
            <w:r>
              <w:rPr>
                <w:rFonts w:eastAsia="Tahoma"/>
                <w:color w:val="000000"/>
                <w:szCs w:val="22"/>
              </w:rPr>
              <w:t xml:space="preserve">)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Vežimėlis neįgaliajam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7000069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900,00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900,00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900,00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Dviratis 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ergometras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(reabilitacijai)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7000070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868,15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868,15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868,15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Lygiagretės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7000071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696,43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696,43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696,43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Skalbimo mašina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7000072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Skalbimo mašina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7000073</w:t>
            </w:r>
            <w:r>
              <w:rPr>
                <w:rFonts w:eastAsia="Tahoma"/>
                <w:color w:val="000000"/>
                <w:szCs w:val="22"/>
              </w:rPr>
              <w:t xml:space="preserve">)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proofErr w:type="spellStart"/>
            <w:r w:rsidRPr="00D048E5">
              <w:rPr>
                <w:rFonts w:eastAsia="Tahoma"/>
                <w:color w:val="000000"/>
                <w:szCs w:val="22"/>
              </w:rPr>
              <w:t>Džiovyklė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7000074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514,00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514,00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514,00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proofErr w:type="spellStart"/>
            <w:r w:rsidRPr="00D048E5">
              <w:rPr>
                <w:rFonts w:eastAsia="Tahoma"/>
                <w:color w:val="000000"/>
                <w:szCs w:val="22"/>
              </w:rPr>
              <w:t>Marmitas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7000075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1.961,00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1.961,00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1.961,00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Rūbinės spintos (26 vietos)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7000076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>
              <w:rPr>
                <w:rFonts w:eastAsia="Tahoma"/>
                <w:color w:val="000000"/>
                <w:szCs w:val="22"/>
              </w:rPr>
              <w:t>1</w:t>
            </w:r>
            <w:r w:rsidRPr="00D048E5">
              <w:rPr>
                <w:rFonts w:eastAsia="Tahoma"/>
                <w:color w:val="000000"/>
                <w:szCs w:val="22"/>
              </w:rPr>
              <w:t>761,76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>
              <w:rPr>
                <w:rFonts w:eastAsia="Tahoma"/>
                <w:color w:val="000000"/>
                <w:szCs w:val="22"/>
              </w:rPr>
              <w:t>1</w:t>
            </w:r>
            <w:r w:rsidRPr="00D048E5">
              <w:rPr>
                <w:rFonts w:eastAsia="Tahoma"/>
                <w:color w:val="000000"/>
                <w:szCs w:val="22"/>
              </w:rPr>
              <w:t>761,76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>
              <w:rPr>
                <w:rFonts w:eastAsia="Tahoma"/>
                <w:color w:val="000000"/>
                <w:szCs w:val="22"/>
              </w:rPr>
              <w:t>1</w:t>
            </w:r>
            <w:r w:rsidRPr="00D048E5">
              <w:rPr>
                <w:rFonts w:eastAsia="Tahoma"/>
                <w:color w:val="000000"/>
                <w:szCs w:val="22"/>
              </w:rPr>
              <w:t>761,76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 vietų rūbų spinta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7000077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542,08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542,08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542,08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Spinta (sieninė su vieta batams)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7000078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2.710,40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2.710,40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2.710,40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Spintelių komplektas virtuvei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7000079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816,75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816,75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816,75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Minkštasuolis (didelis)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7000080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624,36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624,36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624,36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7000093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7000094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7000095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7000096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7000097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7000098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</w:t>
            </w:r>
            <w:r w:rsidRPr="00D048E5">
              <w:rPr>
                <w:rFonts w:eastAsia="Tahoma"/>
                <w:color w:val="000000"/>
                <w:szCs w:val="22"/>
              </w:rPr>
              <w:lastRenderedPageBreak/>
              <w:t>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7000099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1F342C">
              <w:lastRenderedPageBreak/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7000100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7000101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7000102</w:t>
            </w:r>
            <w:r>
              <w:rPr>
                <w:rFonts w:eastAsia="Tahoma"/>
                <w:color w:val="000000"/>
                <w:szCs w:val="22"/>
              </w:rPr>
              <w:t xml:space="preserve">)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7000103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</w:tr>
      <w:tr w:rsidR="00BE1394" w:rsidRPr="00217860" w:rsidTr="00C5277A">
        <w:tc>
          <w:tcPr>
            <w:tcW w:w="540" w:type="dxa"/>
            <w:shd w:val="clear" w:color="auto" w:fill="auto"/>
            <w:vAlign w:val="center"/>
          </w:tcPr>
          <w:p w:rsidR="00BE1394" w:rsidRPr="00D941AA" w:rsidRDefault="00BE1394" w:rsidP="00BE1394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D048E5" w:rsidRDefault="00BE1394" w:rsidP="00C5277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>
              <w:rPr>
                <w:rFonts w:eastAsia="Tahoma"/>
                <w:color w:val="000000"/>
                <w:szCs w:val="22"/>
              </w:rPr>
              <w:t>„</w:t>
            </w:r>
            <w:proofErr w:type="spellStart"/>
            <w:r w:rsidRPr="00D048E5">
              <w:rPr>
                <w:rFonts w:eastAsia="Tahoma"/>
                <w:color w:val="000000"/>
                <w:szCs w:val="22"/>
              </w:rPr>
              <w:t>Komparsa</w:t>
            </w:r>
            <w:proofErr w:type="spellEnd"/>
            <w:r w:rsidRPr="00D048E5">
              <w:rPr>
                <w:rFonts w:eastAsia="Tahoma"/>
                <w:color w:val="000000"/>
                <w:szCs w:val="22"/>
              </w:rPr>
              <w:t xml:space="preserve"> KOPA S8500 i5-4460</w:t>
            </w:r>
            <w:r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Tahoma"/>
                <w:color w:val="000000"/>
                <w:szCs w:val="22"/>
              </w:rPr>
              <w:t>inv</w:t>
            </w:r>
            <w:proofErr w:type="spellEnd"/>
            <w:r>
              <w:rPr>
                <w:rFonts w:eastAsia="Tahoma"/>
                <w:color w:val="000000"/>
                <w:szCs w:val="22"/>
              </w:rPr>
              <w:t xml:space="preserve">. Nr. </w:t>
            </w:r>
            <w:r w:rsidRPr="00D048E5">
              <w:rPr>
                <w:rFonts w:eastAsia="Tahoma"/>
                <w:color w:val="000000"/>
                <w:szCs w:val="22"/>
              </w:rPr>
              <w:t>7000114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Default="00BE1394" w:rsidP="00C5277A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D048E5" w:rsidRDefault="00BE1394" w:rsidP="00C5277A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</w:tr>
      <w:tr w:rsidR="00BE1394" w:rsidRPr="00217860" w:rsidTr="00C5277A">
        <w:tc>
          <w:tcPr>
            <w:tcW w:w="5094" w:type="dxa"/>
            <w:gridSpan w:val="2"/>
            <w:shd w:val="clear" w:color="auto" w:fill="auto"/>
            <w:vAlign w:val="center"/>
          </w:tcPr>
          <w:p w:rsidR="00BE1394" w:rsidRPr="00F57DF7" w:rsidRDefault="00BE1394" w:rsidP="00C5277A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3D2AE0" w:rsidRDefault="00BE1394" w:rsidP="00C5277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32" w:type="dxa"/>
            <w:shd w:val="clear" w:color="auto" w:fill="auto"/>
          </w:tcPr>
          <w:p w:rsidR="00BE1394" w:rsidRPr="00D03825" w:rsidRDefault="00BE1394" w:rsidP="00C5277A">
            <w:pPr>
              <w:jc w:val="center"/>
              <w:rPr>
                <w:b/>
              </w:rPr>
            </w:pPr>
            <w:r w:rsidRPr="00385FB8">
              <w:rPr>
                <w:b/>
              </w:rPr>
              <w:t>23622,13</w:t>
            </w:r>
          </w:p>
        </w:tc>
        <w:tc>
          <w:tcPr>
            <w:tcW w:w="1138" w:type="dxa"/>
            <w:shd w:val="clear" w:color="auto" w:fill="auto"/>
          </w:tcPr>
          <w:p w:rsidR="00BE1394" w:rsidRPr="00D03825" w:rsidRDefault="00BE1394" w:rsidP="00C5277A">
            <w:pPr>
              <w:jc w:val="center"/>
              <w:rPr>
                <w:b/>
              </w:rPr>
            </w:pPr>
            <w:r w:rsidRPr="00385FB8">
              <w:rPr>
                <w:b/>
              </w:rPr>
              <w:t>23622,13</w:t>
            </w:r>
          </w:p>
        </w:tc>
        <w:tc>
          <w:tcPr>
            <w:tcW w:w="1360" w:type="dxa"/>
            <w:shd w:val="clear" w:color="auto" w:fill="auto"/>
          </w:tcPr>
          <w:p w:rsidR="00BE1394" w:rsidRPr="00D03825" w:rsidRDefault="00BE1394" w:rsidP="00C5277A">
            <w:pPr>
              <w:jc w:val="center"/>
              <w:rPr>
                <w:b/>
              </w:rPr>
            </w:pPr>
            <w:r w:rsidRPr="00640483">
              <w:rPr>
                <w:b/>
              </w:rPr>
              <w:t>23622,13</w:t>
            </w:r>
          </w:p>
        </w:tc>
      </w:tr>
    </w:tbl>
    <w:p w:rsidR="00981859" w:rsidRDefault="00981859" w:rsidP="00BE1394">
      <w:pPr>
        <w:jc w:val="center"/>
      </w:pPr>
    </w:p>
    <w:p w:rsidR="00BE1394" w:rsidRDefault="00BE1394" w:rsidP="00BE1394">
      <w:pPr>
        <w:jc w:val="center"/>
      </w:pPr>
    </w:p>
    <w:p w:rsidR="00BE1394" w:rsidRDefault="00BE1394" w:rsidP="00BE1394">
      <w:pPr>
        <w:jc w:val="center"/>
        <w:rPr>
          <w:b/>
        </w:rPr>
      </w:pPr>
      <w:r w:rsidRPr="00D82C85">
        <w:rPr>
          <w:b/>
        </w:rPr>
        <w:t>BIUDŽETINEI ĮSTAIGAI KLAIPĖDOS SOCIALINIŲ PASLAUGŲ CENTRUI „DANĖ“</w:t>
      </w:r>
      <w:r>
        <w:rPr>
          <w:b/>
        </w:rPr>
        <w:t xml:space="preserve"> PERDUODAMAS TRUMPLAIKIS TURTAS</w:t>
      </w:r>
    </w:p>
    <w:p w:rsidR="00BE1394" w:rsidRDefault="00BE1394" w:rsidP="00BE13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54"/>
        <w:gridCol w:w="930"/>
        <w:gridCol w:w="1332"/>
        <w:gridCol w:w="1138"/>
        <w:gridCol w:w="1360"/>
      </w:tblGrid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Perduodamo turto pavadinimas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Kiekis</w:t>
            </w:r>
            <w:r w:rsidRPr="00672B44">
              <w:rPr>
                <w:b/>
                <w:sz w:val="22"/>
                <w:szCs w:val="22"/>
              </w:rPr>
              <w:t xml:space="preserve"> vnt.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Vieneto įsigijimo vertė (</w:t>
            </w:r>
            <w:proofErr w:type="spellStart"/>
            <w:r w:rsidRPr="00672B44">
              <w:rPr>
                <w:b/>
                <w:sz w:val="22"/>
                <w:szCs w:val="22"/>
              </w:rPr>
              <w:t>Eur</w:t>
            </w:r>
            <w:proofErr w:type="spellEnd"/>
            <w:r w:rsidRPr="00672B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Bendra įsigijimo vertė (</w:t>
            </w:r>
            <w:proofErr w:type="spellStart"/>
            <w:r w:rsidRPr="00672B44">
              <w:rPr>
                <w:b/>
                <w:sz w:val="22"/>
                <w:szCs w:val="22"/>
              </w:rPr>
              <w:t>Eur</w:t>
            </w:r>
            <w:proofErr w:type="spellEnd"/>
            <w:r w:rsidRPr="00672B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Bendra likutinė vertė (</w:t>
            </w:r>
            <w:proofErr w:type="spellStart"/>
            <w:r w:rsidRPr="00672B44">
              <w:rPr>
                <w:b/>
                <w:sz w:val="22"/>
                <w:szCs w:val="22"/>
              </w:rPr>
              <w:t>Eur</w:t>
            </w:r>
            <w:proofErr w:type="spellEnd"/>
            <w:r w:rsidRPr="00672B44">
              <w:rPr>
                <w:b/>
                <w:sz w:val="22"/>
                <w:szCs w:val="22"/>
              </w:rPr>
              <w:t>)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Stalas su </w:t>
            </w:r>
            <w:proofErr w:type="spellStart"/>
            <w:r w:rsidRPr="00672B44">
              <w:rPr>
                <w:rFonts w:eastAsia="Tahoma"/>
                <w:color w:val="000000"/>
                <w:sz w:val="22"/>
                <w:szCs w:val="22"/>
              </w:rPr>
              <w:t>priestaliu</w:t>
            </w:r>
            <w:proofErr w:type="spellEnd"/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286,77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1.720,62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1.720,62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Stalas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196,02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2.744,28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2.744,28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Staliukas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54,45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163,35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163,35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Virtuvės stalas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77,44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77,44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77,44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Stalas su 4 kėdėm</w:t>
            </w:r>
            <w:r>
              <w:rPr>
                <w:rFonts w:eastAsia="Tahoma"/>
                <w:color w:val="000000"/>
                <w:sz w:val="22"/>
                <w:szCs w:val="22"/>
              </w:rPr>
              <w:t>is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 (skirtas klientams valgyklėlėje)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154,88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774,4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774,4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Biuro kėdė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49,61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595,32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Kėdė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19,36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406,56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406,56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Supamas krėslas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110,11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330,33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330,33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Rūbų spinta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130,68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261,36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261,36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Rūbų kabykla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38,72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38,72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38,72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Personalo rūbų spinta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131,89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131,89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131,89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Dokumentų spinta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104,06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936,54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936,54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Dokumentų lentyna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104,06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104,06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104,06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Vaistų spinta su stiklais ir durelėmis 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175,45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175,45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175,45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Lentyna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78,65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157,3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157,3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Lentynos (sausų maisto produktų laikymui)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78,65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157,3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157,3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Stalčių spintelė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102,85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514,25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514,25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Spintelė prie lovos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38,72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232,32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232,32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Spintelė (higienos, skalbimo priemonėms)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114,95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229,9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Spinta skalbiniams (švariems ir nešvariems)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152,46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304,92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304,92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Minkštasuolis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208,12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1.873,08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1.873,08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Lova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133,1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798,6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798,6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Lova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235,95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235,95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235,95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Suoliukai (aukšti)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65,34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261,36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261,36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Telefonas LG D405N L90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133,1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266,2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Telefonas </w:t>
            </w:r>
            <w:r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>Panasonic KX-TS580FXW</w:t>
            </w:r>
            <w:r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168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Lova-kušetė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189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Medicininė širma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358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„AMBU“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 maišas (reanimavimui)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99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Instrumentinis staliukas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210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Kraujospūdžio matavimo aparatas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69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Masažo stalas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323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Masažo kėdė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410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Gumos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35,15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35,15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Kamuoliai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112,5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Daugiafunkc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>iai įrenginiai smulkiajai motorikai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292,73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292,73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292,73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Sienelės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109,61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109,61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109,61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Televizorius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970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Vaizdo grotuvas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115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Didelis šaldytuvas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930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Šaldytuvas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326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Indaplovė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414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proofErr w:type="spellStart"/>
            <w:r w:rsidRPr="00672B44">
              <w:rPr>
                <w:rFonts w:eastAsia="Tahoma"/>
                <w:color w:val="000000"/>
                <w:sz w:val="22"/>
                <w:szCs w:val="22"/>
              </w:rPr>
              <w:t>Kaitlentė</w:t>
            </w:r>
            <w:proofErr w:type="spellEnd"/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224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Gartraukis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152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Orkaitė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278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Lyginimo lenta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65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Nespalvinis daugiafunkc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>is įrenginys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223,42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223,42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223,42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Nespalvinis daugiafunkc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>is įrenginys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223,43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223,43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223,43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Daugiafunkc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is įrenginys </w:t>
            </w:r>
            <w:r>
              <w:rPr>
                <w:rFonts w:eastAsia="Tahoma"/>
                <w:color w:val="000000"/>
                <w:sz w:val="22"/>
                <w:szCs w:val="22"/>
              </w:rPr>
              <w:t>„</w:t>
            </w:r>
            <w:proofErr w:type="spellStart"/>
            <w:r w:rsidRPr="00672B44">
              <w:rPr>
                <w:rFonts w:eastAsia="Tahoma"/>
                <w:color w:val="000000"/>
                <w:sz w:val="22"/>
                <w:szCs w:val="22"/>
              </w:rPr>
              <w:t>Kyocera</w:t>
            </w:r>
            <w:proofErr w:type="spellEnd"/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 ECOSYS M6026cdn</w:t>
            </w:r>
            <w:r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327,34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327,34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327,34</w:t>
            </w:r>
          </w:p>
        </w:tc>
      </w:tr>
      <w:tr w:rsidR="00BE1394" w:rsidRPr="00672B44" w:rsidTr="00C5277A">
        <w:tc>
          <w:tcPr>
            <w:tcW w:w="540" w:type="dxa"/>
            <w:shd w:val="clear" w:color="auto" w:fill="auto"/>
            <w:vAlign w:val="center"/>
          </w:tcPr>
          <w:p w:rsidR="00BE1394" w:rsidRPr="00672B44" w:rsidRDefault="00BE1394" w:rsidP="00C5277A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BE1394" w:rsidRPr="00672B44" w:rsidRDefault="00BE1394" w:rsidP="00C5277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Nespalvinis spausdintuvas </w:t>
            </w:r>
            <w:r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>Samsung SL-M2825ND</w:t>
            </w:r>
            <w:r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99,22</w:t>
            </w:r>
          </w:p>
        </w:tc>
      </w:tr>
      <w:tr w:rsidR="00BE1394" w:rsidRPr="00672B44" w:rsidTr="00C5277A">
        <w:tc>
          <w:tcPr>
            <w:tcW w:w="5094" w:type="dxa"/>
            <w:gridSpan w:val="2"/>
            <w:shd w:val="clear" w:color="auto" w:fill="auto"/>
            <w:vAlign w:val="center"/>
          </w:tcPr>
          <w:p w:rsidR="00BE1394" w:rsidRPr="00672B44" w:rsidRDefault="00BE1394" w:rsidP="00C5277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394" w:rsidRPr="00950294" w:rsidRDefault="00BE1394" w:rsidP="00C527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0294">
              <w:rPr>
                <w:b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E1394" w:rsidRPr="00950294" w:rsidRDefault="00BE1394" w:rsidP="00C5277A">
            <w:pPr>
              <w:jc w:val="center"/>
              <w:rPr>
                <w:b/>
                <w:sz w:val="22"/>
                <w:szCs w:val="22"/>
              </w:rPr>
            </w:pPr>
            <w:r w:rsidRPr="00950294">
              <w:rPr>
                <w:b/>
                <w:sz w:val="22"/>
                <w:szCs w:val="22"/>
              </w:rPr>
              <w:t>8325,67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1394" w:rsidRPr="00950294" w:rsidRDefault="00BE1394" w:rsidP="00C527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950294">
              <w:rPr>
                <w:b/>
                <w:sz w:val="22"/>
                <w:szCs w:val="22"/>
              </w:rPr>
              <w:t>214,90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E1394" w:rsidRPr="00950294" w:rsidRDefault="00BE1394" w:rsidP="00C527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950294">
              <w:rPr>
                <w:b/>
                <w:sz w:val="22"/>
                <w:szCs w:val="22"/>
              </w:rPr>
              <w:t>214,90</w:t>
            </w:r>
          </w:p>
        </w:tc>
      </w:tr>
    </w:tbl>
    <w:p w:rsidR="00BE1394" w:rsidRPr="00A67F0E" w:rsidRDefault="00BE1394" w:rsidP="00BE1394">
      <w:pPr>
        <w:jc w:val="center"/>
        <w:rPr>
          <w:b/>
        </w:rPr>
      </w:pPr>
    </w:p>
    <w:p w:rsidR="00BE1394" w:rsidRPr="00BE1394" w:rsidRDefault="00BE1394" w:rsidP="00BE1394">
      <w:pPr>
        <w:jc w:val="center"/>
        <w:rPr>
          <w:b/>
        </w:rPr>
      </w:pPr>
      <w:r w:rsidRPr="00A67F0E">
        <w:t>_____________________</w:t>
      </w:r>
    </w:p>
    <w:sectPr w:rsidR="00BE1394" w:rsidRPr="00BE1394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DC" w:rsidRDefault="004278DC" w:rsidP="006D1B42">
      <w:r>
        <w:separator/>
      </w:r>
    </w:p>
  </w:endnote>
  <w:endnote w:type="continuationSeparator" w:id="0">
    <w:p w:rsidR="004278DC" w:rsidRDefault="004278D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DC" w:rsidRDefault="004278DC" w:rsidP="006D1B42">
      <w:r>
        <w:separator/>
      </w:r>
    </w:p>
  </w:footnote>
  <w:footnote w:type="continuationSeparator" w:id="0">
    <w:p w:rsidR="004278DC" w:rsidRDefault="004278D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96">
          <w:rPr>
            <w:noProof/>
          </w:rPr>
          <w:t>4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22886"/>
    <w:multiLevelType w:val="hybridMultilevel"/>
    <w:tmpl w:val="99889576"/>
    <w:lvl w:ilvl="0" w:tplc="34805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32126"/>
    <w:multiLevelType w:val="hybridMultilevel"/>
    <w:tmpl w:val="453090A0"/>
    <w:lvl w:ilvl="0" w:tplc="CE4CBB8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278DC"/>
    <w:rsid w:val="0044347A"/>
    <w:rsid w:val="004476DD"/>
    <w:rsid w:val="00597EE8"/>
    <w:rsid w:val="005F495C"/>
    <w:rsid w:val="006D1B42"/>
    <w:rsid w:val="007B180C"/>
    <w:rsid w:val="007E5DF4"/>
    <w:rsid w:val="008354D5"/>
    <w:rsid w:val="008E6E82"/>
    <w:rsid w:val="00963C96"/>
    <w:rsid w:val="00981859"/>
    <w:rsid w:val="00A06545"/>
    <w:rsid w:val="00AF7D08"/>
    <w:rsid w:val="00B750B6"/>
    <w:rsid w:val="00BE1394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7747A-C1F5-4BF4-858F-35FFFEB0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E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4953</Words>
  <Characters>2824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2016-02-02T06:34:00Z</dcterms:created>
  <dcterms:modified xsi:type="dcterms:W3CDTF">2016-02-02T06:34:00Z</dcterms:modified>
</cp:coreProperties>
</file>