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F4" w:rsidRDefault="002C33F4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115CD1" w:rsidRDefault="0003677D" w:rsidP="00AA62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PRIE SAVIVALDYBĖS TARYBOS SPRENDIMO </w:t>
      </w:r>
      <w:r w:rsidR="004A3AF8">
        <w:rPr>
          <w:rFonts w:ascii="Times New Roman" w:eastAsia="Times New Roman" w:hAnsi="Times New Roman"/>
          <w:b/>
          <w:caps/>
          <w:sz w:val="24"/>
          <w:szCs w:val="24"/>
        </w:rPr>
        <w:t>„</w:t>
      </w:r>
      <w:r w:rsidR="004A3AF8" w:rsidRPr="004A3AF8">
        <w:rPr>
          <w:rFonts w:ascii="Times New Roman" w:eastAsia="Times New Roman" w:hAnsi="Times New Roman"/>
          <w:b/>
          <w:caps/>
          <w:sz w:val="24"/>
          <w:szCs w:val="24"/>
        </w:rPr>
        <w:t>DĖL KLAIPĖDOS MIESTO SAVIVALDYBĖS TARYBOS 2015 M. vasario 19 D. SPRENDIMO N</w:t>
      </w:r>
      <w:smartTag w:uri="urn:schemas-microsoft-com:office:smarttags" w:element="PersonName">
        <w:r w:rsidR="004A3AF8" w:rsidRPr="004A3AF8">
          <w:rPr>
            <w:rFonts w:ascii="Times New Roman" w:eastAsia="Times New Roman" w:hAnsi="Times New Roman"/>
            <w:b/>
            <w:caps/>
            <w:sz w:val="24"/>
            <w:szCs w:val="24"/>
          </w:rPr>
          <w:t>R.</w:t>
        </w:r>
      </w:smartTag>
      <w:r w:rsidR="004A3AF8" w:rsidRPr="004A3AF8">
        <w:rPr>
          <w:rFonts w:ascii="Times New Roman" w:eastAsia="Times New Roman" w:hAnsi="Times New Roman"/>
          <w:b/>
          <w:caps/>
          <w:sz w:val="24"/>
          <w:szCs w:val="24"/>
        </w:rPr>
        <w:t xml:space="preserve"> T2-22 „DĖL licencijų verstis MAŽMENINe PREKYBa ALKOHOLINIAIS GĖRIMAIS IŠDAVIMO TVARKOS APRAŠO PATVIRTINIMO“ PANAIKINIMO </w:t>
      </w:r>
    </w:p>
    <w:p w:rsidR="002C33F4" w:rsidRDefault="002C33F4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77D" w:rsidRPr="002C33F4" w:rsidRDefault="0003677D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821AC" w:rsidRDefault="00CB7764" w:rsidP="00B000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041">
        <w:rPr>
          <w:rFonts w:ascii="Times New Roman" w:eastAsia="Times New Roman" w:hAnsi="Times New Roman"/>
          <w:b/>
          <w:sz w:val="24"/>
          <w:szCs w:val="24"/>
        </w:rPr>
        <w:t>Sprendimo projekto esmė, tikslai ir uždaviniai.</w:t>
      </w:r>
    </w:p>
    <w:p w:rsidR="002E7BBF" w:rsidRDefault="001C0F74" w:rsidP="002E7B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DE0A53">
        <w:rPr>
          <w:rFonts w:ascii="Times New Roman" w:hAnsi="Times New Roman"/>
          <w:sz w:val="24"/>
        </w:rPr>
        <w:t xml:space="preserve">ėl Lietuvos Respublikos alkoholio kontrolės įstatymo (toliau – Įstatymas) pakeitimų, įsigaliojusių nuo 2015 m. lapkričio 1 d., </w:t>
      </w:r>
      <w:r>
        <w:rPr>
          <w:rFonts w:ascii="Times New Roman" w:hAnsi="Times New Roman"/>
          <w:sz w:val="24"/>
        </w:rPr>
        <w:t>tarybos sprendimo p</w:t>
      </w:r>
      <w:r w:rsidRPr="00704D9E">
        <w:rPr>
          <w:rFonts w:ascii="Times New Roman" w:hAnsi="Times New Roman"/>
          <w:sz w:val="24"/>
        </w:rPr>
        <w:t xml:space="preserve">rojektu </w:t>
      </w:r>
      <w:r w:rsidR="00135C60" w:rsidRPr="00704D9E">
        <w:rPr>
          <w:rFonts w:ascii="Times New Roman" w:hAnsi="Times New Roman"/>
          <w:sz w:val="24"/>
        </w:rPr>
        <w:t xml:space="preserve">siūloma </w:t>
      </w:r>
      <w:r w:rsidR="00C50E7D">
        <w:rPr>
          <w:rFonts w:ascii="Times New Roman" w:hAnsi="Times New Roman"/>
          <w:sz w:val="24"/>
        </w:rPr>
        <w:t>p</w:t>
      </w:r>
      <w:r w:rsidR="002E7BBF">
        <w:rPr>
          <w:rFonts w:ascii="Times New Roman" w:hAnsi="Times New Roman"/>
          <w:sz w:val="24"/>
        </w:rPr>
        <w:t>ripažinti netekusi</w:t>
      </w:r>
      <w:r w:rsidR="00AA6255">
        <w:rPr>
          <w:rFonts w:ascii="Times New Roman" w:hAnsi="Times New Roman"/>
          <w:sz w:val="24"/>
        </w:rPr>
        <w:t>u</w:t>
      </w:r>
      <w:r w:rsidR="00C50E7D" w:rsidRPr="00C50E7D">
        <w:rPr>
          <w:rFonts w:ascii="Times New Roman" w:hAnsi="Times New Roman"/>
          <w:sz w:val="24"/>
        </w:rPr>
        <w:t xml:space="preserve"> galios</w:t>
      </w:r>
      <w:r w:rsidR="002E7BBF">
        <w:rPr>
          <w:rFonts w:ascii="Times New Roman" w:hAnsi="Times New Roman"/>
          <w:sz w:val="24"/>
        </w:rPr>
        <w:t xml:space="preserve"> </w:t>
      </w:r>
      <w:r w:rsidR="002E7BBF" w:rsidRPr="002E7BBF">
        <w:rPr>
          <w:rFonts w:ascii="Times New Roman" w:hAnsi="Times New Roman"/>
          <w:sz w:val="24"/>
        </w:rPr>
        <w:t>Klaipėdos miesto savivaldybės tarybos 2015 m. vasario 19 d. sprendimą Nr. T2-22 „Dėl licencijų verstis mažmenine prekyba alkoholiniais gėrimais išdavimo tvarkos aprašo patvirtinimo“</w:t>
      </w:r>
      <w:r w:rsidR="002E7BBF">
        <w:rPr>
          <w:rFonts w:ascii="Times New Roman" w:hAnsi="Times New Roman"/>
          <w:sz w:val="24"/>
        </w:rPr>
        <w:t xml:space="preserve"> (toliau – Sprendimas)</w:t>
      </w:r>
      <w:r w:rsidR="00AA6255">
        <w:rPr>
          <w:rFonts w:ascii="Times New Roman" w:hAnsi="Times New Roman"/>
          <w:sz w:val="24"/>
        </w:rPr>
        <w:t>.</w:t>
      </w:r>
    </w:p>
    <w:p w:rsidR="00C50E7D" w:rsidRDefault="00A036BB" w:rsidP="00836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Pagal iki 2015-11-01 galiojusią </w:t>
      </w:r>
      <w:r w:rsidR="00C50E7D">
        <w:rPr>
          <w:rFonts w:ascii="Times New Roman" w:hAnsi="Times New Roman"/>
          <w:sz w:val="24"/>
        </w:rPr>
        <w:t>Įstatym</w:t>
      </w:r>
      <w:r>
        <w:rPr>
          <w:rFonts w:ascii="Times New Roman" w:hAnsi="Times New Roman"/>
          <w:sz w:val="24"/>
        </w:rPr>
        <w:t>o</w:t>
      </w:r>
      <w:r w:rsidR="00C50E7D">
        <w:rPr>
          <w:rFonts w:ascii="Times New Roman" w:hAnsi="Times New Roman"/>
          <w:sz w:val="24"/>
        </w:rPr>
        <w:t xml:space="preserve"> 16 straipsnio 5 dal</w:t>
      </w:r>
      <w:r>
        <w:rPr>
          <w:rFonts w:ascii="Times New Roman" w:hAnsi="Times New Roman"/>
          <w:sz w:val="24"/>
        </w:rPr>
        <w:t xml:space="preserve">ies nuostatą </w:t>
      </w:r>
      <w:r w:rsidR="00583C25">
        <w:rPr>
          <w:rFonts w:ascii="Times New Roman" w:hAnsi="Times New Roman"/>
          <w:sz w:val="24"/>
        </w:rPr>
        <w:t xml:space="preserve">savivaldybių taryboms </w:t>
      </w:r>
      <w:r>
        <w:rPr>
          <w:rFonts w:ascii="Times New Roman" w:hAnsi="Times New Roman"/>
          <w:sz w:val="24"/>
        </w:rPr>
        <w:t xml:space="preserve">buvo suteikta teisė nustatyti </w:t>
      </w:r>
      <w:r w:rsidR="00C50E7D">
        <w:rPr>
          <w:rFonts w:ascii="Times New Roman" w:hAnsi="Times New Roman"/>
          <w:sz w:val="24"/>
        </w:rPr>
        <w:t>Mažmeninės prekybos</w:t>
      </w:r>
      <w:r w:rsidR="00C50E7D" w:rsidRPr="00C50E7D">
        <w:rPr>
          <w:rFonts w:ascii="Times New Roman" w:hAnsi="Times New Roman"/>
          <w:sz w:val="24"/>
        </w:rPr>
        <w:t xml:space="preserve"> alkoholiniais gėrimais </w:t>
      </w:r>
      <w:r w:rsidR="00C50E7D">
        <w:rPr>
          <w:rFonts w:ascii="Times New Roman" w:hAnsi="Times New Roman"/>
          <w:sz w:val="24"/>
        </w:rPr>
        <w:t>licencijų išdavimo tvarką.</w:t>
      </w:r>
      <w:r>
        <w:rPr>
          <w:rFonts w:ascii="Times New Roman" w:hAnsi="Times New Roman"/>
          <w:sz w:val="24"/>
        </w:rPr>
        <w:t xml:space="preserve"> Nuo 2015-11-01 ši teisė panaikinta ir </w:t>
      </w:r>
      <w:r w:rsidR="001C0F74">
        <w:rPr>
          <w:rFonts w:ascii="Times New Roman" w:hAnsi="Times New Roman"/>
          <w:sz w:val="24"/>
        </w:rPr>
        <w:t xml:space="preserve">minėto straipsnio 5 dalimi </w:t>
      </w:r>
      <w:r>
        <w:rPr>
          <w:rFonts w:ascii="Times New Roman" w:hAnsi="Times New Roman"/>
          <w:sz w:val="24"/>
        </w:rPr>
        <w:t xml:space="preserve">nustatyta, kad </w:t>
      </w:r>
      <w:r w:rsidR="001C0F74">
        <w:rPr>
          <w:rFonts w:ascii="Times New Roman" w:hAnsi="Times New Roman"/>
          <w:sz w:val="24"/>
        </w:rPr>
        <w:t>„</w:t>
      </w:r>
      <w:r w:rsidRPr="001C0F74">
        <w:rPr>
          <w:rFonts w:ascii="Times New Roman" w:hAnsi="Times New Roman"/>
          <w:b/>
          <w:i/>
          <w:sz w:val="24"/>
        </w:rPr>
        <w:t>licencijų išdavimo savivaldybėse veiksmus koordinuoja ir jų stebėseną atlieka Narkotikų, tabako ir alkoholio kontrolės departamentas</w:t>
      </w:r>
      <w:r w:rsidR="001C0F74">
        <w:rPr>
          <w:rFonts w:ascii="Times New Roman" w:hAnsi="Times New Roman"/>
          <w:b/>
          <w:i/>
          <w:sz w:val="24"/>
        </w:rPr>
        <w:t>“</w:t>
      </w:r>
      <w:r w:rsidRPr="001C0F74">
        <w:rPr>
          <w:rFonts w:ascii="Times New Roman" w:hAnsi="Times New Roman"/>
          <w:b/>
          <w:i/>
          <w:sz w:val="24"/>
        </w:rPr>
        <w:t>.</w:t>
      </w:r>
    </w:p>
    <w:p w:rsidR="00634C48" w:rsidRPr="0056179F" w:rsidRDefault="00634C48" w:rsidP="0056179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6179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Projekto rengimo priežastys ir kuo remiantis parengtas sprendimo projektas. </w:t>
      </w:r>
    </w:p>
    <w:p w:rsidR="0056179F" w:rsidRPr="003D0F6C" w:rsidRDefault="009C3C47" w:rsidP="003D0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Tarybos sprendimo projektas parengtas </w:t>
      </w:r>
      <w:r w:rsidR="001C0F74">
        <w:rPr>
          <w:rFonts w:ascii="Times New Roman" w:eastAsia="Times New Roman" w:hAnsi="Times New Roman"/>
          <w:sz w:val="24"/>
          <w:szCs w:val="24"/>
        </w:rPr>
        <w:t>atsižvelgiant į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6179F">
        <w:rPr>
          <w:rFonts w:ascii="Times New Roman" w:eastAsia="Times New Roman" w:hAnsi="Times New Roman"/>
          <w:sz w:val="24"/>
          <w:szCs w:val="24"/>
        </w:rPr>
        <w:t>Vyriausybės atstovo</w:t>
      </w:r>
      <w:r w:rsidR="0056179F" w:rsidRPr="00F912CF">
        <w:rPr>
          <w:rFonts w:ascii="Times New Roman" w:eastAsia="Times New Roman" w:hAnsi="Times New Roman"/>
          <w:sz w:val="24"/>
          <w:szCs w:val="24"/>
        </w:rPr>
        <w:t xml:space="preserve"> Klaipėdos apskrityje </w:t>
      </w:r>
      <w:r w:rsidR="003D0F6C">
        <w:rPr>
          <w:rFonts w:ascii="Times New Roman" w:eastAsia="Times New Roman" w:hAnsi="Times New Roman"/>
          <w:sz w:val="24"/>
          <w:szCs w:val="24"/>
        </w:rPr>
        <w:t>tarnybos</w:t>
      </w:r>
      <w:r w:rsidR="005617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pateiktą</w:t>
      </w:r>
      <w:r w:rsidR="003D0F6C">
        <w:rPr>
          <w:rFonts w:ascii="Times New Roman" w:eastAsia="Times New Roman" w:hAnsi="Times New Roman"/>
          <w:sz w:val="24"/>
          <w:szCs w:val="20"/>
        </w:rPr>
        <w:t xml:space="preserve"> </w:t>
      </w:r>
      <w:r w:rsidR="0056179F">
        <w:rPr>
          <w:rFonts w:ascii="Times New Roman" w:eastAsia="Times New Roman" w:hAnsi="Times New Roman"/>
          <w:sz w:val="24"/>
          <w:szCs w:val="20"/>
        </w:rPr>
        <w:t xml:space="preserve">2015-12-29 </w:t>
      </w:r>
      <w:r w:rsidR="0056179F" w:rsidRPr="00F912CF">
        <w:rPr>
          <w:rFonts w:ascii="Times New Roman" w:eastAsia="Times New Roman" w:hAnsi="Times New Roman"/>
          <w:sz w:val="24"/>
          <w:szCs w:val="24"/>
        </w:rPr>
        <w:t>teikim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="0056179F">
        <w:rPr>
          <w:rFonts w:ascii="Times New Roman" w:eastAsia="Times New Roman" w:hAnsi="Times New Roman"/>
          <w:sz w:val="24"/>
          <w:szCs w:val="24"/>
        </w:rPr>
        <w:t xml:space="preserve"> Nr. (5.1)-TR-37</w:t>
      </w:r>
      <w:r w:rsidR="0056179F" w:rsidRPr="00F912CF">
        <w:rPr>
          <w:rFonts w:ascii="Times New Roman" w:eastAsia="Times New Roman" w:hAnsi="Times New Roman"/>
          <w:sz w:val="24"/>
          <w:szCs w:val="24"/>
        </w:rPr>
        <w:t xml:space="preserve"> dėl</w:t>
      </w:r>
      <w:r w:rsidR="0056179F" w:rsidRPr="0056586D">
        <w:rPr>
          <w:rFonts w:ascii="Times New Roman" w:hAnsi="Times New Roman"/>
          <w:sz w:val="24"/>
          <w:szCs w:val="24"/>
        </w:rPr>
        <w:t xml:space="preserve"> </w:t>
      </w:r>
      <w:r w:rsidR="00AB7D0B" w:rsidRPr="00AB7D0B">
        <w:rPr>
          <w:rFonts w:ascii="Times New Roman" w:hAnsi="Times New Roman"/>
          <w:sz w:val="24"/>
          <w:szCs w:val="24"/>
        </w:rPr>
        <w:t xml:space="preserve">Sprendimo </w:t>
      </w:r>
      <w:r w:rsidR="0056179F">
        <w:rPr>
          <w:rFonts w:ascii="Times New Roman" w:hAnsi="Times New Roman"/>
          <w:sz w:val="24"/>
          <w:szCs w:val="24"/>
        </w:rPr>
        <w:t>galiojimo panaikinimo</w:t>
      </w:r>
      <w:r w:rsidR="00AA6255">
        <w:rPr>
          <w:rFonts w:ascii="Times New Roman" w:hAnsi="Times New Roman"/>
          <w:sz w:val="24"/>
          <w:szCs w:val="24"/>
        </w:rPr>
        <w:t>,</w:t>
      </w:r>
      <w:r w:rsidR="003D0F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nes</w:t>
      </w:r>
      <w:r w:rsidR="003D0F6C">
        <w:rPr>
          <w:rFonts w:ascii="Times New Roman" w:eastAsia="Times New Roman" w:hAnsi="Times New Roman"/>
          <w:sz w:val="24"/>
          <w:szCs w:val="24"/>
          <w:lang w:eastAsia="lt-LT"/>
        </w:rPr>
        <w:t xml:space="preserve"> nebeatitinka šiuo metu galiojanči</w:t>
      </w:r>
      <w:r w:rsidR="00AA6255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3D0F6C">
        <w:rPr>
          <w:rFonts w:ascii="Times New Roman" w:eastAsia="Times New Roman" w:hAnsi="Times New Roman"/>
          <w:sz w:val="24"/>
          <w:szCs w:val="24"/>
          <w:lang w:eastAsia="lt-LT"/>
        </w:rPr>
        <w:t xml:space="preserve"> Įstatymo reikalavimų, taip pat prieštarauja </w:t>
      </w:r>
      <w:r w:rsidR="003D0F6C" w:rsidRPr="00583C25">
        <w:rPr>
          <w:rFonts w:ascii="Times New Roman" w:eastAsia="Times New Roman" w:hAnsi="Times New Roman"/>
          <w:sz w:val="24"/>
          <w:szCs w:val="24"/>
          <w:lang w:eastAsia="lt-LT"/>
        </w:rPr>
        <w:t>Lietuvos Respublikos viešojo administravimo įstatymo 3 straipsnio 1 ir 4 punktuose įtvirtintiems įstatymo viršenybės bei nepikt</w:t>
      </w:r>
      <w:r w:rsidR="003D0F6C">
        <w:rPr>
          <w:rFonts w:ascii="Times New Roman" w:eastAsia="Times New Roman" w:hAnsi="Times New Roman"/>
          <w:sz w:val="24"/>
          <w:szCs w:val="24"/>
          <w:lang w:eastAsia="lt-LT"/>
        </w:rPr>
        <w:t>naudžiavimo valdžia principams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520468" w:rsidRPr="00CF299A" w:rsidRDefault="00CB7764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3</w:t>
      </w:r>
      <w:r w:rsidR="00520468" w:rsidRPr="00CF299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 Kokių rezultatų laukiama.</w:t>
      </w:r>
    </w:p>
    <w:p w:rsidR="004A79F6" w:rsidRPr="00012FE3" w:rsidRDefault="00AB66F7" w:rsidP="004A79F6">
      <w:pPr>
        <w:pStyle w:val="Pagrindinistekstas"/>
        <w:ind w:firstLine="709"/>
        <w:rPr>
          <w:szCs w:val="24"/>
        </w:rPr>
      </w:pPr>
      <w:r>
        <w:t>P</w:t>
      </w:r>
      <w:r w:rsidRPr="00AB66F7">
        <w:t>r</w:t>
      </w:r>
      <w:r>
        <w:t>ipažinus</w:t>
      </w:r>
      <w:r w:rsidRPr="00AB66F7">
        <w:t xml:space="preserve"> netekusi</w:t>
      </w:r>
      <w:r w:rsidR="00AA6255">
        <w:t>u</w:t>
      </w:r>
      <w:r w:rsidRPr="00AB66F7">
        <w:t xml:space="preserve"> galios </w:t>
      </w:r>
      <w:r>
        <w:t xml:space="preserve">Sprendimą, </w:t>
      </w:r>
      <w:r w:rsidR="009C3C47">
        <w:t>Klaipėdos miesto savivaldybėje dėl</w:t>
      </w:r>
      <w:r w:rsidR="005E496A">
        <w:t xml:space="preserve"> </w:t>
      </w:r>
      <w:r w:rsidR="00A432FC">
        <w:t>licencijų verstis mažmenine prekyba alkoholiniais gėrimais išdavim</w:t>
      </w:r>
      <w:r w:rsidR="00AA6255">
        <w:t>o</w:t>
      </w:r>
      <w:r w:rsidR="00A432FC">
        <w:t xml:space="preserve"> </w:t>
      </w:r>
      <w:r w:rsidR="009C3C47">
        <w:t>bus vadovaujamasi galiojančiais Lietuvos Respublikoje teisės aktais.</w:t>
      </w:r>
    </w:p>
    <w:p w:rsid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Sprendimo projekto rengimo metu gauti specialistų vertinimai.</w:t>
      </w:r>
    </w:p>
    <w:p w:rsidR="00520468" w:rsidRP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Sprendimo projektas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suderintas su</w:t>
      </w:r>
      <w:r w:rsidR="0045696D" w:rsidRPr="0045696D">
        <w:rPr>
          <w:rFonts w:ascii="Times New Roman" w:eastAsia="Times New Roman" w:hAnsi="Times New Roman"/>
          <w:sz w:val="24"/>
          <w:szCs w:val="24"/>
        </w:rPr>
        <w:t xml:space="preserve"> 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Savivaldybės administracijos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Teisės skyriaus specialistais.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 Neigiamų vertinimų nėra,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sprendimo projektui pritarta.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5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  <w:r w:rsidR="00CB7764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520468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Nėra.</w:t>
      </w:r>
    </w:p>
    <w:p w:rsid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B7764">
        <w:rPr>
          <w:rFonts w:ascii="Times New Roman" w:eastAsia="Times New Roman" w:hAnsi="Times New Roman"/>
          <w:b/>
          <w:sz w:val="24"/>
          <w:szCs w:val="20"/>
        </w:rPr>
        <w:t>6. Lėšų poreikis sprendimo įgyvendinimui.</w:t>
      </w:r>
    </w:p>
    <w:p w:rsidR="00CB7764" w:rsidRP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B7764">
        <w:rPr>
          <w:rFonts w:ascii="Times New Roman" w:eastAsia="Times New Roman" w:hAnsi="Times New Roman"/>
          <w:sz w:val="24"/>
          <w:szCs w:val="20"/>
        </w:rPr>
        <w:t>Nėra.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Galimos teigiamos ar neigiamos sprendimo priėmimo pasekmės.</w:t>
      </w:r>
    </w:p>
    <w:p w:rsidR="00B9548F" w:rsidRDefault="00506A8B" w:rsidP="00B954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D963E9">
        <w:rPr>
          <w:rFonts w:ascii="Times New Roman" w:eastAsia="Times New Roman" w:hAnsi="Times New Roman"/>
          <w:bCs/>
          <w:sz w:val="24"/>
          <w:szCs w:val="24"/>
        </w:rPr>
        <w:t xml:space="preserve"> Teigiamos pasekmės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B954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>bus pripažint</w:t>
      </w:r>
      <w:r w:rsidR="00AA6255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negaliojanči</w:t>
      </w:r>
      <w:r w:rsidR="00AA6255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0216C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miesto savivaldybės 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>teisės akta</w:t>
      </w:r>
      <w:r w:rsidR="00AA6255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>, kuri</w:t>
      </w:r>
      <w:r w:rsidR="00AA6255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neatitinka šiuo metu galiojančio Įstatymo.</w:t>
      </w:r>
    </w:p>
    <w:p w:rsidR="00761850" w:rsidRDefault="00B9548F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761850">
        <w:rPr>
          <w:rFonts w:ascii="Times New Roman" w:eastAsia="Times New Roman" w:hAnsi="Times New Roman"/>
          <w:bCs/>
          <w:sz w:val="24"/>
          <w:szCs w:val="24"/>
        </w:rPr>
        <w:t>PRIDEDAMA:</w:t>
      </w:r>
    </w:p>
    <w:p w:rsidR="009C3C47" w:rsidRDefault="00445A58" w:rsidP="0044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9C3C47">
        <w:rPr>
          <w:rFonts w:ascii="Times New Roman" w:eastAsia="Times New Roman" w:hAnsi="Times New Roman"/>
          <w:sz w:val="24"/>
          <w:szCs w:val="24"/>
        </w:rPr>
        <w:t>Vyriausybės atstovo</w:t>
      </w:r>
      <w:r w:rsidR="009C3C47" w:rsidRPr="00F912CF">
        <w:rPr>
          <w:rFonts w:ascii="Times New Roman" w:eastAsia="Times New Roman" w:hAnsi="Times New Roman"/>
          <w:sz w:val="24"/>
          <w:szCs w:val="24"/>
        </w:rPr>
        <w:t xml:space="preserve"> Klaipėdos apskrityje </w:t>
      </w:r>
      <w:r w:rsidR="009C3C47">
        <w:rPr>
          <w:rFonts w:ascii="Times New Roman" w:eastAsia="Times New Roman" w:hAnsi="Times New Roman"/>
          <w:sz w:val="24"/>
          <w:szCs w:val="24"/>
        </w:rPr>
        <w:t xml:space="preserve">tarnybos </w:t>
      </w:r>
      <w:r w:rsidR="009C3C47">
        <w:rPr>
          <w:rFonts w:ascii="Times New Roman" w:eastAsia="Times New Roman" w:hAnsi="Times New Roman"/>
          <w:sz w:val="24"/>
          <w:szCs w:val="20"/>
        </w:rPr>
        <w:t xml:space="preserve">2015-12-29 </w:t>
      </w:r>
      <w:r w:rsidR="009C3C47" w:rsidRPr="00F912CF">
        <w:rPr>
          <w:rFonts w:ascii="Times New Roman" w:eastAsia="Times New Roman" w:hAnsi="Times New Roman"/>
          <w:sz w:val="24"/>
          <w:szCs w:val="24"/>
        </w:rPr>
        <w:t>teikim</w:t>
      </w:r>
      <w:r w:rsidR="009C3C47">
        <w:rPr>
          <w:rFonts w:ascii="Times New Roman" w:eastAsia="Times New Roman" w:hAnsi="Times New Roman"/>
          <w:sz w:val="24"/>
          <w:szCs w:val="24"/>
        </w:rPr>
        <w:t xml:space="preserve">as Nr. (5.1)-TR-37, </w:t>
      </w:r>
      <w:r w:rsidR="00AA6255">
        <w:rPr>
          <w:rFonts w:ascii="Times New Roman" w:eastAsia="Times New Roman" w:hAnsi="Times New Roman"/>
          <w:sz w:val="24"/>
          <w:szCs w:val="24"/>
        </w:rPr>
        <w:t>1</w:t>
      </w:r>
      <w:r w:rsidR="009C3C47">
        <w:rPr>
          <w:rFonts w:ascii="Times New Roman" w:eastAsia="Times New Roman" w:hAnsi="Times New Roman"/>
          <w:sz w:val="24"/>
          <w:szCs w:val="24"/>
        </w:rPr>
        <w:t xml:space="preserve"> lapa</w:t>
      </w:r>
      <w:r w:rsidR="00AA6255">
        <w:rPr>
          <w:rFonts w:ascii="Times New Roman" w:eastAsia="Times New Roman" w:hAnsi="Times New Roman"/>
          <w:sz w:val="24"/>
          <w:szCs w:val="24"/>
        </w:rPr>
        <w:t>s</w:t>
      </w:r>
      <w:r w:rsidR="009C3C47">
        <w:rPr>
          <w:rFonts w:ascii="Times New Roman" w:eastAsia="Times New Roman" w:hAnsi="Times New Roman"/>
          <w:sz w:val="24"/>
          <w:szCs w:val="24"/>
        </w:rPr>
        <w:t>;</w:t>
      </w:r>
    </w:p>
    <w:p w:rsidR="001C0F74" w:rsidRDefault="001C0F74" w:rsidP="0044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D80EBC" w:rsidRPr="00D80EBC">
        <w:rPr>
          <w:rFonts w:ascii="Times New Roman" w:hAnsi="Times New Roman"/>
          <w:sz w:val="24"/>
        </w:rPr>
        <w:t xml:space="preserve"> </w:t>
      </w:r>
      <w:r w:rsidR="00D80EBC">
        <w:rPr>
          <w:rFonts w:ascii="Times New Roman" w:hAnsi="Times New Roman"/>
          <w:sz w:val="24"/>
        </w:rPr>
        <w:t>Lietuvos Respublikos alkoholio kontrolės įstatymo išrašas, 1 lapas;</w:t>
      </w:r>
    </w:p>
    <w:p w:rsidR="00445A58" w:rsidRPr="00445A58" w:rsidRDefault="001C0F74" w:rsidP="00AA6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9C3C47">
        <w:rPr>
          <w:rFonts w:ascii="Times New Roman" w:eastAsia="Times New Roman" w:hAnsi="Times New Roman"/>
          <w:sz w:val="24"/>
          <w:szCs w:val="24"/>
        </w:rPr>
        <w:t xml:space="preserve">. </w:t>
      </w:r>
      <w:r w:rsidR="00445A58" w:rsidRPr="00445A58">
        <w:rPr>
          <w:rFonts w:ascii="Times New Roman" w:eastAsia="Times New Roman" w:hAnsi="Times New Roman"/>
          <w:sz w:val="24"/>
          <w:szCs w:val="24"/>
        </w:rPr>
        <w:t>Klaipėdos miesto savivaldybės tarybos</w:t>
      </w:r>
      <w:r w:rsidR="00445A58">
        <w:rPr>
          <w:rFonts w:ascii="Times New Roman" w:eastAsia="Times New Roman" w:hAnsi="Times New Roman"/>
          <w:sz w:val="24"/>
          <w:szCs w:val="24"/>
        </w:rPr>
        <w:t xml:space="preserve"> 2015 m. vasario 19 d. sprendimas</w:t>
      </w:r>
      <w:r w:rsidR="00445A58" w:rsidRPr="00445A58">
        <w:rPr>
          <w:rFonts w:ascii="Times New Roman" w:eastAsia="Times New Roman" w:hAnsi="Times New Roman"/>
          <w:sz w:val="24"/>
          <w:szCs w:val="24"/>
        </w:rPr>
        <w:t xml:space="preserve"> Nr. T2-22 „Dėl licencijų verstis mažmenine prekyba alkoholiniais gėrimais išdavimo tvarkos aprašo patvirt</w:t>
      </w:r>
      <w:r w:rsidR="00445A58">
        <w:rPr>
          <w:rFonts w:ascii="Times New Roman" w:eastAsia="Times New Roman" w:hAnsi="Times New Roman"/>
          <w:sz w:val="24"/>
          <w:szCs w:val="24"/>
        </w:rPr>
        <w:t>inimo“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9C3C47">
        <w:rPr>
          <w:rFonts w:ascii="Times New Roman" w:eastAsia="Times New Roman" w:hAnsi="Times New Roman"/>
          <w:sz w:val="24"/>
          <w:szCs w:val="24"/>
        </w:rPr>
        <w:t xml:space="preserve"> </w:t>
      </w:r>
      <w:r w:rsidR="00AA6255">
        <w:rPr>
          <w:rFonts w:ascii="Times New Roman" w:eastAsia="Times New Roman" w:hAnsi="Times New Roman"/>
          <w:sz w:val="24"/>
          <w:szCs w:val="24"/>
        </w:rPr>
        <w:t>1 lapas.</w:t>
      </w:r>
    </w:p>
    <w:p w:rsidR="00445A58" w:rsidRDefault="00445A58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45A58" w:rsidRDefault="00445A58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0468" w:rsidRDefault="00520468" w:rsidP="005204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Licencijų, leidimų ir vartotojų teisių apsaugos skyriaus vedėja                      </w:t>
      </w:r>
      <w:r w:rsidR="0014481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D363EC">
        <w:rPr>
          <w:rFonts w:ascii="Times New Roman" w:eastAsia="Times New Roman" w:hAnsi="Times New Roman"/>
          <w:sz w:val="24"/>
          <w:szCs w:val="24"/>
        </w:rPr>
        <w:t xml:space="preserve">Jolanta </w:t>
      </w:r>
      <w:proofErr w:type="spellStart"/>
      <w:r w:rsidR="00D363EC">
        <w:rPr>
          <w:rFonts w:ascii="Times New Roman" w:eastAsia="Times New Roman" w:hAnsi="Times New Roman"/>
          <w:sz w:val="24"/>
          <w:szCs w:val="24"/>
        </w:rPr>
        <w:t>Uptienė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0468" w:rsidRDefault="00520468" w:rsidP="00520468">
      <w:pPr>
        <w:jc w:val="both"/>
      </w:pPr>
    </w:p>
    <w:p w:rsidR="00573E43" w:rsidRDefault="00573E43" w:rsidP="00F650D4">
      <w:pPr>
        <w:rPr>
          <w:rFonts w:ascii="Times New Roman" w:hAnsi="Times New Roman"/>
          <w:sz w:val="24"/>
          <w:szCs w:val="24"/>
        </w:rPr>
      </w:pPr>
    </w:p>
    <w:sectPr w:rsidR="00573E43" w:rsidSect="005D15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A4B"/>
    <w:multiLevelType w:val="hybridMultilevel"/>
    <w:tmpl w:val="1DA6ECA0"/>
    <w:lvl w:ilvl="0" w:tplc="B17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D4969"/>
    <w:multiLevelType w:val="hybridMultilevel"/>
    <w:tmpl w:val="CE52C6E8"/>
    <w:lvl w:ilvl="0" w:tplc="9F40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D7C"/>
    <w:multiLevelType w:val="hybridMultilevel"/>
    <w:tmpl w:val="B25CE9A6"/>
    <w:lvl w:ilvl="0" w:tplc="D602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61EDC"/>
    <w:multiLevelType w:val="hybridMultilevel"/>
    <w:tmpl w:val="69741F08"/>
    <w:lvl w:ilvl="0" w:tplc="2F38B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687E"/>
    <w:rsid w:val="00015620"/>
    <w:rsid w:val="00023218"/>
    <w:rsid w:val="0003677D"/>
    <w:rsid w:val="00046833"/>
    <w:rsid w:val="00071956"/>
    <w:rsid w:val="0009691E"/>
    <w:rsid w:val="000A7804"/>
    <w:rsid w:val="000B72B2"/>
    <w:rsid w:val="000C033A"/>
    <w:rsid w:val="000C3EAE"/>
    <w:rsid w:val="000C57D0"/>
    <w:rsid w:val="000D04D5"/>
    <w:rsid w:val="000F018C"/>
    <w:rsid w:val="00100BC4"/>
    <w:rsid w:val="00107BFF"/>
    <w:rsid w:val="00115CD1"/>
    <w:rsid w:val="001170A8"/>
    <w:rsid w:val="00120896"/>
    <w:rsid w:val="00134114"/>
    <w:rsid w:val="00135C60"/>
    <w:rsid w:val="00144817"/>
    <w:rsid w:val="00144A09"/>
    <w:rsid w:val="00175558"/>
    <w:rsid w:val="0019772D"/>
    <w:rsid w:val="001A04BB"/>
    <w:rsid w:val="001A2A20"/>
    <w:rsid w:val="001C0F74"/>
    <w:rsid w:val="001C20F2"/>
    <w:rsid w:val="001C4C82"/>
    <w:rsid w:val="001D6B2A"/>
    <w:rsid w:val="001E2A80"/>
    <w:rsid w:val="001E4861"/>
    <w:rsid w:val="00210CA9"/>
    <w:rsid w:val="00221F2C"/>
    <w:rsid w:val="00224A79"/>
    <w:rsid w:val="00225FFD"/>
    <w:rsid w:val="00236EC2"/>
    <w:rsid w:val="002453E1"/>
    <w:rsid w:val="00252A80"/>
    <w:rsid w:val="00252FE4"/>
    <w:rsid w:val="002738BE"/>
    <w:rsid w:val="00283656"/>
    <w:rsid w:val="002906F1"/>
    <w:rsid w:val="002A1488"/>
    <w:rsid w:val="002A3EE3"/>
    <w:rsid w:val="002B62A6"/>
    <w:rsid w:val="002C33F4"/>
    <w:rsid w:val="002C3E09"/>
    <w:rsid w:val="002E2BA5"/>
    <w:rsid w:val="002E7BBF"/>
    <w:rsid w:val="00306EE9"/>
    <w:rsid w:val="0031708E"/>
    <w:rsid w:val="003321D4"/>
    <w:rsid w:val="00333C52"/>
    <w:rsid w:val="003441AC"/>
    <w:rsid w:val="00361D78"/>
    <w:rsid w:val="003804B1"/>
    <w:rsid w:val="003807A5"/>
    <w:rsid w:val="003830E2"/>
    <w:rsid w:val="003871F4"/>
    <w:rsid w:val="0039139E"/>
    <w:rsid w:val="003B5EE2"/>
    <w:rsid w:val="003C79F7"/>
    <w:rsid w:val="003D0F6C"/>
    <w:rsid w:val="003E4196"/>
    <w:rsid w:val="003E519A"/>
    <w:rsid w:val="003F06E2"/>
    <w:rsid w:val="0040553D"/>
    <w:rsid w:val="00407189"/>
    <w:rsid w:val="004212C3"/>
    <w:rsid w:val="00424880"/>
    <w:rsid w:val="00434C4C"/>
    <w:rsid w:val="00445A58"/>
    <w:rsid w:val="00450320"/>
    <w:rsid w:val="00454A25"/>
    <w:rsid w:val="0045696D"/>
    <w:rsid w:val="0045797E"/>
    <w:rsid w:val="00460C6C"/>
    <w:rsid w:val="00462572"/>
    <w:rsid w:val="00463F72"/>
    <w:rsid w:val="00466A24"/>
    <w:rsid w:val="00466B0D"/>
    <w:rsid w:val="004850DA"/>
    <w:rsid w:val="004A00C3"/>
    <w:rsid w:val="004A0B49"/>
    <w:rsid w:val="004A3AF8"/>
    <w:rsid w:val="004A63A3"/>
    <w:rsid w:val="004A79F6"/>
    <w:rsid w:val="004D4A99"/>
    <w:rsid w:val="004E73CB"/>
    <w:rsid w:val="004F6D7E"/>
    <w:rsid w:val="004F73DF"/>
    <w:rsid w:val="00506A8B"/>
    <w:rsid w:val="005148D4"/>
    <w:rsid w:val="00514CC1"/>
    <w:rsid w:val="00520468"/>
    <w:rsid w:val="00534148"/>
    <w:rsid w:val="005365CF"/>
    <w:rsid w:val="0054036F"/>
    <w:rsid w:val="0056179F"/>
    <w:rsid w:val="0056586D"/>
    <w:rsid w:val="0057036A"/>
    <w:rsid w:val="00572CFD"/>
    <w:rsid w:val="00573611"/>
    <w:rsid w:val="00573E43"/>
    <w:rsid w:val="00583C25"/>
    <w:rsid w:val="00585CE3"/>
    <w:rsid w:val="00586324"/>
    <w:rsid w:val="00596F0E"/>
    <w:rsid w:val="005A47B7"/>
    <w:rsid w:val="005B58B4"/>
    <w:rsid w:val="005B73DB"/>
    <w:rsid w:val="005C021E"/>
    <w:rsid w:val="005C257F"/>
    <w:rsid w:val="005D1588"/>
    <w:rsid w:val="005E192F"/>
    <w:rsid w:val="005E496A"/>
    <w:rsid w:val="005F34B5"/>
    <w:rsid w:val="005F640D"/>
    <w:rsid w:val="00611120"/>
    <w:rsid w:val="00611340"/>
    <w:rsid w:val="00614E46"/>
    <w:rsid w:val="00614FB1"/>
    <w:rsid w:val="00623290"/>
    <w:rsid w:val="0062330B"/>
    <w:rsid w:val="00634C48"/>
    <w:rsid w:val="00643257"/>
    <w:rsid w:val="006449A1"/>
    <w:rsid w:val="00646B2C"/>
    <w:rsid w:val="00654EE7"/>
    <w:rsid w:val="0066128D"/>
    <w:rsid w:val="00681C36"/>
    <w:rsid w:val="006B2685"/>
    <w:rsid w:val="006B68D0"/>
    <w:rsid w:val="006D00E9"/>
    <w:rsid w:val="006D0D86"/>
    <w:rsid w:val="006E4FD5"/>
    <w:rsid w:val="006F2051"/>
    <w:rsid w:val="006F532F"/>
    <w:rsid w:val="00717D7A"/>
    <w:rsid w:val="00725474"/>
    <w:rsid w:val="00726A91"/>
    <w:rsid w:val="0073354D"/>
    <w:rsid w:val="00735BEA"/>
    <w:rsid w:val="007517D2"/>
    <w:rsid w:val="00761850"/>
    <w:rsid w:val="00764250"/>
    <w:rsid w:val="00767C45"/>
    <w:rsid w:val="007725E6"/>
    <w:rsid w:val="00783F79"/>
    <w:rsid w:val="0079141B"/>
    <w:rsid w:val="007A309D"/>
    <w:rsid w:val="007B51F6"/>
    <w:rsid w:val="007D11FC"/>
    <w:rsid w:val="007E5AAF"/>
    <w:rsid w:val="007F373B"/>
    <w:rsid w:val="00824951"/>
    <w:rsid w:val="0083655B"/>
    <w:rsid w:val="00846BEB"/>
    <w:rsid w:val="00846F8F"/>
    <w:rsid w:val="008844D6"/>
    <w:rsid w:val="008A7C90"/>
    <w:rsid w:val="008B3648"/>
    <w:rsid w:val="008B47E2"/>
    <w:rsid w:val="008B4D8D"/>
    <w:rsid w:val="008C20CC"/>
    <w:rsid w:val="00912159"/>
    <w:rsid w:val="009306CD"/>
    <w:rsid w:val="00932614"/>
    <w:rsid w:val="009335B5"/>
    <w:rsid w:val="00945942"/>
    <w:rsid w:val="00962B93"/>
    <w:rsid w:val="00987C96"/>
    <w:rsid w:val="009961E0"/>
    <w:rsid w:val="00997187"/>
    <w:rsid w:val="009A469B"/>
    <w:rsid w:val="009B67FA"/>
    <w:rsid w:val="009C3C47"/>
    <w:rsid w:val="009D1EA0"/>
    <w:rsid w:val="009D23D4"/>
    <w:rsid w:val="009D7D8D"/>
    <w:rsid w:val="00A036BB"/>
    <w:rsid w:val="00A142B8"/>
    <w:rsid w:val="00A20450"/>
    <w:rsid w:val="00A432FC"/>
    <w:rsid w:val="00A53AF7"/>
    <w:rsid w:val="00A61CCD"/>
    <w:rsid w:val="00AA5805"/>
    <w:rsid w:val="00AA6255"/>
    <w:rsid w:val="00AB66F7"/>
    <w:rsid w:val="00AB7D0B"/>
    <w:rsid w:val="00AC63AB"/>
    <w:rsid w:val="00B00041"/>
    <w:rsid w:val="00B0073C"/>
    <w:rsid w:val="00B1093C"/>
    <w:rsid w:val="00B1594F"/>
    <w:rsid w:val="00B23EEB"/>
    <w:rsid w:val="00B2615D"/>
    <w:rsid w:val="00B3556B"/>
    <w:rsid w:val="00B50AFA"/>
    <w:rsid w:val="00B55780"/>
    <w:rsid w:val="00B57389"/>
    <w:rsid w:val="00B57759"/>
    <w:rsid w:val="00B85DD0"/>
    <w:rsid w:val="00B9548F"/>
    <w:rsid w:val="00BB1385"/>
    <w:rsid w:val="00BB24CA"/>
    <w:rsid w:val="00BB2B48"/>
    <w:rsid w:val="00BB402B"/>
    <w:rsid w:val="00BC0279"/>
    <w:rsid w:val="00BC4CA2"/>
    <w:rsid w:val="00BC6B66"/>
    <w:rsid w:val="00BD35F0"/>
    <w:rsid w:val="00BD4996"/>
    <w:rsid w:val="00BF5F56"/>
    <w:rsid w:val="00C133E0"/>
    <w:rsid w:val="00C236FA"/>
    <w:rsid w:val="00C25F42"/>
    <w:rsid w:val="00C31673"/>
    <w:rsid w:val="00C44A7E"/>
    <w:rsid w:val="00C46BBA"/>
    <w:rsid w:val="00C476F6"/>
    <w:rsid w:val="00C50E7D"/>
    <w:rsid w:val="00C52166"/>
    <w:rsid w:val="00C65261"/>
    <w:rsid w:val="00C719B8"/>
    <w:rsid w:val="00C7572D"/>
    <w:rsid w:val="00C76EE9"/>
    <w:rsid w:val="00C821AC"/>
    <w:rsid w:val="00C860C0"/>
    <w:rsid w:val="00C972F9"/>
    <w:rsid w:val="00CB7764"/>
    <w:rsid w:val="00CD75B6"/>
    <w:rsid w:val="00CD79FB"/>
    <w:rsid w:val="00CE3069"/>
    <w:rsid w:val="00CE7658"/>
    <w:rsid w:val="00CF299A"/>
    <w:rsid w:val="00CF4468"/>
    <w:rsid w:val="00CF6AD4"/>
    <w:rsid w:val="00D06C6E"/>
    <w:rsid w:val="00D27AC2"/>
    <w:rsid w:val="00D27C8E"/>
    <w:rsid w:val="00D35BB9"/>
    <w:rsid w:val="00D363EC"/>
    <w:rsid w:val="00D570FD"/>
    <w:rsid w:val="00D61255"/>
    <w:rsid w:val="00D67ED8"/>
    <w:rsid w:val="00D73195"/>
    <w:rsid w:val="00D758E0"/>
    <w:rsid w:val="00D77FED"/>
    <w:rsid w:val="00D804B1"/>
    <w:rsid w:val="00D80EBC"/>
    <w:rsid w:val="00D963E9"/>
    <w:rsid w:val="00DA3DAE"/>
    <w:rsid w:val="00DB5216"/>
    <w:rsid w:val="00DE0A53"/>
    <w:rsid w:val="00DF7374"/>
    <w:rsid w:val="00E2123C"/>
    <w:rsid w:val="00E40443"/>
    <w:rsid w:val="00E569E0"/>
    <w:rsid w:val="00E6010F"/>
    <w:rsid w:val="00E95581"/>
    <w:rsid w:val="00EB6305"/>
    <w:rsid w:val="00EB6BE3"/>
    <w:rsid w:val="00EE31D3"/>
    <w:rsid w:val="00EE3E8C"/>
    <w:rsid w:val="00EF1092"/>
    <w:rsid w:val="00F0216C"/>
    <w:rsid w:val="00F26E78"/>
    <w:rsid w:val="00F650D4"/>
    <w:rsid w:val="00F7092D"/>
    <w:rsid w:val="00F77C51"/>
    <w:rsid w:val="00F912CF"/>
    <w:rsid w:val="00FA46CA"/>
    <w:rsid w:val="00FB0941"/>
    <w:rsid w:val="00FC2341"/>
    <w:rsid w:val="00FC3F41"/>
    <w:rsid w:val="00FF1DB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97D8BB-D723-4868-9905-B4E4C574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7BB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B68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68D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00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836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36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6CD3-7516-48BE-AE25-3CEB92FE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Lietute Demidova</cp:lastModifiedBy>
  <cp:revision>2</cp:revision>
  <dcterms:created xsi:type="dcterms:W3CDTF">2016-02-08T10:12:00Z</dcterms:created>
  <dcterms:modified xsi:type="dcterms:W3CDTF">2016-02-08T10:12:00Z</dcterms:modified>
</cp:coreProperties>
</file>